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75" w:rsidRPr="00D43275" w:rsidRDefault="00D43275" w:rsidP="00D43275">
      <w:pPr>
        <w:widowControl w:val="0"/>
        <w:autoSpaceDE w:val="0"/>
        <w:autoSpaceDN w:val="0"/>
        <w:adjustRightInd w:val="0"/>
        <w:jc w:val="center"/>
        <w:rPr>
          <w:rFonts w:ascii="Times New Roman" w:hAnsi="Times New Roman"/>
          <w:sz w:val="40"/>
          <w:szCs w:val="40"/>
        </w:rPr>
      </w:pPr>
      <w:r w:rsidRPr="00D43275">
        <w:rPr>
          <w:rFonts w:ascii="Times New Roman" w:hAnsi="Times New Roman"/>
          <w:sz w:val="40"/>
          <w:szCs w:val="40"/>
        </w:rPr>
        <w:t>Old Rochester Regional</w:t>
      </w:r>
      <w:r w:rsidR="00A160A6">
        <w:rPr>
          <w:rFonts w:ascii="Times New Roman" w:hAnsi="Times New Roman"/>
          <w:sz w:val="40"/>
          <w:szCs w:val="40"/>
        </w:rPr>
        <w:t xml:space="preserve"> </w:t>
      </w:r>
      <w:r w:rsidRPr="00D43275">
        <w:rPr>
          <w:rFonts w:ascii="Times New Roman" w:hAnsi="Times New Roman"/>
          <w:sz w:val="40"/>
          <w:szCs w:val="40"/>
        </w:rPr>
        <w:t>School District</w:t>
      </w:r>
    </w:p>
    <w:p w:rsidR="00D43275" w:rsidRPr="00D43275" w:rsidRDefault="00D43275" w:rsidP="00D43275">
      <w:pPr>
        <w:widowControl w:val="0"/>
        <w:autoSpaceDE w:val="0"/>
        <w:autoSpaceDN w:val="0"/>
        <w:adjustRightInd w:val="0"/>
        <w:jc w:val="center"/>
        <w:rPr>
          <w:rFonts w:ascii="Times New Roman" w:hAnsi="Times New Roman"/>
          <w:sz w:val="40"/>
          <w:szCs w:val="40"/>
        </w:rPr>
      </w:pPr>
      <w:r w:rsidRPr="00D43275">
        <w:rPr>
          <w:rFonts w:ascii="Times New Roman" w:hAnsi="Times New Roman"/>
          <w:sz w:val="40"/>
          <w:szCs w:val="40"/>
        </w:rPr>
        <w:t>Massachusetts School Superintendency Union #55</w:t>
      </w:r>
    </w:p>
    <w:p w:rsidR="00D43275" w:rsidRDefault="00D43275" w:rsidP="00D43275">
      <w:pPr>
        <w:widowControl w:val="0"/>
        <w:autoSpaceDE w:val="0"/>
        <w:autoSpaceDN w:val="0"/>
        <w:adjustRightInd w:val="0"/>
        <w:jc w:val="center"/>
        <w:rPr>
          <w:rFonts w:ascii="Times New Roman" w:hAnsi="Times New Roman"/>
        </w:rPr>
      </w:pPr>
    </w:p>
    <w:p w:rsidR="00D43275" w:rsidRDefault="00D43275" w:rsidP="00D43275">
      <w:pPr>
        <w:widowControl w:val="0"/>
        <w:autoSpaceDE w:val="0"/>
        <w:autoSpaceDN w:val="0"/>
        <w:adjustRightInd w:val="0"/>
        <w:jc w:val="center"/>
        <w:rPr>
          <w:rFonts w:ascii="Times New Roman" w:hAnsi="Times New Roman"/>
        </w:rPr>
      </w:pPr>
    </w:p>
    <w:p w:rsidR="00D43275" w:rsidRDefault="00D43275" w:rsidP="00D43275">
      <w:pPr>
        <w:widowControl w:val="0"/>
        <w:autoSpaceDE w:val="0"/>
        <w:autoSpaceDN w:val="0"/>
        <w:adjustRightInd w:val="0"/>
        <w:jc w:val="center"/>
        <w:rPr>
          <w:rFonts w:ascii="Times New Roman" w:hAnsi="Times New Roman"/>
        </w:rPr>
      </w:pPr>
    </w:p>
    <w:p w:rsidR="00D43275" w:rsidRPr="0071551B" w:rsidRDefault="0071551B" w:rsidP="001E0139">
      <w:pPr>
        <w:widowControl w:val="0"/>
        <w:autoSpaceDE w:val="0"/>
        <w:autoSpaceDN w:val="0"/>
        <w:adjustRightInd w:val="0"/>
        <w:jc w:val="center"/>
        <w:rPr>
          <w:rFonts w:ascii="Times New Roman" w:hAnsi="Times New Roman"/>
          <w:sz w:val="96"/>
          <w:szCs w:val="96"/>
        </w:rPr>
      </w:pPr>
      <w:r>
        <w:rPr>
          <w:rFonts w:ascii="Times New Roman" w:hAnsi="Times New Roman"/>
          <w:sz w:val="96"/>
          <w:szCs w:val="96"/>
        </w:rPr>
        <w:t xml:space="preserve">English </w:t>
      </w:r>
      <w:r w:rsidR="00D43275" w:rsidRPr="0071551B">
        <w:rPr>
          <w:rFonts w:ascii="Times New Roman" w:hAnsi="Times New Roman"/>
          <w:sz w:val="96"/>
          <w:szCs w:val="96"/>
        </w:rPr>
        <w:t>Language</w:t>
      </w:r>
    </w:p>
    <w:p w:rsidR="0071551B" w:rsidRDefault="00D43275" w:rsidP="00D43275">
      <w:pPr>
        <w:widowControl w:val="0"/>
        <w:autoSpaceDE w:val="0"/>
        <w:autoSpaceDN w:val="0"/>
        <w:adjustRightInd w:val="0"/>
        <w:jc w:val="center"/>
        <w:rPr>
          <w:rFonts w:ascii="Times New Roman" w:hAnsi="Times New Roman"/>
          <w:sz w:val="96"/>
          <w:szCs w:val="96"/>
        </w:rPr>
      </w:pPr>
      <w:r w:rsidRPr="0071551B">
        <w:rPr>
          <w:rFonts w:ascii="Times New Roman" w:hAnsi="Times New Roman"/>
          <w:sz w:val="96"/>
          <w:szCs w:val="96"/>
        </w:rPr>
        <w:t>Learner</w:t>
      </w:r>
    </w:p>
    <w:p w:rsidR="0071551B" w:rsidRDefault="00FF0856" w:rsidP="00D43275">
      <w:pPr>
        <w:widowControl w:val="0"/>
        <w:autoSpaceDE w:val="0"/>
        <w:autoSpaceDN w:val="0"/>
        <w:adjustRightInd w:val="0"/>
        <w:jc w:val="center"/>
        <w:rPr>
          <w:rFonts w:ascii="Times New Roman" w:hAnsi="Times New Roman"/>
          <w:sz w:val="96"/>
          <w:szCs w:val="96"/>
        </w:rPr>
      </w:pPr>
      <w:r>
        <w:rPr>
          <w:rFonts w:ascii="Times New Roman" w:hAnsi="Times New Roman"/>
          <w:noProof/>
        </w:rPr>
        <w:drawing>
          <wp:inline distT="0" distB="0" distL="0" distR="0">
            <wp:extent cx="1866900" cy="1739900"/>
            <wp:effectExtent l="0" t="0" r="12700" b="12700"/>
            <wp:docPr id="1" name="Picture 1" descr="Description: Description: Screen Shot 2012-10-02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creen Shot 2012-10-02 at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739900"/>
                    </a:xfrm>
                    <a:prstGeom prst="rect">
                      <a:avLst/>
                    </a:prstGeom>
                    <a:noFill/>
                    <a:ln>
                      <a:noFill/>
                    </a:ln>
                  </pic:spPr>
                </pic:pic>
              </a:graphicData>
            </a:graphic>
          </wp:inline>
        </w:drawing>
      </w:r>
      <w:r w:rsidR="00D43275" w:rsidRPr="0071551B">
        <w:rPr>
          <w:rFonts w:ascii="Times New Roman" w:hAnsi="Times New Roman"/>
          <w:sz w:val="96"/>
          <w:szCs w:val="96"/>
        </w:rPr>
        <w:t xml:space="preserve"> </w:t>
      </w:r>
    </w:p>
    <w:p w:rsidR="00D43275" w:rsidRPr="0071551B" w:rsidRDefault="00D43275" w:rsidP="00D43275">
      <w:pPr>
        <w:widowControl w:val="0"/>
        <w:autoSpaceDE w:val="0"/>
        <w:autoSpaceDN w:val="0"/>
        <w:adjustRightInd w:val="0"/>
        <w:jc w:val="center"/>
        <w:rPr>
          <w:rFonts w:ascii="Times New Roman" w:hAnsi="Times New Roman"/>
          <w:sz w:val="96"/>
          <w:szCs w:val="96"/>
        </w:rPr>
      </w:pPr>
      <w:r w:rsidRPr="0071551B">
        <w:rPr>
          <w:rFonts w:ascii="Times New Roman" w:hAnsi="Times New Roman"/>
          <w:sz w:val="96"/>
          <w:szCs w:val="96"/>
        </w:rPr>
        <w:t>Education</w:t>
      </w:r>
    </w:p>
    <w:p w:rsidR="00D43275" w:rsidRPr="0071551B" w:rsidRDefault="00D43275" w:rsidP="00D43275">
      <w:pPr>
        <w:widowControl w:val="0"/>
        <w:autoSpaceDE w:val="0"/>
        <w:autoSpaceDN w:val="0"/>
        <w:adjustRightInd w:val="0"/>
        <w:jc w:val="center"/>
        <w:rPr>
          <w:rFonts w:ascii="Times New Roman" w:hAnsi="Times New Roman"/>
          <w:sz w:val="96"/>
          <w:szCs w:val="96"/>
        </w:rPr>
      </w:pPr>
      <w:r w:rsidRPr="0071551B">
        <w:rPr>
          <w:rFonts w:ascii="Times New Roman" w:hAnsi="Times New Roman"/>
          <w:sz w:val="96"/>
          <w:szCs w:val="96"/>
        </w:rPr>
        <w:t>Handbook</w:t>
      </w:r>
    </w:p>
    <w:p w:rsidR="0071551B" w:rsidRDefault="0071551B" w:rsidP="0071551B">
      <w:pPr>
        <w:widowControl w:val="0"/>
        <w:autoSpaceDE w:val="0"/>
        <w:autoSpaceDN w:val="0"/>
        <w:adjustRightInd w:val="0"/>
        <w:jc w:val="center"/>
        <w:rPr>
          <w:rFonts w:ascii="Times New Roman" w:hAnsi="Times New Roman"/>
          <w:sz w:val="32"/>
          <w:szCs w:val="32"/>
        </w:rPr>
      </w:pPr>
    </w:p>
    <w:p w:rsidR="0071551B" w:rsidRDefault="0071551B" w:rsidP="0071551B">
      <w:pPr>
        <w:widowControl w:val="0"/>
        <w:autoSpaceDE w:val="0"/>
        <w:autoSpaceDN w:val="0"/>
        <w:adjustRightInd w:val="0"/>
        <w:jc w:val="center"/>
        <w:rPr>
          <w:rFonts w:ascii="Times New Roman" w:hAnsi="Times New Roman"/>
          <w:sz w:val="32"/>
          <w:szCs w:val="32"/>
        </w:rPr>
      </w:pPr>
    </w:p>
    <w:p w:rsidR="0071551B" w:rsidRDefault="0071551B" w:rsidP="0071551B">
      <w:pPr>
        <w:widowControl w:val="0"/>
        <w:autoSpaceDE w:val="0"/>
        <w:autoSpaceDN w:val="0"/>
        <w:adjustRightInd w:val="0"/>
        <w:jc w:val="center"/>
        <w:rPr>
          <w:rFonts w:ascii="Times New Roman" w:hAnsi="Times New Roman"/>
          <w:sz w:val="32"/>
          <w:szCs w:val="32"/>
        </w:rPr>
      </w:pPr>
      <w:r>
        <w:rPr>
          <w:rFonts w:ascii="Times New Roman" w:hAnsi="Times New Roman"/>
          <w:sz w:val="32"/>
          <w:szCs w:val="32"/>
        </w:rPr>
        <w:t>March 2016</w:t>
      </w:r>
    </w:p>
    <w:p w:rsidR="001E0139" w:rsidRDefault="001E0139" w:rsidP="00D43275">
      <w:pPr>
        <w:widowControl w:val="0"/>
        <w:autoSpaceDE w:val="0"/>
        <w:autoSpaceDN w:val="0"/>
        <w:adjustRightInd w:val="0"/>
        <w:jc w:val="center"/>
        <w:rPr>
          <w:rFonts w:ascii="Times New Roman" w:hAnsi="Times New Roman"/>
        </w:rPr>
      </w:pPr>
    </w:p>
    <w:p w:rsidR="0071551B" w:rsidRDefault="0071551B" w:rsidP="00D43275">
      <w:pPr>
        <w:widowControl w:val="0"/>
        <w:autoSpaceDE w:val="0"/>
        <w:autoSpaceDN w:val="0"/>
        <w:adjustRightInd w:val="0"/>
        <w:jc w:val="center"/>
        <w:rPr>
          <w:rFonts w:ascii="Times New Roman" w:hAnsi="Times New Roman"/>
        </w:rPr>
      </w:pPr>
    </w:p>
    <w:p w:rsidR="00D43275" w:rsidRDefault="00D43275" w:rsidP="00D43275">
      <w:pPr>
        <w:widowControl w:val="0"/>
        <w:autoSpaceDE w:val="0"/>
        <w:autoSpaceDN w:val="0"/>
        <w:adjustRightInd w:val="0"/>
        <w:jc w:val="center"/>
        <w:rPr>
          <w:rFonts w:ascii="Times New Roman" w:hAnsi="Times New Roman"/>
        </w:rPr>
      </w:pPr>
    </w:p>
    <w:p w:rsidR="0071551B" w:rsidRDefault="000A3851" w:rsidP="0071551B">
      <w:pPr>
        <w:widowControl w:val="0"/>
        <w:autoSpaceDE w:val="0"/>
        <w:autoSpaceDN w:val="0"/>
        <w:adjustRightInd w:val="0"/>
        <w:rPr>
          <w:rFonts w:ascii="Times New Roman" w:hAnsi="Times New Roman"/>
        </w:rPr>
      </w:pPr>
      <w:r w:rsidRPr="004D7B42">
        <w:rPr>
          <w:rFonts w:ascii="Times New Roman" w:hAnsi="Times New Roman"/>
        </w:rPr>
        <w:t xml:space="preserve">Kathy </w:t>
      </w:r>
      <w:proofErr w:type="spellStart"/>
      <w:r w:rsidRPr="004D7B42">
        <w:rPr>
          <w:rFonts w:ascii="Times New Roman" w:hAnsi="Times New Roman"/>
        </w:rPr>
        <w:t>Dranchak</w:t>
      </w:r>
      <w:proofErr w:type="spellEnd"/>
      <w:r w:rsidRPr="00A160A6">
        <w:rPr>
          <w:rFonts w:ascii="Times New Roman" w:hAnsi="Times New Roman"/>
        </w:rPr>
        <w:t>, C.A.G.S.</w:t>
      </w:r>
      <w:r w:rsidR="0071551B">
        <w:rPr>
          <w:rFonts w:ascii="Times New Roman" w:hAnsi="Times New Roman"/>
        </w:rPr>
        <w:tab/>
      </w:r>
      <w:r w:rsidR="0071551B">
        <w:rPr>
          <w:rFonts w:ascii="Times New Roman" w:hAnsi="Times New Roman"/>
        </w:rPr>
        <w:tab/>
      </w:r>
      <w:r w:rsidR="0071551B">
        <w:rPr>
          <w:rFonts w:ascii="Times New Roman" w:hAnsi="Times New Roman"/>
        </w:rPr>
        <w:tab/>
      </w:r>
      <w:r w:rsidR="0071551B">
        <w:rPr>
          <w:rFonts w:ascii="Times New Roman" w:hAnsi="Times New Roman"/>
        </w:rPr>
        <w:tab/>
        <w:t xml:space="preserve">Elise </w:t>
      </w:r>
      <w:proofErr w:type="spellStart"/>
      <w:r w:rsidR="0071551B">
        <w:rPr>
          <w:rFonts w:ascii="Times New Roman" w:hAnsi="Times New Roman"/>
        </w:rPr>
        <w:t>Frangos</w:t>
      </w:r>
      <w:proofErr w:type="spellEnd"/>
      <w:r w:rsidR="0071551B">
        <w:rPr>
          <w:rFonts w:ascii="Times New Roman" w:hAnsi="Times New Roman"/>
        </w:rPr>
        <w:t xml:space="preserve">, </w:t>
      </w:r>
      <w:proofErr w:type="spellStart"/>
      <w:r w:rsidR="0071551B">
        <w:rPr>
          <w:rFonts w:ascii="Times New Roman" w:hAnsi="Times New Roman"/>
        </w:rPr>
        <w:t>Ed.D</w:t>
      </w:r>
      <w:proofErr w:type="spellEnd"/>
      <w:r w:rsidR="0071551B">
        <w:rPr>
          <w:rFonts w:ascii="Times New Roman" w:hAnsi="Times New Roman"/>
        </w:rPr>
        <w:t>.</w:t>
      </w:r>
    </w:p>
    <w:p w:rsidR="0071551B" w:rsidRDefault="00172F97" w:rsidP="0071551B">
      <w:pPr>
        <w:widowControl w:val="0"/>
        <w:autoSpaceDE w:val="0"/>
        <w:autoSpaceDN w:val="0"/>
        <w:adjustRightInd w:val="0"/>
        <w:rPr>
          <w:rFonts w:ascii="Times New Roman" w:hAnsi="Times New Roman"/>
        </w:rPr>
      </w:pPr>
      <w:r>
        <w:rPr>
          <w:rFonts w:ascii="Times New Roman" w:hAnsi="Times New Roman"/>
        </w:rPr>
        <w:t>ELL Specialist</w:t>
      </w:r>
      <w:r w:rsidR="0071551B">
        <w:rPr>
          <w:rFonts w:ascii="Times New Roman" w:hAnsi="Times New Roman"/>
        </w:rPr>
        <w:tab/>
      </w:r>
      <w:r w:rsidR="0071551B">
        <w:rPr>
          <w:rFonts w:ascii="Times New Roman" w:hAnsi="Times New Roman"/>
        </w:rPr>
        <w:tab/>
      </w:r>
      <w:r w:rsidR="0071551B">
        <w:rPr>
          <w:rFonts w:ascii="Times New Roman" w:hAnsi="Times New Roman"/>
        </w:rPr>
        <w:tab/>
      </w:r>
      <w:r w:rsidR="0071551B">
        <w:rPr>
          <w:rFonts w:ascii="Times New Roman" w:hAnsi="Times New Roman"/>
        </w:rPr>
        <w:tab/>
      </w:r>
      <w:r w:rsidR="0071551B">
        <w:rPr>
          <w:rFonts w:ascii="Times New Roman" w:hAnsi="Times New Roman"/>
        </w:rPr>
        <w:tab/>
      </w:r>
      <w:r w:rsidR="0071551B">
        <w:rPr>
          <w:rFonts w:ascii="Times New Roman" w:hAnsi="Times New Roman"/>
        </w:rPr>
        <w:tab/>
        <w:t>ELL Coordinator</w:t>
      </w:r>
    </w:p>
    <w:p w:rsidR="0071551B" w:rsidRDefault="00AE5C0A" w:rsidP="0071551B">
      <w:pPr>
        <w:widowControl w:val="0"/>
        <w:autoSpaceDE w:val="0"/>
        <w:autoSpaceDN w:val="0"/>
        <w:adjustRightInd w:val="0"/>
        <w:ind w:left="5040" w:hanging="5040"/>
        <w:rPr>
          <w:rFonts w:ascii="Times New Roman" w:hAnsi="Times New Roman"/>
        </w:rPr>
      </w:pPr>
      <w:hyperlink r:id="rId10" w:history="1">
        <w:r w:rsidRPr="00EA4D37">
          <w:rPr>
            <w:rStyle w:val="Hyperlink"/>
            <w:rFonts w:ascii="Times New Roman" w:hAnsi="Times New Roman"/>
          </w:rPr>
          <w:t>kathydranchak@oldrochester.org</w:t>
        </w:r>
      </w:hyperlink>
      <w:r w:rsidR="0071551B">
        <w:rPr>
          <w:rFonts w:ascii="Times New Roman" w:hAnsi="Times New Roman"/>
        </w:rPr>
        <w:tab/>
        <w:t>Asst. Superintendent for Curriculum, Instruction &amp; Assessment</w:t>
      </w:r>
    </w:p>
    <w:p w:rsidR="00D43275" w:rsidRDefault="0071551B" w:rsidP="0071551B">
      <w:pPr>
        <w:widowControl w:val="0"/>
        <w:autoSpaceDE w:val="0"/>
        <w:autoSpaceDN w:val="0"/>
        <w:adjustRightInd w:val="0"/>
        <w:ind w:left="5040" w:hanging="5040"/>
        <w:rPr>
          <w:rFonts w:ascii="Times New Roman" w:hAnsi="Times New Roman"/>
        </w:rPr>
      </w:pPr>
      <w:r>
        <w:rPr>
          <w:rFonts w:ascii="Times New Roman" w:hAnsi="Times New Roman"/>
        </w:rPr>
        <w:tab/>
      </w:r>
      <w:hyperlink r:id="rId11" w:history="1">
        <w:r w:rsidR="00AE5C0A">
          <w:rPr>
            <w:rStyle w:val="Hyperlink"/>
            <w:rFonts w:ascii="Times New Roman" w:hAnsi="Times New Roman"/>
          </w:rPr>
          <w:t>elisefrangos@oldrochester.org</w:t>
        </w:r>
      </w:hyperlink>
    </w:p>
    <w:p w:rsidR="00D43275" w:rsidRDefault="00D43275"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p>
    <w:p w:rsidR="00D43275" w:rsidRDefault="0071551B" w:rsidP="0071551B">
      <w:pPr>
        <w:widowControl w:val="0"/>
        <w:autoSpaceDE w:val="0"/>
        <w:autoSpaceDN w:val="0"/>
        <w:adjustRightInd w:val="0"/>
        <w:jc w:val="center"/>
        <w:rPr>
          <w:rFonts w:ascii="Times New Roman" w:hAnsi="Times New Roman"/>
        </w:rPr>
      </w:pPr>
      <w:r>
        <w:rPr>
          <w:rFonts w:ascii="Times New Roman" w:hAnsi="Times New Roman"/>
        </w:rPr>
        <w:lastRenderedPageBreak/>
        <w:t>S</w:t>
      </w:r>
      <w:r w:rsidR="00D43275">
        <w:rPr>
          <w:rFonts w:ascii="Times New Roman" w:hAnsi="Times New Roman"/>
        </w:rPr>
        <w:t>tatement of Non-Discrimination</w:t>
      </w:r>
    </w:p>
    <w:p w:rsidR="00D43275" w:rsidRDefault="00D43275" w:rsidP="00D43275">
      <w:pPr>
        <w:widowControl w:val="0"/>
        <w:autoSpaceDE w:val="0"/>
        <w:autoSpaceDN w:val="0"/>
        <w:adjustRightInd w:val="0"/>
        <w:rPr>
          <w:rFonts w:ascii="Times New Roman" w:hAnsi="Times New Roman"/>
        </w:rPr>
      </w:pPr>
    </w:p>
    <w:p w:rsidR="00D43275" w:rsidRDefault="001E0139" w:rsidP="00D43275">
      <w:pPr>
        <w:widowControl w:val="0"/>
        <w:autoSpaceDE w:val="0"/>
        <w:autoSpaceDN w:val="0"/>
        <w:adjustRightInd w:val="0"/>
        <w:rPr>
          <w:rFonts w:ascii="Times New Roman" w:hAnsi="Times New Roman"/>
        </w:rPr>
      </w:pPr>
      <w:r>
        <w:rPr>
          <w:rFonts w:ascii="Times New Roman" w:hAnsi="Times New Roman"/>
        </w:rPr>
        <w:t xml:space="preserve">The </w:t>
      </w:r>
      <w:r w:rsidRPr="001E0139">
        <w:rPr>
          <w:rFonts w:ascii="Times New Roman" w:hAnsi="Times New Roman"/>
        </w:rPr>
        <w:t>Old Rochester Regional</w:t>
      </w:r>
      <w:r>
        <w:rPr>
          <w:rFonts w:ascii="Times New Roman" w:hAnsi="Times New Roman"/>
        </w:rPr>
        <w:t xml:space="preserve"> </w:t>
      </w:r>
      <w:r w:rsidRPr="001E0139">
        <w:rPr>
          <w:rFonts w:ascii="Times New Roman" w:hAnsi="Times New Roman"/>
        </w:rPr>
        <w:t>School District</w:t>
      </w:r>
      <w:r>
        <w:rPr>
          <w:rFonts w:ascii="Times New Roman" w:hAnsi="Times New Roman"/>
        </w:rPr>
        <w:t xml:space="preserve">, </w:t>
      </w:r>
      <w:r w:rsidRPr="001E0139">
        <w:rPr>
          <w:rFonts w:ascii="Times New Roman" w:hAnsi="Times New Roman"/>
        </w:rPr>
        <w:t>Massachusetts School Superintendency Union #55</w:t>
      </w:r>
      <w:r>
        <w:rPr>
          <w:rFonts w:ascii="Times New Roman" w:hAnsi="Times New Roman"/>
        </w:rPr>
        <w:t xml:space="preserve"> </w:t>
      </w:r>
      <w:r w:rsidR="00D43275">
        <w:rPr>
          <w:rFonts w:ascii="Times New Roman" w:hAnsi="Times New Roman"/>
        </w:rPr>
        <w:t xml:space="preserve">ensures equal employment and educational </w:t>
      </w:r>
      <w:r>
        <w:rPr>
          <w:rFonts w:ascii="Times New Roman" w:hAnsi="Times New Roman"/>
        </w:rPr>
        <w:t>o</w:t>
      </w:r>
      <w:r w:rsidR="005B283F">
        <w:rPr>
          <w:rFonts w:ascii="Times New Roman" w:hAnsi="Times New Roman"/>
        </w:rPr>
        <w:t>pportunities</w:t>
      </w:r>
      <w:r w:rsidR="00D43275">
        <w:rPr>
          <w:rFonts w:ascii="Times New Roman" w:hAnsi="Times New Roman"/>
        </w:rPr>
        <w:t xml:space="preserve"> for its employees and students and does not discriminate on the basis of race, color, religion, national origin, sex or sexual orientation, (M.G.L. c. 151B and 151C, Title VI, Title VII and Title IX), or on the basis of disability (Section 504 of the Rehabilitation Act of 1973/ADA</w:t>
      </w:r>
      <w:r>
        <w:rPr>
          <w:rFonts w:ascii="Times New Roman" w:hAnsi="Times New Roman"/>
        </w:rPr>
        <w:t xml:space="preserve">). In addition, the </w:t>
      </w:r>
      <w:r w:rsidRPr="001E0139">
        <w:rPr>
          <w:rFonts w:ascii="Times New Roman" w:hAnsi="Times New Roman"/>
        </w:rPr>
        <w:t>Old Rochester Regional</w:t>
      </w:r>
      <w:r>
        <w:rPr>
          <w:rFonts w:ascii="Times New Roman" w:hAnsi="Times New Roman"/>
        </w:rPr>
        <w:t xml:space="preserve"> </w:t>
      </w:r>
      <w:r w:rsidRPr="001E0139">
        <w:rPr>
          <w:rFonts w:ascii="Times New Roman" w:hAnsi="Times New Roman"/>
        </w:rPr>
        <w:t>School District</w:t>
      </w:r>
      <w:r>
        <w:rPr>
          <w:rFonts w:ascii="Times New Roman" w:hAnsi="Times New Roman"/>
        </w:rPr>
        <w:t xml:space="preserve">, </w:t>
      </w:r>
      <w:r w:rsidRPr="001E0139">
        <w:rPr>
          <w:rFonts w:ascii="Times New Roman" w:hAnsi="Times New Roman"/>
        </w:rPr>
        <w:t>Massachusetts School Superintendency Union #55</w:t>
      </w:r>
      <w:r>
        <w:rPr>
          <w:rFonts w:ascii="Times New Roman" w:hAnsi="Times New Roman"/>
        </w:rPr>
        <w:t xml:space="preserve"> </w:t>
      </w:r>
      <w:r w:rsidR="00D43275">
        <w:rPr>
          <w:rFonts w:ascii="Times New Roman" w:hAnsi="Times New Roman"/>
        </w:rPr>
        <w:t xml:space="preserve">does not discriminate against its employees on the basis of age (M.G.L. 151B/ADEA) or on the basis of veteran's status. </w:t>
      </w:r>
    </w:p>
    <w:p w:rsidR="00D43275" w:rsidRDefault="00D43275"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jc w:val="center"/>
        <w:rPr>
          <w:rFonts w:ascii="Times New Roman" w:hAnsi="Times New Roman"/>
        </w:rPr>
      </w:pPr>
      <w:r>
        <w:rPr>
          <w:rFonts w:ascii="Times New Roman" w:hAnsi="Times New Roman"/>
        </w:rPr>
        <w:t>Table of Contents</w:t>
      </w:r>
    </w:p>
    <w:p w:rsidR="00D43275" w:rsidRDefault="00D43275"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r>
        <w:rPr>
          <w:rFonts w:ascii="Times New Roman" w:hAnsi="Times New Roman"/>
        </w:rPr>
        <w:t>Introduction...........................................................................................</w:t>
      </w:r>
      <w:r w:rsidR="008B7A2B">
        <w:rPr>
          <w:rFonts w:ascii="Times New Roman" w:hAnsi="Times New Roman"/>
        </w:rPr>
        <w:t>..</w:t>
      </w:r>
      <w:r w:rsidR="00381854">
        <w:rPr>
          <w:rFonts w:ascii="Times New Roman" w:hAnsi="Times New Roman"/>
        </w:rPr>
        <w:t>...............</w:t>
      </w:r>
      <w:r w:rsidR="00381854">
        <w:rPr>
          <w:rFonts w:ascii="Times New Roman" w:hAnsi="Times New Roman"/>
        </w:rPr>
        <w:tab/>
      </w:r>
      <w:r w:rsidR="0071551B">
        <w:rPr>
          <w:rFonts w:ascii="Times New Roman" w:hAnsi="Times New Roman"/>
        </w:rPr>
        <w:t>3</w:t>
      </w:r>
      <w:r>
        <w:rPr>
          <w:rFonts w:ascii="Times New Roman" w:hAnsi="Times New Roman"/>
        </w:rPr>
        <w:t xml:space="preserve"> </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Initial Identification of LEP Students....................................................</w:t>
      </w:r>
      <w:r w:rsidR="00381854">
        <w:rPr>
          <w:rFonts w:ascii="Times New Roman" w:hAnsi="Times New Roman"/>
        </w:rPr>
        <w:t>.................</w:t>
      </w:r>
      <w:r w:rsidR="00381854">
        <w:rPr>
          <w:rFonts w:ascii="Times New Roman" w:hAnsi="Times New Roman"/>
        </w:rPr>
        <w:tab/>
      </w:r>
      <w:r w:rsidR="0071551B">
        <w:rPr>
          <w:rFonts w:ascii="Times New Roman" w:hAnsi="Times New Roman"/>
        </w:rPr>
        <w:t>5</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Program Flowchart.................................................................................</w:t>
      </w:r>
      <w:r w:rsidR="00381854">
        <w:rPr>
          <w:rFonts w:ascii="Times New Roman" w:hAnsi="Times New Roman"/>
        </w:rPr>
        <w:t>................</w:t>
      </w:r>
      <w:r w:rsidR="00381854">
        <w:rPr>
          <w:rFonts w:ascii="Times New Roman" w:hAnsi="Times New Roman"/>
        </w:rPr>
        <w:tab/>
      </w:r>
      <w:r w:rsidR="0071551B">
        <w:rPr>
          <w:rFonts w:ascii="Times New Roman" w:hAnsi="Times New Roman"/>
        </w:rPr>
        <w:t>8</w:t>
      </w:r>
    </w:p>
    <w:p w:rsidR="00D43275" w:rsidRDefault="001E0139" w:rsidP="00D43275">
      <w:pPr>
        <w:widowControl w:val="0"/>
        <w:autoSpaceDE w:val="0"/>
        <w:autoSpaceDN w:val="0"/>
        <w:adjustRightInd w:val="0"/>
        <w:rPr>
          <w:rFonts w:ascii="Times New Roman" w:hAnsi="Times New Roman"/>
        </w:rPr>
      </w:pPr>
      <w:r>
        <w:rPr>
          <w:rFonts w:ascii="Times New Roman" w:hAnsi="Times New Roman"/>
        </w:rPr>
        <w:t xml:space="preserve">District </w:t>
      </w:r>
      <w:r w:rsidR="00D43275">
        <w:rPr>
          <w:rFonts w:ascii="Times New Roman" w:hAnsi="Times New Roman"/>
        </w:rPr>
        <w:t>Opting Out Policies....................................................................</w:t>
      </w:r>
      <w:r w:rsidR="00381854">
        <w:rPr>
          <w:rFonts w:ascii="Times New Roman" w:hAnsi="Times New Roman"/>
        </w:rPr>
        <w:t>...............</w:t>
      </w:r>
      <w:r w:rsidR="00381854">
        <w:rPr>
          <w:rFonts w:ascii="Times New Roman" w:hAnsi="Times New Roman"/>
        </w:rPr>
        <w:tab/>
      </w:r>
      <w:r w:rsidR="006D631F">
        <w:rPr>
          <w:rFonts w:ascii="Times New Roman" w:hAnsi="Times New Roman"/>
        </w:rPr>
        <w:t>9</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Student Assessments.............................................................................</w:t>
      </w:r>
      <w:r w:rsidR="00381854">
        <w:rPr>
          <w:rFonts w:ascii="Times New Roman" w:hAnsi="Times New Roman"/>
        </w:rPr>
        <w:t>.................</w:t>
      </w:r>
      <w:r w:rsidR="00381854">
        <w:rPr>
          <w:rFonts w:ascii="Times New Roman" w:hAnsi="Times New Roman"/>
        </w:rPr>
        <w:tab/>
      </w:r>
      <w:r w:rsidR="006D631F">
        <w:rPr>
          <w:rFonts w:ascii="Times New Roman" w:hAnsi="Times New Roman"/>
        </w:rPr>
        <w:t>9</w:t>
      </w:r>
      <w:r>
        <w:rPr>
          <w:rFonts w:ascii="Times New Roman" w:hAnsi="Times New Roman"/>
        </w:rPr>
        <w:t xml:space="preserve"> </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Educational Program .............................................................................</w:t>
      </w:r>
      <w:r w:rsidR="00381854">
        <w:rPr>
          <w:rFonts w:ascii="Times New Roman" w:hAnsi="Times New Roman"/>
        </w:rPr>
        <w:t>................</w:t>
      </w:r>
      <w:r w:rsidR="00381854">
        <w:rPr>
          <w:rFonts w:ascii="Times New Roman" w:hAnsi="Times New Roman"/>
        </w:rPr>
        <w:tab/>
      </w:r>
      <w:r w:rsidR="00EB32BE">
        <w:rPr>
          <w:rFonts w:ascii="Times New Roman" w:hAnsi="Times New Roman"/>
        </w:rPr>
        <w:t>1</w:t>
      </w:r>
      <w:r w:rsidR="006D631F">
        <w:rPr>
          <w:rFonts w:ascii="Times New Roman" w:hAnsi="Times New Roman"/>
        </w:rPr>
        <w:t>4</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Monitoring Progress of LEP Students .................................................</w:t>
      </w:r>
      <w:r w:rsidR="00381854">
        <w:rPr>
          <w:rFonts w:ascii="Times New Roman" w:hAnsi="Times New Roman"/>
        </w:rPr>
        <w:t>..................</w:t>
      </w:r>
      <w:r w:rsidR="00381854">
        <w:rPr>
          <w:rFonts w:ascii="Times New Roman" w:hAnsi="Times New Roman"/>
        </w:rPr>
        <w:tab/>
      </w:r>
      <w:r w:rsidR="00EB32BE">
        <w:rPr>
          <w:rFonts w:ascii="Times New Roman" w:hAnsi="Times New Roman"/>
        </w:rPr>
        <w:t>1</w:t>
      </w:r>
      <w:r w:rsidR="006D631F">
        <w:rPr>
          <w:rFonts w:ascii="Times New Roman" w:hAnsi="Times New Roman"/>
        </w:rPr>
        <w:t>5</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Exiting from </w:t>
      </w:r>
      <w:r w:rsidR="001E0139">
        <w:rPr>
          <w:rFonts w:ascii="Times New Roman" w:hAnsi="Times New Roman"/>
        </w:rPr>
        <w:t>ELL Programming ..................</w:t>
      </w:r>
      <w:r>
        <w:rPr>
          <w:rFonts w:ascii="Times New Roman" w:hAnsi="Times New Roman"/>
        </w:rPr>
        <w:t>........................................</w:t>
      </w:r>
      <w:r w:rsidR="00381854">
        <w:rPr>
          <w:rFonts w:ascii="Times New Roman" w:hAnsi="Times New Roman"/>
        </w:rPr>
        <w:t>.................</w:t>
      </w:r>
      <w:r w:rsidR="00381854">
        <w:rPr>
          <w:rFonts w:ascii="Times New Roman" w:hAnsi="Times New Roman"/>
        </w:rPr>
        <w:tab/>
      </w:r>
      <w:r w:rsidR="00EB32BE">
        <w:rPr>
          <w:rFonts w:ascii="Times New Roman" w:hAnsi="Times New Roman"/>
        </w:rPr>
        <w:t>1</w:t>
      </w:r>
      <w:r w:rsidR="006D631F">
        <w:rPr>
          <w:rFonts w:ascii="Times New Roman" w:hAnsi="Times New Roman"/>
        </w:rPr>
        <w:t>6</w:t>
      </w:r>
    </w:p>
    <w:p w:rsidR="001E0139" w:rsidRDefault="001E0139" w:rsidP="00D43275">
      <w:pPr>
        <w:widowControl w:val="0"/>
        <w:autoSpaceDE w:val="0"/>
        <w:autoSpaceDN w:val="0"/>
        <w:adjustRightInd w:val="0"/>
        <w:jc w:val="center"/>
        <w:rPr>
          <w:rFonts w:ascii="Times New Roman" w:hAnsi="Times New Roman"/>
        </w:rPr>
      </w:pPr>
    </w:p>
    <w:p w:rsidR="00D43275" w:rsidRDefault="00F15269" w:rsidP="00D43275">
      <w:pPr>
        <w:widowControl w:val="0"/>
        <w:autoSpaceDE w:val="0"/>
        <w:autoSpaceDN w:val="0"/>
        <w:adjustRightInd w:val="0"/>
        <w:jc w:val="center"/>
        <w:rPr>
          <w:rFonts w:ascii="Times New Roman" w:hAnsi="Times New Roman"/>
        </w:rPr>
      </w:pPr>
      <w:r>
        <w:rPr>
          <w:rFonts w:ascii="Times New Roman" w:hAnsi="Times New Roman"/>
        </w:rPr>
        <w:t>Appendic</w:t>
      </w:r>
      <w:r w:rsidR="00D43275">
        <w:rPr>
          <w:rFonts w:ascii="Times New Roman" w:hAnsi="Times New Roman"/>
        </w:rPr>
        <w:t>es</w:t>
      </w:r>
    </w:p>
    <w:p w:rsidR="00D43275" w:rsidRDefault="00D43275" w:rsidP="00D43275">
      <w:pPr>
        <w:widowControl w:val="0"/>
        <w:autoSpaceDE w:val="0"/>
        <w:autoSpaceDN w:val="0"/>
        <w:adjustRightInd w:val="0"/>
        <w:rPr>
          <w:rFonts w:ascii="Times New Roman" w:hAnsi="Times New Roman"/>
        </w:rPr>
      </w:pPr>
    </w:p>
    <w:p w:rsidR="00D43275" w:rsidRDefault="00A160A6" w:rsidP="00D43275">
      <w:pPr>
        <w:widowControl w:val="0"/>
        <w:autoSpaceDE w:val="0"/>
        <w:autoSpaceDN w:val="0"/>
        <w:adjustRightInd w:val="0"/>
        <w:rPr>
          <w:rFonts w:ascii="Times New Roman" w:hAnsi="Times New Roman"/>
        </w:rPr>
      </w:pPr>
      <w:r>
        <w:rPr>
          <w:rFonts w:ascii="Times New Roman" w:hAnsi="Times New Roman"/>
        </w:rPr>
        <w:t>Appendix A: Stages o</w:t>
      </w:r>
      <w:r w:rsidR="00D43275">
        <w:rPr>
          <w:rFonts w:ascii="Times New Roman" w:hAnsi="Times New Roman"/>
        </w:rPr>
        <w:t>f Oral Development .........................................</w:t>
      </w:r>
      <w:r w:rsidR="00F15269">
        <w:rPr>
          <w:rFonts w:ascii="Times New Roman" w:hAnsi="Times New Roman"/>
        </w:rPr>
        <w:t>..................</w:t>
      </w:r>
      <w:r>
        <w:rPr>
          <w:rFonts w:ascii="Times New Roman" w:hAnsi="Times New Roman"/>
        </w:rPr>
        <w:t>.</w:t>
      </w:r>
      <w:r w:rsidR="00381854">
        <w:rPr>
          <w:rFonts w:ascii="Times New Roman" w:hAnsi="Times New Roman"/>
        </w:rPr>
        <w:tab/>
      </w:r>
      <w:r w:rsidR="006D631F">
        <w:rPr>
          <w:rFonts w:ascii="Times New Roman" w:hAnsi="Times New Roman"/>
        </w:rPr>
        <w:t>18</w:t>
      </w:r>
    </w:p>
    <w:p w:rsidR="00D43275" w:rsidRDefault="00A160A6" w:rsidP="00D43275">
      <w:pPr>
        <w:widowControl w:val="0"/>
        <w:autoSpaceDE w:val="0"/>
        <w:autoSpaceDN w:val="0"/>
        <w:adjustRightInd w:val="0"/>
        <w:rPr>
          <w:rFonts w:ascii="Times New Roman" w:hAnsi="Times New Roman"/>
        </w:rPr>
      </w:pPr>
      <w:r>
        <w:rPr>
          <w:rFonts w:ascii="Times New Roman" w:hAnsi="Times New Roman"/>
        </w:rPr>
        <w:t>Appendix B: Stages o</w:t>
      </w:r>
      <w:r w:rsidR="00D43275">
        <w:rPr>
          <w:rFonts w:ascii="Times New Roman" w:hAnsi="Times New Roman"/>
        </w:rPr>
        <w:t>f Literacy Development</w:t>
      </w:r>
      <w:r>
        <w:rPr>
          <w:rFonts w:ascii="Times New Roman" w:hAnsi="Times New Roman"/>
        </w:rPr>
        <w:t xml:space="preserve"> </w:t>
      </w:r>
      <w:r w:rsidR="00D43275">
        <w:rPr>
          <w:rFonts w:ascii="Times New Roman" w:hAnsi="Times New Roman"/>
        </w:rPr>
        <w:t>...................................</w:t>
      </w:r>
      <w:r w:rsidR="008944BD">
        <w:rPr>
          <w:rFonts w:ascii="Times New Roman" w:hAnsi="Times New Roman"/>
        </w:rPr>
        <w:t>.................</w:t>
      </w:r>
      <w:r>
        <w:rPr>
          <w:rFonts w:ascii="Times New Roman" w:hAnsi="Times New Roman"/>
        </w:rPr>
        <w:t>.</w:t>
      </w:r>
      <w:r w:rsidR="00381854">
        <w:rPr>
          <w:rFonts w:ascii="Times New Roman" w:hAnsi="Times New Roman"/>
        </w:rPr>
        <w:t>.</w:t>
      </w:r>
      <w:r w:rsidR="00381854">
        <w:rPr>
          <w:rFonts w:ascii="Times New Roman" w:hAnsi="Times New Roman"/>
        </w:rPr>
        <w:tab/>
      </w:r>
      <w:r w:rsidR="006D631F">
        <w:rPr>
          <w:rFonts w:ascii="Times New Roman" w:hAnsi="Times New Roman"/>
        </w:rPr>
        <w:t>19</w:t>
      </w:r>
    </w:p>
    <w:p w:rsidR="008944BD" w:rsidRDefault="00D43275" w:rsidP="00D43275">
      <w:pPr>
        <w:widowControl w:val="0"/>
        <w:autoSpaceDE w:val="0"/>
        <w:autoSpaceDN w:val="0"/>
        <w:adjustRightInd w:val="0"/>
        <w:rPr>
          <w:rFonts w:ascii="Times New Roman" w:hAnsi="Times New Roman"/>
        </w:rPr>
      </w:pPr>
      <w:r>
        <w:rPr>
          <w:rFonts w:ascii="Times New Roman" w:hAnsi="Times New Roman"/>
        </w:rPr>
        <w:t>Appendix C: Home Language Survey Procedure..............................</w:t>
      </w:r>
      <w:r w:rsidR="008944BD">
        <w:rPr>
          <w:rFonts w:ascii="Times New Roman" w:hAnsi="Times New Roman"/>
        </w:rPr>
        <w:t>.................</w:t>
      </w:r>
      <w:r w:rsidR="00A160A6">
        <w:rPr>
          <w:rFonts w:ascii="Times New Roman" w:hAnsi="Times New Roman"/>
        </w:rPr>
        <w:t>.</w:t>
      </w:r>
      <w:r w:rsidR="00170B7C">
        <w:rPr>
          <w:rFonts w:ascii="Times New Roman" w:hAnsi="Times New Roman"/>
        </w:rPr>
        <w:t>...</w:t>
      </w:r>
      <w:r w:rsidR="00170B7C">
        <w:rPr>
          <w:rFonts w:ascii="Times New Roman" w:hAnsi="Times New Roman"/>
        </w:rPr>
        <w:tab/>
      </w:r>
      <w:r w:rsidR="0071551B">
        <w:rPr>
          <w:rFonts w:ascii="Times New Roman" w:hAnsi="Times New Roman"/>
        </w:rPr>
        <w:t>2</w:t>
      </w:r>
      <w:r w:rsidR="006D631F">
        <w:rPr>
          <w:rFonts w:ascii="Times New Roman" w:hAnsi="Times New Roman"/>
        </w:rPr>
        <w:t>0</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Appendix D: Home Language Survey .................................................</w:t>
      </w:r>
      <w:r w:rsidR="008944BD">
        <w:rPr>
          <w:rFonts w:ascii="Times New Roman" w:hAnsi="Times New Roman"/>
        </w:rPr>
        <w:t>.............</w:t>
      </w:r>
      <w:r w:rsidR="00A160A6">
        <w:rPr>
          <w:rFonts w:ascii="Times New Roman" w:hAnsi="Times New Roman"/>
        </w:rPr>
        <w:t>.</w:t>
      </w:r>
      <w:r w:rsidR="00170B7C">
        <w:rPr>
          <w:rFonts w:ascii="Times New Roman" w:hAnsi="Times New Roman"/>
        </w:rPr>
        <w:t>....</w:t>
      </w:r>
      <w:r w:rsidR="00170B7C">
        <w:rPr>
          <w:rFonts w:ascii="Times New Roman" w:hAnsi="Times New Roman"/>
        </w:rPr>
        <w:tab/>
      </w:r>
      <w:r w:rsidR="0071551B">
        <w:rPr>
          <w:rFonts w:ascii="Times New Roman" w:hAnsi="Times New Roman"/>
        </w:rPr>
        <w:t>2</w:t>
      </w:r>
      <w:r w:rsidR="006D631F">
        <w:rPr>
          <w:rFonts w:ascii="Times New Roman" w:hAnsi="Times New Roman"/>
        </w:rPr>
        <w:t>1</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Appendix E:</w:t>
      </w:r>
      <w:r w:rsidR="00E5688A">
        <w:rPr>
          <w:rFonts w:ascii="Times New Roman" w:hAnsi="Times New Roman"/>
        </w:rPr>
        <w:t xml:space="preserve"> Parent Welcome Letter</w:t>
      </w:r>
      <w:r>
        <w:rPr>
          <w:rFonts w:ascii="Times New Roman" w:hAnsi="Times New Roman"/>
        </w:rPr>
        <w:t>..........................................................</w:t>
      </w:r>
      <w:r w:rsidR="00E5688A">
        <w:rPr>
          <w:rFonts w:ascii="Times New Roman" w:hAnsi="Times New Roman"/>
        </w:rPr>
        <w:t>............</w:t>
      </w:r>
      <w:r w:rsidR="00170B7C">
        <w:rPr>
          <w:rFonts w:ascii="Times New Roman" w:hAnsi="Times New Roman"/>
        </w:rPr>
        <w:tab/>
      </w:r>
      <w:r w:rsidR="0071551B">
        <w:rPr>
          <w:rFonts w:ascii="Times New Roman" w:hAnsi="Times New Roman"/>
        </w:rPr>
        <w:t>2</w:t>
      </w:r>
      <w:r w:rsidR="006D631F">
        <w:rPr>
          <w:rFonts w:ascii="Times New Roman" w:hAnsi="Times New Roman"/>
        </w:rPr>
        <w:t>2</w:t>
      </w:r>
      <w:r>
        <w:rPr>
          <w:rFonts w:ascii="Times New Roman" w:hAnsi="Times New Roman"/>
        </w:rPr>
        <w:t xml:space="preserve"> </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Appendix F:</w:t>
      </w:r>
      <w:r w:rsidR="00E5688A">
        <w:rPr>
          <w:rFonts w:ascii="Times New Roman" w:hAnsi="Times New Roman"/>
        </w:rPr>
        <w:t xml:space="preserve"> Parents</w:t>
      </w:r>
      <w:r w:rsidR="00A160A6">
        <w:rPr>
          <w:rFonts w:ascii="Times New Roman" w:hAnsi="Times New Roman"/>
        </w:rPr>
        <w:t>’</w:t>
      </w:r>
      <w:r w:rsidR="00E5688A">
        <w:rPr>
          <w:rFonts w:ascii="Times New Roman" w:hAnsi="Times New Roman"/>
        </w:rPr>
        <w:t xml:space="preserve"> Notification</w:t>
      </w:r>
      <w:r w:rsidR="00A160A6">
        <w:rPr>
          <w:rFonts w:ascii="Times New Roman" w:hAnsi="Times New Roman"/>
        </w:rPr>
        <w:t xml:space="preserve"> </w:t>
      </w:r>
      <w:r>
        <w:rPr>
          <w:rFonts w:ascii="Times New Roman" w:hAnsi="Times New Roman"/>
        </w:rPr>
        <w:t>.........</w:t>
      </w:r>
      <w:r w:rsidR="001E0139">
        <w:rPr>
          <w:rFonts w:ascii="Times New Roman" w:hAnsi="Times New Roman"/>
        </w:rPr>
        <w:t>.........................</w:t>
      </w:r>
      <w:r>
        <w:rPr>
          <w:rFonts w:ascii="Times New Roman" w:hAnsi="Times New Roman"/>
        </w:rPr>
        <w:t>.................</w:t>
      </w:r>
      <w:r w:rsidR="008944BD">
        <w:rPr>
          <w:rFonts w:ascii="Times New Roman" w:hAnsi="Times New Roman"/>
        </w:rPr>
        <w:t>.............</w:t>
      </w:r>
      <w:r w:rsidR="00A160A6">
        <w:rPr>
          <w:rFonts w:ascii="Times New Roman" w:hAnsi="Times New Roman"/>
        </w:rPr>
        <w:t>.....</w:t>
      </w:r>
      <w:r w:rsidR="00170B7C">
        <w:rPr>
          <w:rFonts w:ascii="Times New Roman" w:hAnsi="Times New Roman"/>
        </w:rPr>
        <w:t>....</w:t>
      </w:r>
      <w:r w:rsidR="00170B7C">
        <w:rPr>
          <w:rFonts w:ascii="Times New Roman" w:hAnsi="Times New Roman"/>
        </w:rPr>
        <w:tab/>
      </w:r>
      <w:r w:rsidR="0071551B">
        <w:rPr>
          <w:rFonts w:ascii="Times New Roman" w:hAnsi="Times New Roman"/>
        </w:rPr>
        <w:t>2</w:t>
      </w:r>
      <w:r w:rsidR="006D631F">
        <w:rPr>
          <w:rFonts w:ascii="Times New Roman" w:hAnsi="Times New Roman"/>
        </w:rPr>
        <w:t>3</w:t>
      </w:r>
    </w:p>
    <w:p w:rsidR="00D43275" w:rsidRDefault="001E0139" w:rsidP="00D43275">
      <w:pPr>
        <w:widowControl w:val="0"/>
        <w:autoSpaceDE w:val="0"/>
        <w:autoSpaceDN w:val="0"/>
        <w:adjustRightInd w:val="0"/>
        <w:rPr>
          <w:rFonts w:ascii="Times New Roman" w:hAnsi="Times New Roman"/>
        </w:rPr>
      </w:pPr>
      <w:r>
        <w:rPr>
          <w:rFonts w:ascii="Times New Roman" w:hAnsi="Times New Roman"/>
        </w:rPr>
        <w:t xml:space="preserve">Appendix G: </w:t>
      </w:r>
      <w:r w:rsidR="00E5688A">
        <w:rPr>
          <w:rFonts w:ascii="Times New Roman" w:hAnsi="Times New Roman"/>
        </w:rPr>
        <w:t>Parents’ Choice to Opt Out of ESL Form .......................................</w:t>
      </w:r>
      <w:r w:rsidR="00A160A6">
        <w:rPr>
          <w:rFonts w:ascii="Times New Roman" w:hAnsi="Times New Roman"/>
        </w:rPr>
        <w:t>.</w:t>
      </w:r>
      <w:r w:rsidR="00170B7C">
        <w:rPr>
          <w:rFonts w:ascii="Times New Roman" w:hAnsi="Times New Roman"/>
        </w:rPr>
        <w:tab/>
      </w:r>
      <w:r w:rsidR="00EB32BE">
        <w:rPr>
          <w:rFonts w:ascii="Times New Roman" w:hAnsi="Times New Roman"/>
        </w:rPr>
        <w:t>2</w:t>
      </w:r>
      <w:r w:rsidR="000620A0">
        <w:rPr>
          <w:rFonts w:ascii="Times New Roman" w:hAnsi="Times New Roman"/>
        </w:rPr>
        <w:t>6</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Appendix H: </w:t>
      </w:r>
      <w:r w:rsidR="00E5688A">
        <w:rPr>
          <w:rFonts w:ascii="Times New Roman" w:hAnsi="Times New Roman"/>
        </w:rPr>
        <w:t xml:space="preserve">Teacher Referral Form for ELL Evaluation </w:t>
      </w:r>
      <w:r w:rsidR="001E0139">
        <w:rPr>
          <w:rFonts w:ascii="Times New Roman" w:hAnsi="Times New Roman"/>
        </w:rPr>
        <w:t>……...</w:t>
      </w:r>
      <w:r>
        <w:rPr>
          <w:rFonts w:ascii="Times New Roman" w:hAnsi="Times New Roman"/>
        </w:rPr>
        <w:t>...........</w:t>
      </w:r>
      <w:r w:rsidR="00170B7C">
        <w:rPr>
          <w:rFonts w:ascii="Times New Roman" w:hAnsi="Times New Roman"/>
        </w:rPr>
        <w:t>...............</w:t>
      </w:r>
      <w:r w:rsidR="00170B7C">
        <w:rPr>
          <w:rFonts w:ascii="Times New Roman" w:hAnsi="Times New Roman"/>
        </w:rPr>
        <w:tab/>
      </w:r>
      <w:r w:rsidR="00EB32BE">
        <w:rPr>
          <w:rFonts w:ascii="Times New Roman" w:hAnsi="Times New Roman"/>
        </w:rPr>
        <w:t>2</w:t>
      </w:r>
      <w:r w:rsidR="000620A0">
        <w:rPr>
          <w:rFonts w:ascii="Times New Roman" w:hAnsi="Times New Roman"/>
        </w:rPr>
        <w:t>7</w:t>
      </w:r>
    </w:p>
    <w:p w:rsidR="00D43275" w:rsidRDefault="001E0139" w:rsidP="00D43275">
      <w:pPr>
        <w:widowControl w:val="0"/>
        <w:autoSpaceDE w:val="0"/>
        <w:autoSpaceDN w:val="0"/>
        <w:adjustRightInd w:val="0"/>
        <w:rPr>
          <w:rFonts w:ascii="Times New Roman" w:hAnsi="Times New Roman"/>
        </w:rPr>
      </w:pPr>
      <w:r>
        <w:rPr>
          <w:rFonts w:ascii="Times New Roman" w:hAnsi="Times New Roman"/>
        </w:rPr>
        <w:t>Appendix I</w:t>
      </w:r>
      <w:r w:rsidR="00D43275">
        <w:rPr>
          <w:rFonts w:ascii="Times New Roman" w:hAnsi="Times New Roman"/>
        </w:rPr>
        <w:t xml:space="preserve">: </w:t>
      </w:r>
      <w:r w:rsidR="00E5688A">
        <w:rPr>
          <w:rFonts w:ascii="Times New Roman" w:hAnsi="Times New Roman"/>
        </w:rPr>
        <w:t>Procedures for Annual ELL Assessments</w:t>
      </w:r>
      <w:r w:rsidR="00A160A6">
        <w:rPr>
          <w:rFonts w:ascii="Times New Roman" w:hAnsi="Times New Roman"/>
        </w:rPr>
        <w:t>…</w:t>
      </w:r>
      <w:r w:rsidR="00E5688A">
        <w:rPr>
          <w:rFonts w:ascii="Times New Roman" w:hAnsi="Times New Roman"/>
        </w:rPr>
        <w:t xml:space="preserve">...................................... </w:t>
      </w:r>
      <w:r w:rsidR="00170B7C">
        <w:rPr>
          <w:rFonts w:ascii="Times New Roman" w:hAnsi="Times New Roman"/>
        </w:rPr>
        <w:tab/>
      </w:r>
      <w:r w:rsidR="0071551B">
        <w:rPr>
          <w:rFonts w:ascii="Times New Roman" w:hAnsi="Times New Roman"/>
        </w:rPr>
        <w:t>28</w:t>
      </w:r>
    </w:p>
    <w:p w:rsidR="00D43275" w:rsidRDefault="001E0139" w:rsidP="00D43275">
      <w:pPr>
        <w:widowControl w:val="0"/>
        <w:autoSpaceDE w:val="0"/>
        <w:autoSpaceDN w:val="0"/>
        <w:adjustRightInd w:val="0"/>
        <w:rPr>
          <w:rFonts w:ascii="Times New Roman" w:hAnsi="Times New Roman"/>
        </w:rPr>
      </w:pPr>
      <w:r>
        <w:rPr>
          <w:rFonts w:ascii="Times New Roman" w:hAnsi="Times New Roman"/>
        </w:rPr>
        <w:t>Appendix J</w:t>
      </w:r>
      <w:r w:rsidR="00D43275">
        <w:rPr>
          <w:rFonts w:ascii="Times New Roman" w:hAnsi="Times New Roman"/>
        </w:rPr>
        <w:t xml:space="preserve">: </w:t>
      </w:r>
      <w:r w:rsidR="0088766A">
        <w:rPr>
          <w:rFonts w:ascii="Times New Roman" w:hAnsi="Times New Roman"/>
        </w:rPr>
        <w:t>ELL Team Review of Student Progress</w:t>
      </w:r>
      <w:r w:rsidR="00D43275">
        <w:rPr>
          <w:rFonts w:ascii="Times New Roman" w:hAnsi="Times New Roman"/>
        </w:rPr>
        <w:t>..............</w:t>
      </w:r>
      <w:r w:rsidR="008944BD">
        <w:rPr>
          <w:rFonts w:ascii="Times New Roman" w:hAnsi="Times New Roman"/>
        </w:rPr>
        <w:t>..................</w:t>
      </w:r>
      <w:r w:rsidR="009357B9">
        <w:rPr>
          <w:rFonts w:ascii="Times New Roman" w:hAnsi="Times New Roman"/>
        </w:rPr>
        <w:t>.........</w:t>
      </w:r>
      <w:r w:rsidR="00A160A6">
        <w:rPr>
          <w:rFonts w:ascii="Times New Roman" w:hAnsi="Times New Roman"/>
        </w:rPr>
        <w:t>....</w:t>
      </w:r>
      <w:r w:rsidR="00170B7C">
        <w:rPr>
          <w:rFonts w:ascii="Times New Roman" w:hAnsi="Times New Roman"/>
        </w:rPr>
        <w:tab/>
      </w:r>
      <w:r w:rsidR="0071551B">
        <w:rPr>
          <w:rFonts w:ascii="Times New Roman" w:hAnsi="Times New Roman"/>
        </w:rPr>
        <w:t>29</w:t>
      </w:r>
    </w:p>
    <w:p w:rsidR="00D43275" w:rsidRDefault="001E0139" w:rsidP="00D43275">
      <w:pPr>
        <w:widowControl w:val="0"/>
        <w:autoSpaceDE w:val="0"/>
        <w:autoSpaceDN w:val="0"/>
        <w:adjustRightInd w:val="0"/>
        <w:rPr>
          <w:rFonts w:ascii="Times New Roman" w:hAnsi="Times New Roman"/>
        </w:rPr>
      </w:pPr>
      <w:r>
        <w:rPr>
          <w:rFonts w:ascii="Times New Roman" w:hAnsi="Times New Roman"/>
        </w:rPr>
        <w:t>Appendix K</w:t>
      </w:r>
      <w:r w:rsidR="00D43275">
        <w:rPr>
          <w:rFonts w:ascii="Times New Roman" w:hAnsi="Times New Roman"/>
        </w:rPr>
        <w:t xml:space="preserve">: </w:t>
      </w:r>
      <w:r w:rsidR="0088766A">
        <w:rPr>
          <w:rFonts w:ascii="Times New Roman" w:hAnsi="Times New Roman"/>
        </w:rPr>
        <w:t>ELL</w:t>
      </w:r>
      <w:r w:rsidR="00E5688A">
        <w:rPr>
          <w:rFonts w:ascii="Times New Roman" w:hAnsi="Times New Roman"/>
        </w:rPr>
        <w:t xml:space="preserve"> Student Progress Report </w:t>
      </w:r>
      <w:r w:rsidR="00A160A6">
        <w:rPr>
          <w:rFonts w:ascii="Times New Roman" w:hAnsi="Times New Roman"/>
        </w:rPr>
        <w:t>..</w:t>
      </w:r>
      <w:r w:rsidR="009357B9">
        <w:rPr>
          <w:rFonts w:ascii="Times New Roman" w:hAnsi="Times New Roman"/>
        </w:rPr>
        <w:t>........................................................</w:t>
      </w:r>
      <w:r w:rsidR="00170B7C">
        <w:rPr>
          <w:rFonts w:ascii="Times New Roman" w:hAnsi="Times New Roman"/>
        </w:rPr>
        <w:t>.</w:t>
      </w:r>
      <w:r w:rsidR="00170B7C">
        <w:rPr>
          <w:rFonts w:ascii="Times New Roman" w:hAnsi="Times New Roman"/>
        </w:rPr>
        <w:tab/>
      </w:r>
      <w:r w:rsidR="0071551B">
        <w:rPr>
          <w:rFonts w:ascii="Times New Roman" w:hAnsi="Times New Roman"/>
        </w:rPr>
        <w:t>30</w:t>
      </w:r>
    </w:p>
    <w:p w:rsidR="00D43275" w:rsidRDefault="007939F4" w:rsidP="00D43275">
      <w:pPr>
        <w:widowControl w:val="0"/>
        <w:autoSpaceDE w:val="0"/>
        <w:autoSpaceDN w:val="0"/>
        <w:adjustRightInd w:val="0"/>
        <w:rPr>
          <w:rFonts w:ascii="Times New Roman" w:hAnsi="Times New Roman"/>
        </w:rPr>
      </w:pPr>
      <w:r>
        <w:rPr>
          <w:rFonts w:ascii="Times New Roman" w:hAnsi="Times New Roman"/>
        </w:rPr>
        <w:t>Appendix L</w:t>
      </w:r>
      <w:r w:rsidR="00D43275">
        <w:rPr>
          <w:rFonts w:ascii="Times New Roman" w:hAnsi="Times New Roman"/>
        </w:rPr>
        <w:t xml:space="preserve">: </w:t>
      </w:r>
      <w:r w:rsidR="001E0139">
        <w:rPr>
          <w:rFonts w:ascii="Times New Roman" w:hAnsi="Times New Roman"/>
        </w:rPr>
        <w:t>Monitoring Form for FLEP Students (Elementary</w:t>
      </w:r>
      <w:r w:rsidR="009357B9">
        <w:rPr>
          <w:rFonts w:ascii="Times New Roman" w:hAnsi="Times New Roman"/>
        </w:rPr>
        <w:t>)</w:t>
      </w:r>
      <w:r>
        <w:rPr>
          <w:rFonts w:ascii="Times New Roman" w:hAnsi="Times New Roman"/>
        </w:rPr>
        <w:t xml:space="preserve"> .........................</w:t>
      </w:r>
      <w:r w:rsidR="00170B7C">
        <w:rPr>
          <w:rFonts w:ascii="Times New Roman" w:hAnsi="Times New Roman"/>
        </w:rPr>
        <w:tab/>
      </w:r>
      <w:r w:rsidR="0071551B">
        <w:rPr>
          <w:rFonts w:ascii="Times New Roman" w:hAnsi="Times New Roman"/>
        </w:rPr>
        <w:t>31</w:t>
      </w:r>
      <w:r w:rsidR="00D43275">
        <w:rPr>
          <w:rFonts w:ascii="Times New Roman" w:hAnsi="Times New Roman"/>
        </w:rPr>
        <w:t xml:space="preserve"> </w:t>
      </w:r>
    </w:p>
    <w:p w:rsidR="00D43275" w:rsidRDefault="007939F4" w:rsidP="00D43275">
      <w:pPr>
        <w:widowControl w:val="0"/>
        <w:autoSpaceDE w:val="0"/>
        <w:autoSpaceDN w:val="0"/>
        <w:adjustRightInd w:val="0"/>
        <w:rPr>
          <w:rFonts w:ascii="Times New Roman" w:hAnsi="Times New Roman"/>
        </w:rPr>
      </w:pPr>
      <w:r>
        <w:rPr>
          <w:rFonts w:ascii="Times New Roman" w:hAnsi="Times New Roman"/>
        </w:rPr>
        <w:t>Appendix M</w:t>
      </w:r>
      <w:r w:rsidR="00D43275">
        <w:rPr>
          <w:rFonts w:ascii="Times New Roman" w:hAnsi="Times New Roman"/>
        </w:rPr>
        <w:t xml:space="preserve">: </w:t>
      </w:r>
      <w:r w:rsidR="0088766A">
        <w:rPr>
          <w:rFonts w:ascii="Times New Roman" w:hAnsi="Times New Roman"/>
        </w:rPr>
        <w:t>Opt Out Monitoring Form</w:t>
      </w:r>
      <w:r>
        <w:rPr>
          <w:rFonts w:ascii="Times New Roman" w:hAnsi="Times New Roman"/>
        </w:rPr>
        <w:t xml:space="preserve"> </w:t>
      </w:r>
      <w:r w:rsidR="009357B9">
        <w:rPr>
          <w:rFonts w:ascii="Times New Roman" w:hAnsi="Times New Roman"/>
        </w:rPr>
        <w:t>.......</w:t>
      </w:r>
      <w:r w:rsidR="00A160A6">
        <w:rPr>
          <w:rFonts w:ascii="Times New Roman" w:hAnsi="Times New Roman"/>
        </w:rPr>
        <w:t>.................</w:t>
      </w:r>
      <w:r w:rsidR="0088766A">
        <w:rPr>
          <w:rFonts w:ascii="Times New Roman" w:hAnsi="Times New Roman"/>
        </w:rPr>
        <w:t>.....................................</w:t>
      </w:r>
      <w:r w:rsidR="00A160A6">
        <w:rPr>
          <w:rFonts w:ascii="Times New Roman" w:hAnsi="Times New Roman"/>
        </w:rPr>
        <w:t xml:space="preserve">.. </w:t>
      </w:r>
      <w:r w:rsidR="00170B7C">
        <w:rPr>
          <w:rFonts w:ascii="Times New Roman" w:hAnsi="Times New Roman"/>
        </w:rPr>
        <w:tab/>
      </w:r>
      <w:r w:rsidR="0071551B">
        <w:rPr>
          <w:rFonts w:ascii="Times New Roman" w:hAnsi="Times New Roman"/>
        </w:rPr>
        <w:t>33</w:t>
      </w:r>
      <w:r w:rsidR="00D43275">
        <w:rPr>
          <w:rFonts w:ascii="Times New Roman" w:hAnsi="Times New Roman"/>
        </w:rPr>
        <w:t xml:space="preserve"> </w:t>
      </w:r>
    </w:p>
    <w:p w:rsidR="00D43275" w:rsidRDefault="007939F4" w:rsidP="00D43275">
      <w:pPr>
        <w:widowControl w:val="0"/>
        <w:autoSpaceDE w:val="0"/>
        <w:autoSpaceDN w:val="0"/>
        <w:adjustRightInd w:val="0"/>
        <w:rPr>
          <w:rFonts w:ascii="Times New Roman" w:hAnsi="Times New Roman"/>
        </w:rPr>
      </w:pPr>
      <w:r>
        <w:rPr>
          <w:rFonts w:ascii="Times New Roman" w:hAnsi="Times New Roman"/>
        </w:rPr>
        <w:t>Appendix N</w:t>
      </w:r>
      <w:r w:rsidR="00D43275">
        <w:rPr>
          <w:rFonts w:ascii="Times New Roman" w:hAnsi="Times New Roman"/>
        </w:rPr>
        <w:t xml:space="preserve">: </w:t>
      </w:r>
      <w:r w:rsidR="0088766A">
        <w:rPr>
          <w:rFonts w:ascii="Times New Roman" w:hAnsi="Times New Roman"/>
        </w:rPr>
        <w:t>ELL Reclassification Form…………………………..</w:t>
      </w:r>
      <w:r w:rsidR="001E0139">
        <w:rPr>
          <w:rFonts w:ascii="Times New Roman" w:hAnsi="Times New Roman"/>
        </w:rPr>
        <w:t xml:space="preserve"> .</w:t>
      </w:r>
      <w:r w:rsidR="00A160A6">
        <w:rPr>
          <w:rFonts w:ascii="Times New Roman" w:hAnsi="Times New Roman"/>
        </w:rPr>
        <w:t>……………</w:t>
      </w:r>
      <w:r w:rsidR="00170B7C">
        <w:rPr>
          <w:rFonts w:ascii="Times New Roman" w:hAnsi="Times New Roman"/>
        </w:rPr>
        <w:tab/>
      </w:r>
      <w:r w:rsidR="0071551B">
        <w:rPr>
          <w:rFonts w:ascii="Times New Roman" w:hAnsi="Times New Roman"/>
        </w:rPr>
        <w:t>38</w:t>
      </w:r>
    </w:p>
    <w:p w:rsidR="001E0139" w:rsidRDefault="007939F4" w:rsidP="0088766A">
      <w:pPr>
        <w:widowControl w:val="0"/>
        <w:autoSpaceDE w:val="0"/>
        <w:autoSpaceDN w:val="0"/>
        <w:adjustRightInd w:val="0"/>
        <w:rPr>
          <w:rFonts w:ascii="Times New Roman" w:hAnsi="Times New Roman"/>
        </w:rPr>
      </w:pPr>
      <w:r>
        <w:rPr>
          <w:rFonts w:ascii="Times New Roman" w:hAnsi="Times New Roman"/>
        </w:rPr>
        <w:t>Appendix O</w:t>
      </w:r>
      <w:r w:rsidR="001E0139">
        <w:rPr>
          <w:rFonts w:ascii="Times New Roman" w:hAnsi="Times New Roman"/>
        </w:rPr>
        <w:t xml:space="preserve">: </w:t>
      </w:r>
      <w:r w:rsidR="0088766A">
        <w:rPr>
          <w:rFonts w:ascii="Times New Roman" w:hAnsi="Times New Roman"/>
        </w:rPr>
        <w:t xml:space="preserve">ELE Program Folder </w:t>
      </w:r>
      <w:proofErr w:type="gramStart"/>
      <w:r w:rsidR="0088766A">
        <w:rPr>
          <w:rFonts w:ascii="Times New Roman" w:hAnsi="Times New Roman"/>
        </w:rPr>
        <w:t>Checklist …………….</w:t>
      </w:r>
      <w:proofErr w:type="gramEnd"/>
      <w:r w:rsidR="001E0139">
        <w:rPr>
          <w:rFonts w:ascii="Times New Roman" w:hAnsi="Times New Roman"/>
        </w:rPr>
        <w:t>……………………</w:t>
      </w:r>
      <w:r>
        <w:rPr>
          <w:rFonts w:ascii="Times New Roman" w:hAnsi="Times New Roman"/>
        </w:rPr>
        <w:t>...</w:t>
      </w:r>
      <w:r w:rsidR="00D7706E">
        <w:rPr>
          <w:rFonts w:ascii="Times New Roman" w:hAnsi="Times New Roman"/>
        </w:rPr>
        <w:t>.</w:t>
      </w:r>
      <w:r w:rsidR="00170B7C">
        <w:rPr>
          <w:rFonts w:ascii="Times New Roman" w:hAnsi="Times New Roman"/>
        </w:rPr>
        <w:tab/>
      </w:r>
      <w:r w:rsidR="0071551B">
        <w:rPr>
          <w:rFonts w:ascii="Times New Roman" w:hAnsi="Times New Roman"/>
        </w:rPr>
        <w:t>39</w:t>
      </w:r>
    </w:p>
    <w:p w:rsidR="00D7706E" w:rsidRDefault="00D7706E" w:rsidP="0088766A">
      <w:pPr>
        <w:widowControl w:val="0"/>
        <w:autoSpaceDE w:val="0"/>
        <w:autoSpaceDN w:val="0"/>
        <w:adjustRightInd w:val="0"/>
        <w:rPr>
          <w:rFonts w:ascii="Times New Roman" w:hAnsi="Times New Roman"/>
        </w:rPr>
      </w:pPr>
      <w:r>
        <w:rPr>
          <w:rFonts w:ascii="Times New Roman" w:hAnsi="Times New Roman"/>
        </w:rPr>
        <w:t xml:space="preserve">Appendix P: ELL Waiver </w:t>
      </w:r>
      <w:proofErr w:type="gramStart"/>
      <w:r>
        <w:rPr>
          <w:rFonts w:ascii="Times New Roman" w:hAnsi="Times New Roman"/>
        </w:rPr>
        <w:t>Application ..</w:t>
      </w:r>
      <w:proofErr w:type="gramEnd"/>
      <w:r>
        <w:rPr>
          <w:rFonts w:ascii="Times New Roman" w:hAnsi="Times New Roman"/>
        </w:rPr>
        <w:t>…………………….…………………....</w:t>
      </w:r>
      <w:r w:rsidR="00170B7C">
        <w:rPr>
          <w:rFonts w:ascii="Times New Roman" w:hAnsi="Times New Roman"/>
        </w:rPr>
        <w:t xml:space="preserve"> </w:t>
      </w:r>
      <w:r w:rsidR="00170B7C">
        <w:rPr>
          <w:rFonts w:ascii="Times New Roman" w:hAnsi="Times New Roman"/>
        </w:rPr>
        <w:tab/>
      </w:r>
      <w:r>
        <w:rPr>
          <w:rFonts w:ascii="Times New Roman" w:hAnsi="Times New Roman"/>
        </w:rPr>
        <w:t>4</w:t>
      </w:r>
      <w:r w:rsidR="0071551B">
        <w:rPr>
          <w:rFonts w:ascii="Times New Roman" w:hAnsi="Times New Roman"/>
        </w:rPr>
        <w:t>0</w:t>
      </w:r>
    </w:p>
    <w:p w:rsidR="00D43275" w:rsidRDefault="00D43275"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p>
    <w:p w:rsidR="008B7A2B" w:rsidRDefault="008B7A2B" w:rsidP="008B7A2B">
      <w:pPr>
        <w:widowControl w:val="0"/>
        <w:autoSpaceDE w:val="0"/>
        <w:autoSpaceDN w:val="0"/>
        <w:adjustRightInd w:val="0"/>
        <w:rPr>
          <w:rFonts w:ascii="Times New Roman" w:hAnsi="Times New Roman"/>
        </w:rPr>
      </w:pPr>
    </w:p>
    <w:p w:rsidR="004D7B42" w:rsidRDefault="004D7B42" w:rsidP="008B7A2B">
      <w:pPr>
        <w:widowControl w:val="0"/>
        <w:autoSpaceDE w:val="0"/>
        <w:autoSpaceDN w:val="0"/>
        <w:adjustRightInd w:val="0"/>
        <w:jc w:val="center"/>
        <w:rPr>
          <w:rFonts w:ascii="Times New Roman" w:hAnsi="Times New Roman"/>
        </w:rPr>
      </w:pPr>
    </w:p>
    <w:p w:rsidR="00D43275" w:rsidRDefault="00D7706E" w:rsidP="004D7B42">
      <w:pPr>
        <w:widowControl w:val="0"/>
        <w:autoSpaceDE w:val="0"/>
        <w:autoSpaceDN w:val="0"/>
        <w:adjustRightInd w:val="0"/>
        <w:jc w:val="center"/>
        <w:rPr>
          <w:rFonts w:ascii="Times New Roman" w:hAnsi="Times New Roman"/>
        </w:rPr>
      </w:pPr>
      <w:r>
        <w:rPr>
          <w:rFonts w:ascii="Times New Roman" w:hAnsi="Times New Roman"/>
        </w:rPr>
        <w:br w:type="page"/>
      </w:r>
      <w:r w:rsidR="00D43275">
        <w:rPr>
          <w:rFonts w:ascii="Times New Roman" w:hAnsi="Times New Roman"/>
        </w:rPr>
        <w:lastRenderedPageBreak/>
        <w:t>INTRODUCTION</w:t>
      </w:r>
    </w:p>
    <w:p w:rsidR="00D43275" w:rsidRDefault="00D43275" w:rsidP="00D43275">
      <w:pPr>
        <w:widowControl w:val="0"/>
        <w:autoSpaceDE w:val="0"/>
        <w:autoSpaceDN w:val="0"/>
        <w:adjustRightInd w:val="0"/>
        <w:rPr>
          <w:rFonts w:ascii="Times New Roman" w:hAnsi="Times New Roman"/>
        </w:rPr>
      </w:pPr>
    </w:p>
    <w:p w:rsidR="00433388" w:rsidRDefault="00433388" w:rsidP="00D43275">
      <w:pPr>
        <w:widowControl w:val="0"/>
        <w:autoSpaceDE w:val="0"/>
        <w:autoSpaceDN w:val="0"/>
        <w:adjustRightInd w:val="0"/>
        <w:rPr>
          <w:rFonts w:ascii="Times New Roman" w:hAnsi="Times New Roman"/>
        </w:rPr>
      </w:pPr>
      <w:r>
        <w:rPr>
          <w:rFonts w:ascii="Times New Roman" w:hAnsi="Times New Roman"/>
        </w:rPr>
        <w:t xml:space="preserve">In an effort to educate each child individually, it is important to consider how each child can best learn. In the </w:t>
      </w:r>
      <w:r w:rsidR="001E0139" w:rsidRPr="001E0139">
        <w:rPr>
          <w:rFonts w:ascii="Times New Roman" w:hAnsi="Times New Roman"/>
        </w:rPr>
        <w:t>Old Rochester Regional</w:t>
      </w:r>
      <w:r w:rsidR="001E0139">
        <w:rPr>
          <w:rFonts w:ascii="Times New Roman" w:hAnsi="Times New Roman"/>
        </w:rPr>
        <w:t xml:space="preserve"> </w:t>
      </w:r>
      <w:r w:rsidR="001E0139" w:rsidRPr="001E0139">
        <w:rPr>
          <w:rFonts w:ascii="Times New Roman" w:hAnsi="Times New Roman"/>
        </w:rPr>
        <w:t>School District</w:t>
      </w:r>
      <w:r w:rsidR="001E0139">
        <w:rPr>
          <w:rFonts w:ascii="Times New Roman" w:hAnsi="Times New Roman"/>
        </w:rPr>
        <w:t xml:space="preserve">, </w:t>
      </w:r>
      <w:r w:rsidR="001E0139" w:rsidRPr="001E0139">
        <w:rPr>
          <w:rFonts w:ascii="Times New Roman" w:hAnsi="Times New Roman"/>
        </w:rPr>
        <w:t>Massachusetts School Superintendency Union #55</w:t>
      </w:r>
      <w:r w:rsidR="001E0139">
        <w:rPr>
          <w:rFonts w:ascii="Times New Roman" w:hAnsi="Times New Roman"/>
        </w:rPr>
        <w:t xml:space="preserve"> </w:t>
      </w:r>
      <w:r>
        <w:rPr>
          <w:rFonts w:ascii="Times New Roman" w:hAnsi="Times New Roman"/>
        </w:rPr>
        <w:t xml:space="preserve">(ORRSD), it is important that we provide English Language Learners (ELL) or Limited English Proficient (LEP) students with the opportunity to become proficient in English and provide them with full access to the curriculum. Some students do not have a strong base of literacy or </w:t>
      </w:r>
      <w:r w:rsidR="00BE085C">
        <w:rPr>
          <w:rFonts w:ascii="Times New Roman" w:hAnsi="Times New Roman"/>
        </w:rPr>
        <w:t>fluency in</w:t>
      </w:r>
      <w:r>
        <w:rPr>
          <w:rFonts w:ascii="Times New Roman" w:hAnsi="Times New Roman"/>
        </w:rPr>
        <w:t xml:space="preserve"> their first language and need to develop essential skills in listening, speaking, reading, and writing in English (Appendixes A and B). In order to accomplish these goals, English Language Learners will receive Sheltered English </w:t>
      </w:r>
      <w:r w:rsidR="00BE085C">
        <w:rPr>
          <w:rFonts w:ascii="Times New Roman" w:hAnsi="Times New Roman"/>
        </w:rPr>
        <w:t>I</w:t>
      </w:r>
      <w:r w:rsidR="001E0139">
        <w:rPr>
          <w:rFonts w:ascii="Times New Roman" w:hAnsi="Times New Roman"/>
        </w:rPr>
        <w:t>mmersion</w:t>
      </w:r>
      <w:r>
        <w:rPr>
          <w:rFonts w:ascii="Times New Roman" w:hAnsi="Times New Roman"/>
        </w:rPr>
        <w:t xml:space="preserve"> (SEI) in classrooms in accordance with state and federal laws. Sheltered instruction addresses the concepts and skills as defined in the curriculum and assists students with language development. </w:t>
      </w:r>
      <w:r w:rsidR="00BE085C">
        <w:rPr>
          <w:rFonts w:ascii="Times New Roman" w:hAnsi="Times New Roman"/>
        </w:rPr>
        <w:t>Students</w:t>
      </w:r>
      <w:r>
        <w:rPr>
          <w:rFonts w:ascii="Times New Roman" w:hAnsi="Times New Roman"/>
        </w:rPr>
        <w:t xml:space="preserve"> may participate in English Language Development (ELD) classes</w:t>
      </w:r>
      <w:r w:rsidR="000A3851">
        <w:rPr>
          <w:rFonts w:ascii="Times New Roman" w:hAnsi="Times New Roman"/>
        </w:rPr>
        <w:t>,</w:t>
      </w:r>
      <w:r>
        <w:rPr>
          <w:rFonts w:ascii="Times New Roman" w:hAnsi="Times New Roman"/>
        </w:rPr>
        <w:t xml:space="preserve"> if necessary.</w:t>
      </w:r>
    </w:p>
    <w:p w:rsidR="00433388" w:rsidRDefault="00433388" w:rsidP="00D43275">
      <w:pPr>
        <w:widowControl w:val="0"/>
        <w:autoSpaceDE w:val="0"/>
        <w:autoSpaceDN w:val="0"/>
        <w:adjustRightInd w:val="0"/>
        <w:rPr>
          <w:rFonts w:ascii="Times New Roman" w:hAnsi="Times New Roman"/>
        </w:rPr>
      </w:pPr>
    </w:p>
    <w:p w:rsidR="00D43275" w:rsidRPr="00433388" w:rsidRDefault="00D43275" w:rsidP="00433388">
      <w:pPr>
        <w:widowControl w:val="0"/>
        <w:autoSpaceDE w:val="0"/>
        <w:autoSpaceDN w:val="0"/>
        <w:adjustRightInd w:val="0"/>
        <w:jc w:val="center"/>
        <w:rPr>
          <w:rFonts w:ascii="Times New Roman" w:hAnsi="Times New Roman"/>
          <w:b/>
        </w:rPr>
      </w:pPr>
      <w:r w:rsidRPr="00433388">
        <w:rPr>
          <w:rFonts w:ascii="Times New Roman" w:hAnsi="Times New Roman"/>
          <w:b/>
        </w:rPr>
        <w:t>Frequently used terms and acronyms associated with English language learners:</w:t>
      </w:r>
    </w:p>
    <w:p w:rsidR="00433388" w:rsidRDefault="00433388" w:rsidP="00D43275">
      <w:pPr>
        <w:widowControl w:val="0"/>
        <w:autoSpaceDE w:val="0"/>
        <w:autoSpaceDN w:val="0"/>
        <w:adjustRightIn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18"/>
      </w:tblGrid>
      <w:tr w:rsidR="00937C6F" w:rsidRPr="0070554C" w:rsidTr="0070554C">
        <w:tc>
          <w:tcPr>
            <w:tcW w:w="1638" w:type="dxa"/>
            <w:shd w:val="clear" w:color="auto" w:fill="auto"/>
          </w:tcPr>
          <w:p w:rsidR="00433388" w:rsidRPr="0070554C" w:rsidRDefault="00433388" w:rsidP="0070554C">
            <w:pPr>
              <w:widowControl w:val="0"/>
              <w:autoSpaceDE w:val="0"/>
              <w:autoSpaceDN w:val="0"/>
              <w:adjustRightInd w:val="0"/>
              <w:jc w:val="center"/>
              <w:rPr>
                <w:rFonts w:ascii="Times New Roman" w:hAnsi="Times New Roman"/>
              </w:rPr>
            </w:pPr>
            <w:r w:rsidRPr="0070554C">
              <w:rPr>
                <w:rFonts w:ascii="Times New Roman" w:hAnsi="Times New Roman"/>
              </w:rPr>
              <w:t>ELL</w:t>
            </w:r>
          </w:p>
        </w:tc>
        <w:tc>
          <w:tcPr>
            <w:tcW w:w="7218" w:type="dxa"/>
            <w:shd w:val="clear" w:color="auto" w:fill="auto"/>
          </w:tcPr>
          <w:p w:rsidR="00433388" w:rsidRPr="0070554C" w:rsidRDefault="00937C6F" w:rsidP="0070554C">
            <w:pPr>
              <w:widowControl w:val="0"/>
              <w:autoSpaceDE w:val="0"/>
              <w:autoSpaceDN w:val="0"/>
              <w:adjustRightInd w:val="0"/>
              <w:rPr>
                <w:rFonts w:ascii="Times New Roman" w:hAnsi="Times New Roman"/>
              </w:rPr>
            </w:pPr>
            <w:r w:rsidRPr="0070554C">
              <w:rPr>
                <w:rFonts w:ascii="Times New Roman" w:hAnsi="Times New Roman"/>
              </w:rPr>
              <w:t>English Language Learner</w:t>
            </w:r>
          </w:p>
        </w:tc>
      </w:tr>
      <w:tr w:rsidR="00937C6F" w:rsidRPr="0070554C" w:rsidTr="0070554C">
        <w:tc>
          <w:tcPr>
            <w:tcW w:w="1638" w:type="dxa"/>
            <w:shd w:val="clear" w:color="auto" w:fill="auto"/>
          </w:tcPr>
          <w:p w:rsidR="00433388" w:rsidRPr="0070554C" w:rsidRDefault="00433388" w:rsidP="0070554C">
            <w:pPr>
              <w:widowControl w:val="0"/>
              <w:autoSpaceDE w:val="0"/>
              <w:autoSpaceDN w:val="0"/>
              <w:adjustRightInd w:val="0"/>
              <w:jc w:val="center"/>
              <w:rPr>
                <w:rFonts w:ascii="Times New Roman" w:hAnsi="Times New Roman"/>
              </w:rPr>
            </w:pPr>
            <w:r w:rsidRPr="0070554C">
              <w:rPr>
                <w:rFonts w:ascii="Times New Roman" w:hAnsi="Times New Roman"/>
              </w:rPr>
              <w:t>ESL</w:t>
            </w:r>
          </w:p>
        </w:tc>
        <w:tc>
          <w:tcPr>
            <w:tcW w:w="7218" w:type="dxa"/>
            <w:shd w:val="clear" w:color="auto" w:fill="auto"/>
          </w:tcPr>
          <w:p w:rsidR="00433388" w:rsidRPr="0070554C" w:rsidRDefault="00937C6F" w:rsidP="0070554C">
            <w:pPr>
              <w:widowControl w:val="0"/>
              <w:autoSpaceDE w:val="0"/>
              <w:autoSpaceDN w:val="0"/>
              <w:adjustRightInd w:val="0"/>
              <w:rPr>
                <w:rFonts w:ascii="Times New Roman" w:hAnsi="Times New Roman"/>
              </w:rPr>
            </w:pPr>
            <w:r w:rsidRPr="0070554C">
              <w:rPr>
                <w:rFonts w:ascii="Times New Roman" w:hAnsi="Times New Roman"/>
              </w:rPr>
              <w:t>English as a Second Language</w:t>
            </w:r>
          </w:p>
        </w:tc>
      </w:tr>
      <w:tr w:rsidR="00937C6F" w:rsidRPr="0070554C" w:rsidTr="0070554C">
        <w:tc>
          <w:tcPr>
            <w:tcW w:w="1638" w:type="dxa"/>
            <w:shd w:val="clear" w:color="auto" w:fill="auto"/>
          </w:tcPr>
          <w:p w:rsidR="00433388" w:rsidRPr="0070554C" w:rsidRDefault="00433388" w:rsidP="0070554C">
            <w:pPr>
              <w:widowControl w:val="0"/>
              <w:autoSpaceDE w:val="0"/>
              <w:autoSpaceDN w:val="0"/>
              <w:adjustRightInd w:val="0"/>
              <w:jc w:val="center"/>
              <w:rPr>
                <w:rFonts w:ascii="Times New Roman" w:hAnsi="Times New Roman"/>
              </w:rPr>
            </w:pPr>
            <w:r w:rsidRPr="0070554C">
              <w:rPr>
                <w:rFonts w:ascii="Times New Roman" w:hAnsi="Times New Roman"/>
              </w:rPr>
              <w:t>LEP</w:t>
            </w:r>
          </w:p>
        </w:tc>
        <w:tc>
          <w:tcPr>
            <w:tcW w:w="7218" w:type="dxa"/>
            <w:shd w:val="clear" w:color="auto" w:fill="auto"/>
          </w:tcPr>
          <w:p w:rsidR="00433388" w:rsidRPr="0070554C" w:rsidRDefault="00937C6F" w:rsidP="0070554C">
            <w:pPr>
              <w:widowControl w:val="0"/>
              <w:autoSpaceDE w:val="0"/>
              <w:autoSpaceDN w:val="0"/>
              <w:adjustRightInd w:val="0"/>
              <w:rPr>
                <w:rFonts w:ascii="Times New Roman" w:hAnsi="Times New Roman"/>
              </w:rPr>
            </w:pPr>
            <w:r w:rsidRPr="0070554C">
              <w:rPr>
                <w:rFonts w:ascii="Times New Roman" w:hAnsi="Times New Roman"/>
              </w:rPr>
              <w:t>Limited English Pr</w:t>
            </w:r>
            <w:r w:rsidR="00764961" w:rsidRPr="0070554C">
              <w:rPr>
                <w:rFonts w:ascii="Times New Roman" w:hAnsi="Times New Roman"/>
              </w:rPr>
              <w:t xml:space="preserve">oficient - students who have a </w:t>
            </w:r>
            <w:r w:rsidRPr="0070554C">
              <w:rPr>
                <w:rFonts w:ascii="Times New Roman" w:hAnsi="Times New Roman"/>
              </w:rPr>
              <w:t xml:space="preserve">non-English language background </w:t>
            </w:r>
          </w:p>
        </w:tc>
      </w:tr>
      <w:tr w:rsidR="00937C6F" w:rsidRPr="0070554C" w:rsidTr="0070554C">
        <w:tc>
          <w:tcPr>
            <w:tcW w:w="1638" w:type="dxa"/>
            <w:shd w:val="clear" w:color="auto" w:fill="auto"/>
          </w:tcPr>
          <w:p w:rsidR="00433388" w:rsidRPr="0070554C" w:rsidRDefault="00937C6F" w:rsidP="0070554C">
            <w:pPr>
              <w:widowControl w:val="0"/>
              <w:autoSpaceDE w:val="0"/>
              <w:autoSpaceDN w:val="0"/>
              <w:adjustRightInd w:val="0"/>
              <w:jc w:val="center"/>
              <w:rPr>
                <w:rFonts w:ascii="Times New Roman" w:hAnsi="Times New Roman"/>
              </w:rPr>
            </w:pPr>
            <w:r w:rsidRPr="0070554C">
              <w:rPr>
                <w:rFonts w:ascii="Times New Roman" w:hAnsi="Times New Roman"/>
              </w:rPr>
              <w:t>FLEP</w:t>
            </w:r>
          </w:p>
        </w:tc>
        <w:tc>
          <w:tcPr>
            <w:tcW w:w="7218" w:type="dxa"/>
            <w:shd w:val="clear" w:color="auto" w:fill="auto"/>
          </w:tcPr>
          <w:p w:rsidR="00433388" w:rsidRPr="0070554C" w:rsidRDefault="00937C6F" w:rsidP="0070554C">
            <w:pPr>
              <w:widowControl w:val="0"/>
              <w:autoSpaceDE w:val="0"/>
              <w:autoSpaceDN w:val="0"/>
              <w:adjustRightInd w:val="0"/>
              <w:rPr>
                <w:rFonts w:ascii="Times New Roman" w:hAnsi="Times New Roman"/>
              </w:rPr>
            </w:pPr>
            <w:r w:rsidRPr="0070554C">
              <w:rPr>
                <w:rFonts w:ascii="Times New Roman" w:hAnsi="Times New Roman"/>
              </w:rPr>
              <w:t>Former Limited English Proficient</w:t>
            </w:r>
          </w:p>
        </w:tc>
      </w:tr>
      <w:tr w:rsidR="00937C6F" w:rsidRPr="0070554C" w:rsidTr="0070554C">
        <w:tc>
          <w:tcPr>
            <w:tcW w:w="1638" w:type="dxa"/>
            <w:shd w:val="clear" w:color="auto" w:fill="auto"/>
          </w:tcPr>
          <w:p w:rsidR="00433388" w:rsidRPr="0070554C" w:rsidRDefault="00937C6F" w:rsidP="0070554C">
            <w:pPr>
              <w:widowControl w:val="0"/>
              <w:autoSpaceDE w:val="0"/>
              <w:autoSpaceDN w:val="0"/>
              <w:adjustRightInd w:val="0"/>
              <w:jc w:val="center"/>
              <w:rPr>
                <w:rFonts w:ascii="Times New Roman" w:hAnsi="Times New Roman"/>
              </w:rPr>
            </w:pPr>
            <w:r w:rsidRPr="0070554C">
              <w:rPr>
                <w:rFonts w:ascii="Times New Roman" w:hAnsi="Times New Roman"/>
              </w:rPr>
              <w:t>Low Incidence</w:t>
            </w:r>
          </w:p>
        </w:tc>
        <w:tc>
          <w:tcPr>
            <w:tcW w:w="7218" w:type="dxa"/>
            <w:shd w:val="clear" w:color="auto" w:fill="auto"/>
          </w:tcPr>
          <w:p w:rsidR="00937C6F" w:rsidRPr="0070554C" w:rsidRDefault="00937C6F" w:rsidP="0070554C">
            <w:pPr>
              <w:widowControl w:val="0"/>
              <w:autoSpaceDE w:val="0"/>
              <w:autoSpaceDN w:val="0"/>
              <w:adjustRightInd w:val="0"/>
              <w:rPr>
                <w:rFonts w:ascii="Times New Roman" w:hAnsi="Times New Roman"/>
              </w:rPr>
            </w:pPr>
            <w:r w:rsidRPr="0070554C">
              <w:rPr>
                <w:rFonts w:ascii="Times New Roman" w:hAnsi="Times New Roman"/>
              </w:rPr>
              <w:t>Fewer than twent</w:t>
            </w:r>
            <w:r w:rsidR="00764961" w:rsidRPr="0070554C">
              <w:rPr>
                <w:rFonts w:ascii="Times New Roman" w:hAnsi="Times New Roman"/>
              </w:rPr>
              <w:t xml:space="preserve">y LEP students of one language </w:t>
            </w:r>
            <w:r w:rsidRPr="0070554C">
              <w:rPr>
                <w:rFonts w:ascii="Times New Roman" w:hAnsi="Times New Roman"/>
              </w:rPr>
              <w:t xml:space="preserve">group. </w:t>
            </w:r>
          </w:p>
          <w:p w:rsidR="00433388" w:rsidRPr="0070554C" w:rsidRDefault="00433388" w:rsidP="0070554C">
            <w:pPr>
              <w:widowControl w:val="0"/>
              <w:autoSpaceDE w:val="0"/>
              <w:autoSpaceDN w:val="0"/>
              <w:adjustRightInd w:val="0"/>
              <w:rPr>
                <w:rFonts w:ascii="Times New Roman" w:hAnsi="Times New Roman"/>
              </w:rPr>
            </w:pPr>
          </w:p>
        </w:tc>
      </w:tr>
      <w:tr w:rsidR="00937C6F" w:rsidRPr="0070554C" w:rsidTr="0070554C">
        <w:tc>
          <w:tcPr>
            <w:tcW w:w="1638" w:type="dxa"/>
            <w:shd w:val="clear" w:color="auto" w:fill="auto"/>
          </w:tcPr>
          <w:p w:rsidR="00433388" w:rsidRPr="0070554C" w:rsidRDefault="00937C6F" w:rsidP="0070554C">
            <w:pPr>
              <w:widowControl w:val="0"/>
              <w:autoSpaceDE w:val="0"/>
              <w:autoSpaceDN w:val="0"/>
              <w:adjustRightInd w:val="0"/>
              <w:jc w:val="center"/>
              <w:rPr>
                <w:rFonts w:ascii="Times New Roman" w:hAnsi="Times New Roman"/>
              </w:rPr>
            </w:pPr>
            <w:r w:rsidRPr="0070554C">
              <w:rPr>
                <w:rFonts w:ascii="Times New Roman" w:hAnsi="Times New Roman"/>
              </w:rPr>
              <w:t>High Incidence</w:t>
            </w:r>
          </w:p>
        </w:tc>
        <w:tc>
          <w:tcPr>
            <w:tcW w:w="7218" w:type="dxa"/>
            <w:shd w:val="clear" w:color="auto" w:fill="auto"/>
          </w:tcPr>
          <w:p w:rsidR="00937C6F" w:rsidRPr="0070554C" w:rsidRDefault="00937C6F" w:rsidP="0070554C">
            <w:pPr>
              <w:widowControl w:val="0"/>
              <w:autoSpaceDE w:val="0"/>
              <w:autoSpaceDN w:val="0"/>
              <w:adjustRightInd w:val="0"/>
              <w:rPr>
                <w:rFonts w:ascii="Times New Roman" w:hAnsi="Times New Roman"/>
              </w:rPr>
            </w:pPr>
            <w:r w:rsidRPr="0070554C">
              <w:rPr>
                <w:rFonts w:ascii="Times New Roman" w:hAnsi="Times New Roman"/>
              </w:rPr>
              <w:t xml:space="preserve">Program usually having 20 or more of one language group enrolled in a school district or schools </w:t>
            </w:r>
          </w:p>
          <w:p w:rsidR="00433388" w:rsidRPr="0070554C" w:rsidRDefault="00433388" w:rsidP="0070554C">
            <w:pPr>
              <w:widowControl w:val="0"/>
              <w:autoSpaceDE w:val="0"/>
              <w:autoSpaceDN w:val="0"/>
              <w:adjustRightInd w:val="0"/>
              <w:rPr>
                <w:rFonts w:ascii="Times New Roman" w:hAnsi="Times New Roman"/>
              </w:rPr>
            </w:pPr>
          </w:p>
        </w:tc>
      </w:tr>
      <w:tr w:rsidR="00937C6F" w:rsidRPr="0070554C" w:rsidTr="0070554C">
        <w:tc>
          <w:tcPr>
            <w:tcW w:w="1638" w:type="dxa"/>
            <w:shd w:val="clear" w:color="auto" w:fill="auto"/>
          </w:tcPr>
          <w:p w:rsidR="00433388" w:rsidRPr="0070554C" w:rsidRDefault="00937C6F" w:rsidP="0070554C">
            <w:pPr>
              <w:widowControl w:val="0"/>
              <w:autoSpaceDE w:val="0"/>
              <w:autoSpaceDN w:val="0"/>
              <w:adjustRightInd w:val="0"/>
              <w:jc w:val="center"/>
              <w:rPr>
                <w:rFonts w:ascii="Times New Roman" w:hAnsi="Times New Roman"/>
              </w:rPr>
            </w:pPr>
            <w:r w:rsidRPr="0070554C">
              <w:rPr>
                <w:rFonts w:ascii="Times New Roman" w:hAnsi="Times New Roman"/>
              </w:rPr>
              <w:t>Integration</w:t>
            </w:r>
          </w:p>
        </w:tc>
        <w:tc>
          <w:tcPr>
            <w:tcW w:w="7218" w:type="dxa"/>
            <w:shd w:val="clear" w:color="auto" w:fill="auto"/>
          </w:tcPr>
          <w:p w:rsidR="00937C6F" w:rsidRPr="0070554C" w:rsidRDefault="001E0139" w:rsidP="0070554C">
            <w:pPr>
              <w:widowControl w:val="0"/>
              <w:autoSpaceDE w:val="0"/>
              <w:autoSpaceDN w:val="0"/>
              <w:adjustRightInd w:val="0"/>
              <w:rPr>
                <w:rFonts w:ascii="Times New Roman" w:hAnsi="Times New Roman"/>
              </w:rPr>
            </w:pPr>
            <w:r>
              <w:rPr>
                <w:rFonts w:ascii="Times New Roman" w:hAnsi="Times New Roman"/>
              </w:rPr>
              <w:t>In the context of Chapter 71</w:t>
            </w:r>
            <w:r w:rsidR="00937C6F" w:rsidRPr="0070554C">
              <w:rPr>
                <w:rFonts w:ascii="Times New Roman" w:hAnsi="Times New Roman"/>
              </w:rPr>
              <w:t>A, i</w:t>
            </w:r>
            <w:r w:rsidR="00764961" w:rsidRPr="0070554C">
              <w:rPr>
                <w:rFonts w:ascii="Times New Roman" w:hAnsi="Times New Roman"/>
              </w:rPr>
              <w:t xml:space="preserve">ntegration means </w:t>
            </w:r>
            <w:r w:rsidR="00937C6F" w:rsidRPr="0070554C">
              <w:rPr>
                <w:rFonts w:ascii="Times New Roman" w:hAnsi="Times New Roman"/>
              </w:rPr>
              <w:t xml:space="preserve">students receiving services are engaged in meaningful learning activities with their peers </w:t>
            </w:r>
          </w:p>
          <w:p w:rsidR="00433388" w:rsidRPr="0070554C" w:rsidRDefault="00433388" w:rsidP="0070554C">
            <w:pPr>
              <w:widowControl w:val="0"/>
              <w:autoSpaceDE w:val="0"/>
              <w:autoSpaceDN w:val="0"/>
              <w:adjustRightInd w:val="0"/>
              <w:rPr>
                <w:rFonts w:ascii="Times New Roman" w:hAnsi="Times New Roman"/>
              </w:rPr>
            </w:pPr>
          </w:p>
        </w:tc>
      </w:tr>
      <w:tr w:rsidR="00937C6F" w:rsidRPr="0070554C" w:rsidTr="0070554C">
        <w:tc>
          <w:tcPr>
            <w:tcW w:w="1638" w:type="dxa"/>
            <w:shd w:val="clear" w:color="auto" w:fill="auto"/>
          </w:tcPr>
          <w:p w:rsidR="00433388" w:rsidRPr="0070554C" w:rsidRDefault="00937C6F" w:rsidP="0070554C">
            <w:pPr>
              <w:widowControl w:val="0"/>
              <w:autoSpaceDE w:val="0"/>
              <w:autoSpaceDN w:val="0"/>
              <w:adjustRightInd w:val="0"/>
              <w:jc w:val="center"/>
              <w:rPr>
                <w:rFonts w:ascii="Times New Roman" w:hAnsi="Times New Roman"/>
              </w:rPr>
            </w:pPr>
            <w:r w:rsidRPr="0070554C">
              <w:rPr>
                <w:rFonts w:ascii="Times New Roman" w:hAnsi="Times New Roman"/>
              </w:rPr>
              <w:t>SEI</w:t>
            </w:r>
          </w:p>
        </w:tc>
        <w:tc>
          <w:tcPr>
            <w:tcW w:w="7218" w:type="dxa"/>
            <w:shd w:val="clear" w:color="auto" w:fill="auto"/>
          </w:tcPr>
          <w:p w:rsidR="00937C6F" w:rsidRPr="0070554C" w:rsidRDefault="00764961" w:rsidP="0070554C">
            <w:pPr>
              <w:widowControl w:val="0"/>
              <w:autoSpaceDE w:val="0"/>
              <w:autoSpaceDN w:val="0"/>
              <w:adjustRightInd w:val="0"/>
              <w:rPr>
                <w:rFonts w:ascii="Times New Roman" w:hAnsi="Times New Roman"/>
              </w:rPr>
            </w:pPr>
            <w:r w:rsidRPr="0070554C">
              <w:rPr>
                <w:rFonts w:ascii="Times New Roman" w:hAnsi="Times New Roman"/>
              </w:rPr>
              <w:t xml:space="preserve">A program model </w:t>
            </w:r>
            <w:r w:rsidR="00937C6F" w:rsidRPr="0070554C">
              <w:rPr>
                <w:rFonts w:ascii="Times New Roman" w:hAnsi="Times New Roman"/>
              </w:rPr>
              <w:t xml:space="preserve">whereby instruction and materials are in English and utilizes sheltered instruction techniques </w:t>
            </w:r>
          </w:p>
          <w:p w:rsidR="00433388" w:rsidRPr="0070554C" w:rsidRDefault="00433388" w:rsidP="0070554C">
            <w:pPr>
              <w:widowControl w:val="0"/>
              <w:autoSpaceDE w:val="0"/>
              <w:autoSpaceDN w:val="0"/>
              <w:adjustRightInd w:val="0"/>
              <w:rPr>
                <w:rFonts w:ascii="Times New Roman" w:hAnsi="Times New Roman"/>
              </w:rPr>
            </w:pPr>
          </w:p>
        </w:tc>
      </w:tr>
      <w:tr w:rsidR="00937C6F" w:rsidRPr="0070554C" w:rsidTr="0070554C">
        <w:tc>
          <w:tcPr>
            <w:tcW w:w="1638" w:type="dxa"/>
            <w:shd w:val="clear" w:color="auto" w:fill="auto"/>
          </w:tcPr>
          <w:p w:rsidR="00433388" w:rsidRPr="0070554C" w:rsidRDefault="00937C6F" w:rsidP="0070554C">
            <w:pPr>
              <w:widowControl w:val="0"/>
              <w:autoSpaceDE w:val="0"/>
              <w:autoSpaceDN w:val="0"/>
              <w:adjustRightInd w:val="0"/>
              <w:jc w:val="center"/>
              <w:rPr>
                <w:rFonts w:ascii="Times New Roman" w:hAnsi="Times New Roman"/>
              </w:rPr>
            </w:pPr>
            <w:r w:rsidRPr="0070554C">
              <w:rPr>
                <w:rFonts w:ascii="Times New Roman" w:hAnsi="Times New Roman"/>
              </w:rPr>
              <w:t>ELD</w:t>
            </w:r>
          </w:p>
        </w:tc>
        <w:tc>
          <w:tcPr>
            <w:tcW w:w="7218" w:type="dxa"/>
            <w:shd w:val="clear" w:color="auto" w:fill="auto"/>
          </w:tcPr>
          <w:p w:rsidR="00433388" w:rsidRPr="0070554C" w:rsidRDefault="00937C6F" w:rsidP="0070554C">
            <w:pPr>
              <w:widowControl w:val="0"/>
              <w:autoSpaceDE w:val="0"/>
              <w:autoSpaceDN w:val="0"/>
              <w:adjustRightInd w:val="0"/>
              <w:rPr>
                <w:rFonts w:ascii="Times New Roman" w:hAnsi="Times New Roman"/>
              </w:rPr>
            </w:pPr>
            <w:r w:rsidRPr="0070554C">
              <w:rPr>
                <w:rFonts w:ascii="Times New Roman" w:hAnsi="Times New Roman"/>
              </w:rPr>
              <w:t>English Language De</w:t>
            </w:r>
            <w:r w:rsidR="00764961" w:rsidRPr="0070554C">
              <w:rPr>
                <w:rFonts w:ascii="Times New Roman" w:hAnsi="Times New Roman"/>
              </w:rPr>
              <w:t xml:space="preserve">velopment  - </w:t>
            </w:r>
            <w:r w:rsidRPr="0070554C">
              <w:rPr>
                <w:rFonts w:ascii="Times New Roman" w:hAnsi="Times New Roman"/>
              </w:rPr>
              <w:t xml:space="preserve">a methodology </w:t>
            </w:r>
            <w:r w:rsidR="00764961" w:rsidRPr="0070554C">
              <w:rPr>
                <w:rFonts w:ascii="Times New Roman" w:hAnsi="Times New Roman"/>
              </w:rPr>
              <w:t>t</w:t>
            </w:r>
            <w:r w:rsidRPr="0070554C">
              <w:rPr>
                <w:rFonts w:ascii="Times New Roman" w:hAnsi="Times New Roman"/>
              </w:rPr>
              <w:t xml:space="preserve">hrough which the development of language and academic content skills are promoted simultaneously and may utilize native language for </w:t>
            </w:r>
            <w:r w:rsidR="00764961" w:rsidRPr="0070554C">
              <w:rPr>
                <w:rFonts w:ascii="Times New Roman" w:hAnsi="Times New Roman"/>
              </w:rPr>
              <w:t>clarification purposes</w:t>
            </w:r>
          </w:p>
        </w:tc>
      </w:tr>
      <w:tr w:rsidR="00937C6F" w:rsidRPr="0070554C" w:rsidTr="0070554C">
        <w:tc>
          <w:tcPr>
            <w:tcW w:w="1638" w:type="dxa"/>
            <w:shd w:val="clear" w:color="auto" w:fill="auto"/>
          </w:tcPr>
          <w:p w:rsidR="00433388" w:rsidRPr="0070554C" w:rsidRDefault="00937C6F" w:rsidP="0070554C">
            <w:pPr>
              <w:widowControl w:val="0"/>
              <w:autoSpaceDE w:val="0"/>
              <w:autoSpaceDN w:val="0"/>
              <w:adjustRightInd w:val="0"/>
              <w:jc w:val="center"/>
              <w:rPr>
                <w:rFonts w:ascii="Times New Roman" w:hAnsi="Times New Roman"/>
              </w:rPr>
            </w:pPr>
            <w:r w:rsidRPr="0070554C">
              <w:rPr>
                <w:rFonts w:ascii="Times New Roman" w:hAnsi="Times New Roman"/>
              </w:rPr>
              <w:t>MA SIMS Classification</w:t>
            </w:r>
          </w:p>
        </w:tc>
        <w:tc>
          <w:tcPr>
            <w:tcW w:w="7218" w:type="dxa"/>
            <w:shd w:val="clear" w:color="auto" w:fill="auto"/>
          </w:tcPr>
          <w:p w:rsidR="00937C6F" w:rsidRPr="0070554C" w:rsidRDefault="00937C6F" w:rsidP="0070554C">
            <w:pPr>
              <w:widowControl w:val="0"/>
              <w:autoSpaceDE w:val="0"/>
              <w:autoSpaceDN w:val="0"/>
              <w:adjustRightInd w:val="0"/>
              <w:rPr>
                <w:rFonts w:ascii="Times New Roman" w:hAnsi="Times New Roman"/>
              </w:rPr>
            </w:pPr>
            <w:r w:rsidRPr="0070554C">
              <w:rPr>
                <w:rFonts w:ascii="Times New Roman" w:hAnsi="Times New Roman"/>
              </w:rPr>
              <w:t>Classification of child according to the S</w:t>
            </w:r>
            <w:r w:rsidR="00764961" w:rsidRPr="0070554C">
              <w:rPr>
                <w:rFonts w:ascii="Times New Roman" w:hAnsi="Times New Roman"/>
              </w:rPr>
              <w:t xml:space="preserve">IMS data </w:t>
            </w:r>
            <w:r w:rsidRPr="0070554C">
              <w:rPr>
                <w:rFonts w:ascii="Times New Roman" w:hAnsi="Times New Roman"/>
              </w:rPr>
              <w:t>element. Students r</w:t>
            </w:r>
            <w:r w:rsidR="001E0139">
              <w:rPr>
                <w:rFonts w:ascii="Times New Roman" w:hAnsi="Times New Roman"/>
              </w:rPr>
              <w:t>equiring services are labeled a</w:t>
            </w:r>
            <w:r w:rsidRPr="0070554C">
              <w:rPr>
                <w:rFonts w:ascii="Times New Roman" w:hAnsi="Times New Roman"/>
              </w:rPr>
              <w:t xml:space="preserve"> </w:t>
            </w:r>
            <w:r w:rsidR="00764961" w:rsidRPr="0070554C">
              <w:rPr>
                <w:rFonts w:ascii="Times New Roman" w:hAnsi="Times New Roman"/>
              </w:rPr>
              <w:t>LEP,</w:t>
            </w:r>
            <w:r w:rsidRPr="0070554C">
              <w:rPr>
                <w:rFonts w:ascii="Times New Roman" w:hAnsi="Times New Roman"/>
              </w:rPr>
              <w:t xml:space="preserve"> students who no longer receive services (ELL) </w:t>
            </w:r>
            <w:r w:rsidR="00764961" w:rsidRPr="0070554C">
              <w:rPr>
                <w:rFonts w:ascii="Times New Roman" w:hAnsi="Times New Roman"/>
              </w:rPr>
              <w:t>are coded as FLEP</w:t>
            </w:r>
            <w:r w:rsidRPr="0070554C">
              <w:rPr>
                <w:rFonts w:ascii="Times New Roman" w:hAnsi="Times New Roman"/>
              </w:rPr>
              <w:t xml:space="preserve"> </w:t>
            </w:r>
          </w:p>
          <w:p w:rsidR="00433388" w:rsidRPr="0070554C" w:rsidRDefault="00433388" w:rsidP="0070554C">
            <w:pPr>
              <w:widowControl w:val="0"/>
              <w:autoSpaceDE w:val="0"/>
              <w:autoSpaceDN w:val="0"/>
              <w:adjustRightInd w:val="0"/>
              <w:rPr>
                <w:rFonts w:ascii="Times New Roman" w:hAnsi="Times New Roman"/>
              </w:rPr>
            </w:pPr>
          </w:p>
        </w:tc>
      </w:tr>
      <w:tr w:rsidR="00937C6F" w:rsidRPr="0070554C" w:rsidTr="0070554C">
        <w:tc>
          <w:tcPr>
            <w:tcW w:w="1638" w:type="dxa"/>
            <w:shd w:val="clear" w:color="auto" w:fill="auto"/>
          </w:tcPr>
          <w:p w:rsidR="00433388" w:rsidRPr="0070554C" w:rsidRDefault="00937C6F" w:rsidP="0070554C">
            <w:pPr>
              <w:widowControl w:val="0"/>
              <w:autoSpaceDE w:val="0"/>
              <w:autoSpaceDN w:val="0"/>
              <w:adjustRightInd w:val="0"/>
              <w:jc w:val="center"/>
              <w:rPr>
                <w:rFonts w:ascii="Times New Roman" w:hAnsi="Times New Roman"/>
              </w:rPr>
            </w:pPr>
            <w:r w:rsidRPr="0070554C">
              <w:rPr>
                <w:rFonts w:ascii="Times New Roman" w:hAnsi="Times New Roman"/>
              </w:rPr>
              <w:t>Native Language</w:t>
            </w:r>
          </w:p>
        </w:tc>
        <w:tc>
          <w:tcPr>
            <w:tcW w:w="7218" w:type="dxa"/>
            <w:shd w:val="clear" w:color="auto" w:fill="auto"/>
          </w:tcPr>
          <w:p w:rsidR="00937C6F" w:rsidRPr="0070554C" w:rsidRDefault="00A160A6" w:rsidP="0070554C">
            <w:pPr>
              <w:widowControl w:val="0"/>
              <w:autoSpaceDE w:val="0"/>
              <w:autoSpaceDN w:val="0"/>
              <w:adjustRightInd w:val="0"/>
              <w:rPr>
                <w:rFonts w:ascii="Times New Roman" w:hAnsi="Times New Roman"/>
              </w:rPr>
            </w:pPr>
            <w:r>
              <w:rPr>
                <w:rFonts w:ascii="Times New Roman" w:hAnsi="Times New Roman"/>
              </w:rPr>
              <w:t>First Language of the L</w:t>
            </w:r>
            <w:r w:rsidR="00937C6F" w:rsidRPr="0070554C">
              <w:rPr>
                <w:rFonts w:ascii="Times New Roman" w:hAnsi="Times New Roman"/>
              </w:rPr>
              <w:t xml:space="preserve">earner </w:t>
            </w:r>
          </w:p>
          <w:p w:rsidR="00433388" w:rsidRPr="0070554C" w:rsidRDefault="00433388" w:rsidP="0070554C">
            <w:pPr>
              <w:widowControl w:val="0"/>
              <w:autoSpaceDE w:val="0"/>
              <w:autoSpaceDN w:val="0"/>
              <w:adjustRightInd w:val="0"/>
              <w:rPr>
                <w:rFonts w:ascii="Times New Roman" w:hAnsi="Times New Roman"/>
              </w:rPr>
            </w:pPr>
          </w:p>
        </w:tc>
      </w:tr>
      <w:tr w:rsidR="00937C6F" w:rsidRPr="0070554C" w:rsidTr="0070554C">
        <w:tc>
          <w:tcPr>
            <w:tcW w:w="1638" w:type="dxa"/>
            <w:shd w:val="clear" w:color="auto" w:fill="auto"/>
          </w:tcPr>
          <w:p w:rsidR="00433388" w:rsidRPr="0070554C" w:rsidRDefault="00937C6F" w:rsidP="0070554C">
            <w:pPr>
              <w:widowControl w:val="0"/>
              <w:autoSpaceDE w:val="0"/>
              <w:autoSpaceDN w:val="0"/>
              <w:adjustRightInd w:val="0"/>
              <w:jc w:val="center"/>
              <w:rPr>
                <w:rFonts w:ascii="Times New Roman" w:hAnsi="Times New Roman"/>
              </w:rPr>
            </w:pPr>
            <w:r w:rsidRPr="0070554C">
              <w:rPr>
                <w:rFonts w:ascii="Times New Roman" w:hAnsi="Times New Roman"/>
              </w:rPr>
              <w:t>WIDA Standards</w:t>
            </w:r>
          </w:p>
        </w:tc>
        <w:tc>
          <w:tcPr>
            <w:tcW w:w="7218" w:type="dxa"/>
            <w:shd w:val="clear" w:color="auto" w:fill="auto"/>
          </w:tcPr>
          <w:p w:rsidR="00433388" w:rsidRPr="0070554C" w:rsidRDefault="00764961" w:rsidP="0070554C">
            <w:pPr>
              <w:widowControl w:val="0"/>
              <w:autoSpaceDE w:val="0"/>
              <w:autoSpaceDN w:val="0"/>
              <w:adjustRightInd w:val="0"/>
              <w:rPr>
                <w:rFonts w:ascii="Times New Roman" w:hAnsi="Times New Roman"/>
              </w:rPr>
            </w:pPr>
            <w:r w:rsidRPr="0070554C">
              <w:rPr>
                <w:rFonts w:ascii="Times New Roman" w:hAnsi="Times New Roman"/>
              </w:rPr>
              <w:t xml:space="preserve">World-Class </w:t>
            </w:r>
            <w:r w:rsidR="00BE085C" w:rsidRPr="0070554C">
              <w:rPr>
                <w:rFonts w:ascii="Times New Roman" w:hAnsi="Times New Roman"/>
              </w:rPr>
              <w:t>Instructional</w:t>
            </w:r>
            <w:r w:rsidRPr="0070554C">
              <w:rPr>
                <w:rFonts w:ascii="Times New Roman" w:hAnsi="Times New Roman"/>
              </w:rPr>
              <w:t xml:space="preserve"> Design and Assessment Standards – English Language Proficiency benchmarks and outcomes to be used as a basis for developing curriculum and programs for ELLs (</w:t>
            </w:r>
            <w:r w:rsidR="00BE085C" w:rsidRPr="0070554C">
              <w:rPr>
                <w:rFonts w:ascii="Times New Roman" w:hAnsi="Times New Roman"/>
              </w:rPr>
              <w:t>formerly</w:t>
            </w:r>
            <w:r w:rsidRPr="0070554C">
              <w:rPr>
                <w:rFonts w:ascii="Times New Roman" w:hAnsi="Times New Roman"/>
              </w:rPr>
              <w:t xml:space="preserve"> ELPBO)</w:t>
            </w:r>
          </w:p>
        </w:tc>
      </w:tr>
    </w:tbl>
    <w:p w:rsidR="00D43275" w:rsidRDefault="00764961" w:rsidP="00D43275">
      <w:pPr>
        <w:widowControl w:val="0"/>
        <w:autoSpaceDE w:val="0"/>
        <w:autoSpaceDN w:val="0"/>
        <w:adjustRightInd w:val="0"/>
        <w:rPr>
          <w:rFonts w:ascii="Times New Roman" w:hAnsi="Times New Roman"/>
        </w:rPr>
      </w:pPr>
      <w:r>
        <w:rPr>
          <w:rFonts w:ascii="Times New Roman" w:hAnsi="Times New Roman"/>
          <w:b/>
        </w:rPr>
        <w:lastRenderedPageBreak/>
        <w:t>Definition of Limited English Proficient (LEP):</w:t>
      </w:r>
    </w:p>
    <w:p w:rsidR="00764961" w:rsidRDefault="00764961" w:rsidP="00D43275">
      <w:pPr>
        <w:widowControl w:val="0"/>
        <w:autoSpaceDE w:val="0"/>
        <w:autoSpaceDN w:val="0"/>
        <w:adjustRightInd w:val="0"/>
        <w:rPr>
          <w:rFonts w:ascii="Times New Roman" w:hAnsi="Times New Roman"/>
        </w:rPr>
      </w:pPr>
      <w:r>
        <w:rPr>
          <w:rFonts w:ascii="Times New Roman" w:hAnsi="Times New Roman"/>
        </w:rPr>
        <w:tab/>
      </w:r>
    </w:p>
    <w:p w:rsidR="00764961" w:rsidRDefault="00764961" w:rsidP="00764961">
      <w:pPr>
        <w:widowControl w:val="0"/>
        <w:numPr>
          <w:ilvl w:val="0"/>
          <w:numId w:val="1"/>
        </w:numPr>
        <w:autoSpaceDE w:val="0"/>
        <w:autoSpaceDN w:val="0"/>
        <w:adjustRightInd w:val="0"/>
        <w:rPr>
          <w:rFonts w:ascii="Times New Roman" w:hAnsi="Times New Roman"/>
        </w:rPr>
      </w:pPr>
      <w:r>
        <w:rPr>
          <w:rFonts w:ascii="Times New Roman" w:hAnsi="Times New Roman"/>
        </w:rPr>
        <w:t xml:space="preserve">A student who was not born in the </w:t>
      </w:r>
      <w:r w:rsidR="00BE085C">
        <w:rPr>
          <w:rFonts w:ascii="Times New Roman" w:hAnsi="Times New Roman"/>
        </w:rPr>
        <w:t>United</w:t>
      </w:r>
      <w:r>
        <w:rPr>
          <w:rFonts w:ascii="Times New Roman" w:hAnsi="Times New Roman"/>
        </w:rPr>
        <w:t xml:space="preserve"> States and whose native tongue is a language other than English and who is incapable of </w:t>
      </w:r>
      <w:r w:rsidR="00BE085C">
        <w:rPr>
          <w:rFonts w:ascii="Times New Roman" w:hAnsi="Times New Roman"/>
        </w:rPr>
        <w:t>performing</w:t>
      </w:r>
      <w:r>
        <w:rPr>
          <w:rFonts w:ascii="Times New Roman" w:hAnsi="Times New Roman"/>
        </w:rPr>
        <w:t xml:space="preserve"> ordinary class work in English and/or</w:t>
      </w:r>
    </w:p>
    <w:p w:rsidR="00764961" w:rsidRDefault="00764961" w:rsidP="00764961">
      <w:pPr>
        <w:widowControl w:val="0"/>
        <w:autoSpaceDE w:val="0"/>
        <w:autoSpaceDN w:val="0"/>
        <w:adjustRightInd w:val="0"/>
        <w:ind w:left="1080"/>
        <w:rPr>
          <w:rFonts w:ascii="Times New Roman" w:hAnsi="Times New Roman"/>
        </w:rPr>
      </w:pPr>
    </w:p>
    <w:p w:rsidR="00764961" w:rsidRDefault="00764961" w:rsidP="00764961">
      <w:pPr>
        <w:widowControl w:val="0"/>
        <w:numPr>
          <w:ilvl w:val="0"/>
          <w:numId w:val="1"/>
        </w:numPr>
        <w:autoSpaceDE w:val="0"/>
        <w:autoSpaceDN w:val="0"/>
        <w:adjustRightInd w:val="0"/>
        <w:rPr>
          <w:rFonts w:ascii="Times New Roman" w:hAnsi="Times New Roman"/>
        </w:rPr>
      </w:pPr>
      <w:r>
        <w:rPr>
          <w:rFonts w:ascii="Times New Roman" w:hAnsi="Times New Roman"/>
        </w:rPr>
        <w:t xml:space="preserve">A student who was born in the United States of Non-English speaking </w:t>
      </w:r>
      <w:r w:rsidR="00BE085C">
        <w:rPr>
          <w:rFonts w:ascii="Times New Roman" w:hAnsi="Times New Roman"/>
        </w:rPr>
        <w:t>parents</w:t>
      </w:r>
      <w:r>
        <w:rPr>
          <w:rFonts w:ascii="Times New Roman" w:hAnsi="Times New Roman"/>
        </w:rPr>
        <w:t xml:space="preserve"> and who is incapable of </w:t>
      </w:r>
      <w:r w:rsidR="00BE085C">
        <w:rPr>
          <w:rFonts w:ascii="Times New Roman" w:hAnsi="Times New Roman"/>
        </w:rPr>
        <w:t>performing</w:t>
      </w:r>
      <w:r>
        <w:rPr>
          <w:rFonts w:ascii="Times New Roman" w:hAnsi="Times New Roman"/>
        </w:rPr>
        <w:t xml:space="preserve"> ordinary </w:t>
      </w:r>
      <w:r w:rsidR="00BE085C">
        <w:rPr>
          <w:rFonts w:ascii="Times New Roman" w:hAnsi="Times New Roman"/>
        </w:rPr>
        <w:t>class</w:t>
      </w:r>
      <w:r>
        <w:rPr>
          <w:rFonts w:ascii="Times New Roman" w:hAnsi="Times New Roman"/>
        </w:rPr>
        <w:t xml:space="preserve"> work in English.</w:t>
      </w:r>
    </w:p>
    <w:p w:rsidR="00764961" w:rsidRDefault="00764961" w:rsidP="00764961">
      <w:pPr>
        <w:widowControl w:val="0"/>
        <w:autoSpaceDE w:val="0"/>
        <w:autoSpaceDN w:val="0"/>
        <w:adjustRightInd w:val="0"/>
        <w:rPr>
          <w:rFonts w:ascii="Times New Roman" w:hAnsi="Times New Roman"/>
        </w:rPr>
      </w:pPr>
    </w:p>
    <w:p w:rsidR="00764961" w:rsidRDefault="00764961" w:rsidP="00764961">
      <w:pPr>
        <w:widowControl w:val="0"/>
        <w:autoSpaceDE w:val="0"/>
        <w:autoSpaceDN w:val="0"/>
        <w:adjustRightInd w:val="0"/>
        <w:rPr>
          <w:rFonts w:ascii="Times New Roman" w:hAnsi="Times New Roman"/>
        </w:rPr>
      </w:pPr>
      <w:r>
        <w:rPr>
          <w:rFonts w:ascii="Times New Roman" w:hAnsi="Times New Roman"/>
        </w:rPr>
        <w:t xml:space="preserve">Note: The terms of English Language Learner and </w:t>
      </w:r>
      <w:r w:rsidR="00BE085C">
        <w:rPr>
          <w:rFonts w:ascii="Times New Roman" w:hAnsi="Times New Roman"/>
        </w:rPr>
        <w:t>Limited</w:t>
      </w:r>
      <w:r>
        <w:rPr>
          <w:rFonts w:ascii="Times New Roman" w:hAnsi="Times New Roman"/>
        </w:rPr>
        <w:t xml:space="preserve"> English </w:t>
      </w:r>
      <w:r w:rsidR="00BE085C">
        <w:rPr>
          <w:rFonts w:ascii="Times New Roman" w:hAnsi="Times New Roman"/>
        </w:rPr>
        <w:t>Proficient</w:t>
      </w:r>
      <w:r>
        <w:rPr>
          <w:rFonts w:ascii="Times New Roman" w:hAnsi="Times New Roman"/>
        </w:rPr>
        <w:t xml:space="preserve"> can be used interchangeably.</w:t>
      </w:r>
    </w:p>
    <w:p w:rsidR="00764961" w:rsidRDefault="00764961" w:rsidP="00764961">
      <w:pPr>
        <w:widowControl w:val="0"/>
        <w:autoSpaceDE w:val="0"/>
        <w:autoSpaceDN w:val="0"/>
        <w:adjustRightInd w:val="0"/>
        <w:rPr>
          <w:rFonts w:ascii="Times New Roman" w:hAnsi="Times New Roman"/>
        </w:rPr>
      </w:pPr>
    </w:p>
    <w:p w:rsidR="00764961" w:rsidRDefault="00764961" w:rsidP="00764961">
      <w:pPr>
        <w:widowControl w:val="0"/>
        <w:autoSpaceDE w:val="0"/>
        <w:autoSpaceDN w:val="0"/>
        <w:adjustRightInd w:val="0"/>
        <w:rPr>
          <w:rFonts w:ascii="Times New Roman" w:hAnsi="Times New Roman"/>
        </w:rPr>
      </w:pPr>
      <w:r>
        <w:rPr>
          <w:rFonts w:ascii="Times New Roman" w:hAnsi="Times New Roman"/>
          <w:b/>
        </w:rPr>
        <w:t>Definition of Formerly Limited English Proficient (FLEP):</w:t>
      </w:r>
    </w:p>
    <w:p w:rsidR="00764961" w:rsidRDefault="00764961" w:rsidP="00764961">
      <w:pPr>
        <w:widowControl w:val="0"/>
        <w:autoSpaceDE w:val="0"/>
        <w:autoSpaceDN w:val="0"/>
        <w:adjustRightInd w:val="0"/>
        <w:rPr>
          <w:rFonts w:ascii="Times New Roman" w:hAnsi="Times New Roman"/>
        </w:rPr>
      </w:pPr>
    </w:p>
    <w:p w:rsidR="00764961" w:rsidRDefault="00764961" w:rsidP="00764961">
      <w:pPr>
        <w:widowControl w:val="0"/>
        <w:numPr>
          <w:ilvl w:val="0"/>
          <w:numId w:val="2"/>
        </w:numPr>
        <w:autoSpaceDE w:val="0"/>
        <w:autoSpaceDN w:val="0"/>
        <w:adjustRightInd w:val="0"/>
        <w:rPr>
          <w:rFonts w:ascii="Times New Roman" w:hAnsi="Times New Roman"/>
        </w:rPr>
      </w:pPr>
      <w:r>
        <w:rPr>
          <w:rFonts w:ascii="Times New Roman" w:hAnsi="Times New Roman"/>
        </w:rPr>
        <w:t>A student who is deemed English proficient and can participate meaningfully in all aspects of the district’s general education program without the use of adapted or simplified English materials; and</w:t>
      </w:r>
    </w:p>
    <w:p w:rsidR="00764961" w:rsidRDefault="00764961" w:rsidP="00764961">
      <w:pPr>
        <w:widowControl w:val="0"/>
        <w:autoSpaceDE w:val="0"/>
        <w:autoSpaceDN w:val="0"/>
        <w:adjustRightInd w:val="0"/>
        <w:ind w:left="1080"/>
        <w:rPr>
          <w:rFonts w:ascii="Times New Roman" w:hAnsi="Times New Roman"/>
        </w:rPr>
      </w:pPr>
    </w:p>
    <w:p w:rsidR="00764961" w:rsidRDefault="00764961" w:rsidP="00764961">
      <w:pPr>
        <w:widowControl w:val="0"/>
        <w:numPr>
          <w:ilvl w:val="0"/>
          <w:numId w:val="2"/>
        </w:numPr>
        <w:autoSpaceDE w:val="0"/>
        <w:autoSpaceDN w:val="0"/>
        <w:adjustRightInd w:val="0"/>
        <w:rPr>
          <w:rFonts w:ascii="Times New Roman" w:hAnsi="Times New Roman"/>
        </w:rPr>
      </w:pPr>
      <w:r>
        <w:rPr>
          <w:rFonts w:ascii="Times New Roman" w:hAnsi="Times New Roman"/>
        </w:rPr>
        <w:t>A student with scores in the proficient range on state mandated tests.</w:t>
      </w:r>
    </w:p>
    <w:p w:rsidR="00764961" w:rsidRDefault="00764961" w:rsidP="00764961">
      <w:pPr>
        <w:widowControl w:val="0"/>
        <w:autoSpaceDE w:val="0"/>
        <w:autoSpaceDN w:val="0"/>
        <w:adjustRightInd w:val="0"/>
        <w:rPr>
          <w:rFonts w:ascii="Times New Roman" w:hAnsi="Times New Roman"/>
        </w:rPr>
      </w:pPr>
    </w:p>
    <w:p w:rsidR="00030BF5" w:rsidRDefault="00764961" w:rsidP="00764961">
      <w:pPr>
        <w:widowControl w:val="0"/>
        <w:autoSpaceDE w:val="0"/>
        <w:autoSpaceDN w:val="0"/>
        <w:adjustRightInd w:val="0"/>
        <w:rPr>
          <w:rFonts w:ascii="Times New Roman" w:hAnsi="Times New Roman"/>
        </w:rPr>
      </w:pPr>
      <w:r>
        <w:rPr>
          <w:rFonts w:ascii="Times New Roman" w:hAnsi="Times New Roman"/>
          <w:b/>
        </w:rPr>
        <w:t>Transitional Bilingual Education Law (Chapter 71A, G.L. c. 71A)</w:t>
      </w:r>
      <w:r w:rsidRPr="00764961">
        <w:rPr>
          <w:rFonts w:ascii="Times New Roman" w:hAnsi="Times New Roman"/>
        </w:rPr>
        <w:t xml:space="preserve"> </w:t>
      </w:r>
    </w:p>
    <w:p w:rsidR="00030BF5" w:rsidRDefault="00030BF5" w:rsidP="00764961">
      <w:pPr>
        <w:widowControl w:val="0"/>
        <w:autoSpaceDE w:val="0"/>
        <w:autoSpaceDN w:val="0"/>
        <w:adjustRightInd w:val="0"/>
        <w:rPr>
          <w:rFonts w:ascii="Times New Roman" w:hAnsi="Times New Roman"/>
        </w:rPr>
      </w:pPr>
    </w:p>
    <w:p w:rsidR="00030BF5" w:rsidRDefault="00030BF5" w:rsidP="00764961">
      <w:pPr>
        <w:widowControl w:val="0"/>
        <w:autoSpaceDE w:val="0"/>
        <w:autoSpaceDN w:val="0"/>
        <w:adjustRightInd w:val="0"/>
        <w:rPr>
          <w:rFonts w:ascii="Times New Roman" w:hAnsi="Times New Roman"/>
        </w:rPr>
      </w:pPr>
      <w:r>
        <w:rPr>
          <w:rFonts w:ascii="Times New Roman" w:hAnsi="Times New Roman"/>
        </w:rPr>
        <w:t>The following is required of all school districts in Massachusetts:</w:t>
      </w:r>
    </w:p>
    <w:p w:rsidR="00030BF5" w:rsidRDefault="00030BF5" w:rsidP="00764961">
      <w:pPr>
        <w:widowControl w:val="0"/>
        <w:autoSpaceDE w:val="0"/>
        <w:autoSpaceDN w:val="0"/>
        <w:adjustRightInd w:val="0"/>
        <w:rPr>
          <w:rFonts w:ascii="Times New Roman" w:hAnsi="Times New Roman"/>
        </w:rPr>
      </w:pPr>
    </w:p>
    <w:p w:rsidR="00030BF5" w:rsidRDefault="00030BF5" w:rsidP="00030BF5">
      <w:pPr>
        <w:widowControl w:val="0"/>
        <w:numPr>
          <w:ilvl w:val="0"/>
          <w:numId w:val="3"/>
        </w:numPr>
        <w:autoSpaceDE w:val="0"/>
        <w:autoSpaceDN w:val="0"/>
        <w:adjustRightInd w:val="0"/>
        <w:rPr>
          <w:rFonts w:ascii="Times New Roman" w:hAnsi="Times New Roman"/>
        </w:rPr>
      </w:pPr>
      <w:r>
        <w:rPr>
          <w:rFonts w:ascii="Times New Roman" w:hAnsi="Times New Roman"/>
        </w:rPr>
        <w:t xml:space="preserve">All children in Massachusetts public schools are taught English by being taught in English and all children be placed in English language classrooms. Children who are English Learners be educated through Sheltered English </w:t>
      </w:r>
      <w:r w:rsidR="00BE085C">
        <w:rPr>
          <w:rFonts w:ascii="Times New Roman" w:hAnsi="Times New Roman"/>
        </w:rPr>
        <w:t>Immersion</w:t>
      </w:r>
      <w:r>
        <w:rPr>
          <w:rFonts w:ascii="Times New Roman" w:hAnsi="Times New Roman"/>
        </w:rPr>
        <w:t>.</w:t>
      </w:r>
    </w:p>
    <w:p w:rsidR="00030BF5" w:rsidRDefault="00030BF5" w:rsidP="00030BF5">
      <w:pPr>
        <w:widowControl w:val="0"/>
        <w:numPr>
          <w:ilvl w:val="0"/>
          <w:numId w:val="3"/>
        </w:numPr>
        <w:autoSpaceDE w:val="0"/>
        <w:autoSpaceDN w:val="0"/>
        <w:adjustRightInd w:val="0"/>
        <w:rPr>
          <w:rFonts w:ascii="Times New Roman" w:hAnsi="Times New Roman"/>
        </w:rPr>
      </w:pPr>
      <w:r>
        <w:rPr>
          <w:rFonts w:ascii="Times New Roman" w:hAnsi="Times New Roman"/>
        </w:rPr>
        <w:t xml:space="preserve">Districts annually determine, no later than April 1, the number of English Language Learners in the </w:t>
      </w:r>
      <w:r w:rsidR="00BE085C">
        <w:rPr>
          <w:rFonts w:ascii="Times New Roman" w:hAnsi="Times New Roman"/>
        </w:rPr>
        <w:t>district,</w:t>
      </w:r>
      <w:r>
        <w:rPr>
          <w:rFonts w:ascii="Times New Roman" w:hAnsi="Times New Roman"/>
        </w:rPr>
        <w:t xml:space="preserve"> and to classify them according to grade level, primary language, and the English learners program in which they are enrolled.</w:t>
      </w:r>
    </w:p>
    <w:p w:rsidR="00030BF5" w:rsidRDefault="00030BF5" w:rsidP="00030BF5">
      <w:pPr>
        <w:widowControl w:val="0"/>
        <w:numPr>
          <w:ilvl w:val="0"/>
          <w:numId w:val="3"/>
        </w:numPr>
        <w:autoSpaceDE w:val="0"/>
        <w:autoSpaceDN w:val="0"/>
        <w:adjustRightInd w:val="0"/>
        <w:rPr>
          <w:rFonts w:ascii="Times New Roman" w:hAnsi="Times New Roman"/>
        </w:rPr>
      </w:pPr>
      <w:r>
        <w:rPr>
          <w:rFonts w:ascii="Times New Roman" w:hAnsi="Times New Roman"/>
        </w:rPr>
        <w:t xml:space="preserve">Districts </w:t>
      </w:r>
      <w:r w:rsidR="00BE085C">
        <w:rPr>
          <w:rFonts w:ascii="Times New Roman" w:hAnsi="Times New Roman"/>
        </w:rPr>
        <w:t>annually</w:t>
      </w:r>
      <w:r>
        <w:rPr>
          <w:rFonts w:ascii="Times New Roman" w:hAnsi="Times New Roman"/>
        </w:rPr>
        <w:t xml:space="preserve"> administer </w:t>
      </w:r>
      <w:r w:rsidR="00BE085C">
        <w:rPr>
          <w:rFonts w:ascii="Times New Roman" w:hAnsi="Times New Roman"/>
        </w:rPr>
        <w:t>a</w:t>
      </w:r>
      <w:r>
        <w:rPr>
          <w:rFonts w:ascii="Times New Roman" w:hAnsi="Times New Roman"/>
        </w:rPr>
        <w:t xml:space="preserve"> standardized, </w:t>
      </w:r>
      <w:r w:rsidR="00BE085C">
        <w:rPr>
          <w:rFonts w:ascii="Times New Roman" w:hAnsi="Times New Roman"/>
        </w:rPr>
        <w:t>nationally normed</w:t>
      </w:r>
      <w:r>
        <w:rPr>
          <w:rFonts w:ascii="Times New Roman" w:hAnsi="Times New Roman"/>
        </w:rPr>
        <w:t xml:space="preserve"> written test of academic subject matter in English for grades 2-12 and a </w:t>
      </w:r>
      <w:r w:rsidR="00BE085C">
        <w:rPr>
          <w:rFonts w:ascii="Times New Roman" w:hAnsi="Times New Roman"/>
        </w:rPr>
        <w:t>nationally normed</w:t>
      </w:r>
      <w:r>
        <w:rPr>
          <w:rFonts w:ascii="Times New Roman" w:hAnsi="Times New Roman"/>
        </w:rPr>
        <w:t xml:space="preserve"> test of English </w:t>
      </w:r>
      <w:r w:rsidR="00BE085C">
        <w:rPr>
          <w:rFonts w:ascii="Times New Roman" w:hAnsi="Times New Roman"/>
        </w:rPr>
        <w:t>proficiency</w:t>
      </w:r>
      <w:r>
        <w:rPr>
          <w:rFonts w:ascii="Times New Roman" w:hAnsi="Times New Roman"/>
        </w:rPr>
        <w:t xml:space="preserve"> for grades K-12.</w:t>
      </w:r>
    </w:p>
    <w:p w:rsidR="00030BF5" w:rsidRDefault="00BE085C" w:rsidP="00030BF5">
      <w:pPr>
        <w:widowControl w:val="0"/>
        <w:numPr>
          <w:ilvl w:val="0"/>
          <w:numId w:val="3"/>
        </w:numPr>
        <w:autoSpaceDE w:val="0"/>
        <w:autoSpaceDN w:val="0"/>
        <w:adjustRightInd w:val="0"/>
        <w:rPr>
          <w:rFonts w:ascii="Times New Roman" w:hAnsi="Times New Roman"/>
        </w:rPr>
      </w:pPr>
      <w:r>
        <w:rPr>
          <w:rFonts w:ascii="Times New Roman" w:hAnsi="Times New Roman"/>
        </w:rPr>
        <w:t>Districts</w:t>
      </w:r>
      <w:r w:rsidR="00030BF5">
        <w:rPr>
          <w:rFonts w:ascii="Times New Roman" w:hAnsi="Times New Roman"/>
        </w:rPr>
        <w:t xml:space="preserve"> send report cards and other school information to </w:t>
      </w:r>
      <w:r>
        <w:rPr>
          <w:rFonts w:ascii="Times New Roman" w:hAnsi="Times New Roman"/>
        </w:rPr>
        <w:t>parents</w:t>
      </w:r>
      <w:r w:rsidR="00030BF5">
        <w:rPr>
          <w:rFonts w:ascii="Times New Roman" w:hAnsi="Times New Roman"/>
        </w:rPr>
        <w:t xml:space="preserve"> and guardians of ELLs in the same manner and frequency </w:t>
      </w:r>
      <w:r>
        <w:rPr>
          <w:rFonts w:ascii="Times New Roman" w:hAnsi="Times New Roman"/>
        </w:rPr>
        <w:t>as</w:t>
      </w:r>
      <w:r w:rsidR="00030BF5">
        <w:rPr>
          <w:rFonts w:ascii="Times New Roman" w:hAnsi="Times New Roman"/>
        </w:rPr>
        <w:t xml:space="preserve"> such information is sent to other parents and guardians, </w:t>
      </w:r>
      <w:r>
        <w:rPr>
          <w:rFonts w:ascii="Times New Roman" w:hAnsi="Times New Roman"/>
        </w:rPr>
        <w:t>and,</w:t>
      </w:r>
      <w:r w:rsidR="00030BF5">
        <w:rPr>
          <w:rFonts w:ascii="Times New Roman" w:hAnsi="Times New Roman"/>
        </w:rPr>
        <w:t xml:space="preserve"> to the maximum extent possible, in an understandable language.</w:t>
      </w:r>
    </w:p>
    <w:p w:rsidR="001E0139" w:rsidRDefault="00030BF5" w:rsidP="001E0139">
      <w:pPr>
        <w:widowControl w:val="0"/>
        <w:numPr>
          <w:ilvl w:val="0"/>
          <w:numId w:val="3"/>
        </w:numPr>
        <w:autoSpaceDE w:val="0"/>
        <w:autoSpaceDN w:val="0"/>
        <w:adjustRightInd w:val="0"/>
        <w:rPr>
          <w:rFonts w:ascii="Times New Roman" w:hAnsi="Times New Roman"/>
        </w:rPr>
      </w:pPr>
      <w:r>
        <w:rPr>
          <w:rFonts w:ascii="Times New Roman" w:hAnsi="Times New Roman"/>
        </w:rPr>
        <w:t xml:space="preserve">Office of Educational Quality and Accountability conduct onsite visits to school districts at least once every five years to </w:t>
      </w:r>
      <w:r w:rsidR="00BE085C">
        <w:rPr>
          <w:rFonts w:ascii="Times New Roman" w:hAnsi="Times New Roman"/>
        </w:rPr>
        <w:t>evaluate</w:t>
      </w:r>
      <w:r>
        <w:rPr>
          <w:rFonts w:ascii="Times New Roman" w:hAnsi="Times New Roman"/>
        </w:rPr>
        <w:t xml:space="preserve"> the effectiveness of programs serving English Language Learners.</w:t>
      </w:r>
    </w:p>
    <w:p w:rsidR="00030BF5" w:rsidRPr="001E0139" w:rsidRDefault="00030BF5" w:rsidP="001E0139">
      <w:pPr>
        <w:widowControl w:val="0"/>
        <w:numPr>
          <w:ilvl w:val="0"/>
          <w:numId w:val="3"/>
        </w:numPr>
        <w:autoSpaceDE w:val="0"/>
        <w:autoSpaceDN w:val="0"/>
        <w:adjustRightInd w:val="0"/>
        <w:rPr>
          <w:rFonts w:ascii="Times New Roman" w:hAnsi="Times New Roman"/>
        </w:rPr>
      </w:pPr>
      <w:r w:rsidRPr="001E0139">
        <w:rPr>
          <w:rFonts w:ascii="Times New Roman" w:hAnsi="Times New Roman"/>
        </w:rPr>
        <w:t xml:space="preserve">English language </w:t>
      </w:r>
      <w:r w:rsidR="00BE085C" w:rsidRPr="001E0139">
        <w:rPr>
          <w:rFonts w:ascii="Times New Roman" w:hAnsi="Times New Roman"/>
        </w:rPr>
        <w:t>learners</w:t>
      </w:r>
      <w:r w:rsidRPr="001E0139">
        <w:rPr>
          <w:rFonts w:ascii="Times New Roman" w:hAnsi="Times New Roman"/>
        </w:rPr>
        <w:t xml:space="preserve"> </w:t>
      </w:r>
      <w:r w:rsidR="00BE085C" w:rsidRPr="001E0139">
        <w:rPr>
          <w:rFonts w:ascii="Times New Roman" w:hAnsi="Times New Roman"/>
        </w:rPr>
        <w:t>are</w:t>
      </w:r>
      <w:r w:rsidRPr="001E0139">
        <w:rPr>
          <w:rFonts w:ascii="Times New Roman" w:hAnsi="Times New Roman"/>
        </w:rPr>
        <w:t xml:space="preserve"> provided language support services until they are proficient enough in English to participate meaningfully in the district’s education program.</w:t>
      </w:r>
    </w:p>
    <w:p w:rsidR="00030BF5" w:rsidRDefault="00030BF5" w:rsidP="00030BF5">
      <w:pPr>
        <w:widowControl w:val="0"/>
        <w:autoSpaceDE w:val="0"/>
        <w:autoSpaceDN w:val="0"/>
        <w:adjustRightInd w:val="0"/>
        <w:rPr>
          <w:rFonts w:ascii="Times New Roman" w:hAnsi="Times New Roman"/>
        </w:rPr>
      </w:pPr>
    </w:p>
    <w:p w:rsidR="0011590F" w:rsidRDefault="0011590F" w:rsidP="0011590F">
      <w:pPr>
        <w:widowControl w:val="0"/>
        <w:autoSpaceDE w:val="0"/>
        <w:autoSpaceDN w:val="0"/>
        <w:adjustRightInd w:val="0"/>
        <w:jc w:val="center"/>
        <w:rPr>
          <w:rFonts w:ascii="Times New Roman" w:hAnsi="Times New Roman"/>
        </w:rPr>
      </w:pPr>
      <w:r>
        <w:rPr>
          <w:rFonts w:ascii="Times New Roman" w:hAnsi="Times New Roman"/>
          <w:b/>
        </w:rPr>
        <w:lastRenderedPageBreak/>
        <w:t>Initial Identification</w:t>
      </w:r>
      <w:r w:rsidR="00A160A6">
        <w:rPr>
          <w:rFonts w:ascii="Times New Roman" w:hAnsi="Times New Roman"/>
          <w:b/>
        </w:rPr>
        <w:t xml:space="preserve"> and Placement of ELLs in the Program</w:t>
      </w:r>
    </w:p>
    <w:p w:rsidR="0011590F" w:rsidRDefault="0011590F" w:rsidP="0011590F">
      <w:pPr>
        <w:widowControl w:val="0"/>
        <w:autoSpaceDE w:val="0"/>
        <w:autoSpaceDN w:val="0"/>
        <w:adjustRightInd w:val="0"/>
        <w:jc w:val="center"/>
        <w:rPr>
          <w:rFonts w:ascii="Times New Roman" w:hAnsi="Times New Roman"/>
        </w:rPr>
      </w:pPr>
    </w:p>
    <w:p w:rsidR="003327EF" w:rsidRDefault="003327EF" w:rsidP="003327EF">
      <w:pPr>
        <w:widowControl w:val="0"/>
        <w:autoSpaceDE w:val="0"/>
        <w:autoSpaceDN w:val="0"/>
        <w:adjustRightInd w:val="0"/>
        <w:rPr>
          <w:rFonts w:ascii="Times New Roman" w:hAnsi="Times New Roman"/>
        </w:rPr>
      </w:pPr>
      <w:r>
        <w:rPr>
          <w:rFonts w:ascii="Times New Roman" w:hAnsi="Times New Roman"/>
        </w:rPr>
        <w:t xml:space="preserve">At the time of registration, the parent(s)/guardian </w:t>
      </w:r>
      <w:r w:rsidR="00A160A6">
        <w:rPr>
          <w:rFonts w:ascii="Times New Roman" w:hAnsi="Times New Roman"/>
        </w:rPr>
        <w:t xml:space="preserve">of an English Language Learner </w:t>
      </w:r>
      <w:r>
        <w:rPr>
          <w:rFonts w:ascii="Times New Roman" w:hAnsi="Times New Roman"/>
        </w:rPr>
        <w:t>will be asked to complete the Home Language Survey (HLS) (Appendix D). A copy of the parent(s)/guardian’s native language will be provided if necessary. If the HLS shows that the stu</w:t>
      </w:r>
      <w:r w:rsidR="000A3851">
        <w:rPr>
          <w:rFonts w:ascii="Times New Roman" w:hAnsi="Times New Roman"/>
        </w:rPr>
        <w:t xml:space="preserve">dent’s language exposure is </w:t>
      </w:r>
      <w:proofErr w:type="gramStart"/>
      <w:r w:rsidR="000A3851">
        <w:rPr>
          <w:rFonts w:ascii="Times New Roman" w:hAnsi="Times New Roman"/>
        </w:rPr>
        <w:t xml:space="preserve">all </w:t>
      </w:r>
      <w:r>
        <w:rPr>
          <w:rFonts w:ascii="Times New Roman" w:hAnsi="Times New Roman"/>
        </w:rPr>
        <w:t>English</w:t>
      </w:r>
      <w:proofErr w:type="gramEnd"/>
      <w:r>
        <w:rPr>
          <w:rFonts w:ascii="Times New Roman" w:hAnsi="Times New Roman"/>
        </w:rPr>
        <w:t xml:space="preserve">, the original form will be placed in the student’s cumulative folder. If the HLS indicates a language other than English in the home, a copy of the HLS will be forwarded to the ESL </w:t>
      </w:r>
      <w:r w:rsidR="00A160A6">
        <w:rPr>
          <w:rFonts w:ascii="Times New Roman" w:hAnsi="Times New Roman"/>
        </w:rPr>
        <w:t>specialist</w:t>
      </w:r>
      <w:r>
        <w:rPr>
          <w:rFonts w:ascii="Times New Roman" w:hAnsi="Times New Roman"/>
        </w:rPr>
        <w:t xml:space="preserve"> and the student will be tested within 30 days. The testing results will </w:t>
      </w:r>
      <w:r w:rsidR="001D4582">
        <w:rPr>
          <w:rFonts w:ascii="Times New Roman" w:hAnsi="Times New Roman"/>
        </w:rPr>
        <w:t>determine</w:t>
      </w:r>
      <w:r>
        <w:rPr>
          <w:rFonts w:ascii="Times New Roman" w:hAnsi="Times New Roman"/>
        </w:rPr>
        <w:t xml:space="preserve"> if services are necessary based on English proficiency criteria set by the district and the stude</w:t>
      </w:r>
      <w:r w:rsidR="000620A0">
        <w:rPr>
          <w:rFonts w:ascii="Times New Roman" w:hAnsi="Times New Roman"/>
        </w:rPr>
        <w:t>nt should be classified as LEP.</w:t>
      </w:r>
    </w:p>
    <w:p w:rsidR="003327EF" w:rsidRDefault="003327EF" w:rsidP="003327EF">
      <w:pPr>
        <w:widowControl w:val="0"/>
        <w:autoSpaceDE w:val="0"/>
        <w:autoSpaceDN w:val="0"/>
        <w:adjustRightInd w:val="0"/>
        <w:rPr>
          <w:rFonts w:ascii="Times New Roman" w:hAnsi="Times New Roman"/>
        </w:rPr>
      </w:pPr>
    </w:p>
    <w:p w:rsidR="00A160A6" w:rsidRPr="00A160A6" w:rsidRDefault="00A160A6" w:rsidP="00A160A6">
      <w:pPr>
        <w:widowControl w:val="0"/>
        <w:autoSpaceDE w:val="0"/>
        <w:autoSpaceDN w:val="0"/>
        <w:adjustRightInd w:val="0"/>
        <w:jc w:val="center"/>
        <w:rPr>
          <w:rFonts w:ascii="Times New Roman" w:hAnsi="Times New Roman"/>
          <w:b/>
          <w:u w:val="single"/>
        </w:rPr>
      </w:pPr>
      <w:r w:rsidRPr="00A160A6">
        <w:rPr>
          <w:rFonts w:ascii="Times New Roman" w:hAnsi="Times New Roman"/>
          <w:b/>
          <w:u w:val="single"/>
        </w:rPr>
        <w:t>Notification</w:t>
      </w:r>
    </w:p>
    <w:p w:rsidR="00A160A6" w:rsidRDefault="00A160A6" w:rsidP="003327EF">
      <w:pPr>
        <w:widowControl w:val="0"/>
        <w:autoSpaceDE w:val="0"/>
        <w:autoSpaceDN w:val="0"/>
        <w:adjustRightInd w:val="0"/>
        <w:rPr>
          <w:rFonts w:ascii="Times New Roman" w:hAnsi="Times New Roman"/>
        </w:rPr>
      </w:pPr>
    </w:p>
    <w:p w:rsidR="003327EF" w:rsidRDefault="00A160A6" w:rsidP="003327EF">
      <w:pPr>
        <w:widowControl w:val="0"/>
        <w:autoSpaceDE w:val="0"/>
        <w:autoSpaceDN w:val="0"/>
        <w:adjustRightInd w:val="0"/>
        <w:rPr>
          <w:rFonts w:ascii="Times New Roman" w:hAnsi="Times New Roman"/>
        </w:rPr>
      </w:pPr>
      <w:r>
        <w:rPr>
          <w:rFonts w:ascii="Times New Roman" w:hAnsi="Times New Roman"/>
        </w:rPr>
        <w:t>Parents will</w:t>
      </w:r>
      <w:r w:rsidR="003327EF">
        <w:rPr>
          <w:rFonts w:ascii="Times New Roman" w:hAnsi="Times New Roman"/>
        </w:rPr>
        <w:t xml:space="preserve"> be notified in writing if their child is eligible for ELL services in the form of SEI program</w:t>
      </w:r>
      <w:r w:rsidR="009E4266">
        <w:rPr>
          <w:rFonts w:ascii="Times New Roman" w:hAnsi="Times New Roman"/>
        </w:rPr>
        <w:t xml:space="preserve"> and ELD instruction (Appendix F</w:t>
      </w:r>
      <w:r w:rsidR="003327EF">
        <w:rPr>
          <w:rFonts w:ascii="Times New Roman" w:hAnsi="Times New Roman"/>
        </w:rPr>
        <w:t>). This letter will also provide information about declining (opt-out) o</w:t>
      </w:r>
      <w:r w:rsidR="009E4266">
        <w:rPr>
          <w:rFonts w:ascii="Times New Roman" w:hAnsi="Times New Roman"/>
        </w:rPr>
        <w:t>f ELL services (Appendix G</w:t>
      </w:r>
      <w:r w:rsidR="003327EF">
        <w:rPr>
          <w:rFonts w:ascii="Times New Roman" w:hAnsi="Times New Roman"/>
        </w:rPr>
        <w:t>).</w:t>
      </w:r>
    </w:p>
    <w:p w:rsidR="003327EF" w:rsidRDefault="003327EF" w:rsidP="003327EF">
      <w:pPr>
        <w:widowControl w:val="0"/>
        <w:autoSpaceDE w:val="0"/>
        <w:autoSpaceDN w:val="0"/>
        <w:adjustRightInd w:val="0"/>
        <w:rPr>
          <w:rFonts w:ascii="Times New Roman" w:hAnsi="Times New Roman"/>
        </w:rPr>
      </w:pPr>
    </w:p>
    <w:p w:rsidR="003327EF" w:rsidRDefault="003327EF" w:rsidP="003327EF">
      <w:pPr>
        <w:widowControl w:val="0"/>
        <w:autoSpaceDE w:val="0"/>
        <w:autoSpaceDN w:val="0"/>
        <w:adjustRightInd w:val="0"/>
        <w:rPr>
          <w:rFonts w:ascii="Times New Roman" w:hAnsi="Times New Roman"/>
        </w:rPr>
      </w:pPr>
      <w:r>
        <w:rPr>
          <w:rFonts w:ascii="Times New Roman" w:hAnsi="Times New Roman"/>
        </w:rPr>
        <w:t>After the student has been identified as LEP, the student will be placed in an SEI program and provided with ELD instruction. This placement must occur within the first four weeks of school.</w:t>
      </w:r>
    </w:p>
    <w:p w:rsidR="003327EF" w:rsidRDefault="003327EF" w:rsidP="003327EF">
      <w:pPr>
        <w:widowControl w:val="0"/>
        <w:autoSpaceDE w:val="0"/>
        <w:autoSpaceDN w:val="0"/>
        <w:adjustRightInd w:val="0"/>
        <w:rPr>
          <w:rFonts w:ascii="Times New Roman" w:hAnsi="Times New Roman"/>
        </w:rPr>
      </w:pPr>
    </w:p>
    <w:p w:rsidR="003327EF" w:rsidRDefault="003327EF" w:rsidP="003327EF">
      <w:pPr>
        <w:widowControl w:val="0"/>
        <w:autoSpaceDE w:val="0"/>
        <w:autoSpaceDN w:val="0"/>
        <w:adjustRightInd w:val="0"/>
        <w:rPr>
          <w:rFonts w:ascii="Times New Roman" w:hAnsi="Times New Roman"/>
        </w:rPr>
      </w:pPr>
      <w:r>
        <w:rPr>
          <w:rFonts w:ascii="Times New Roman" w:hAnsi="Times New Roman"/>
        </w:rPr>
        <w:t>A teacher may refer a student for initial testing at any t</w:t>
      </w:r>
      <w:r w:rsidR="00655FFC">
        <w:rPr>
          <w:rFonts w:ascii="Times New Roman" w:hAnsi="Times New Roman"/>
        </w:rPr>
        <w:t>ime using the Student Referral f</w:t>
      </w:r>
      <w:r>
        <w:rPr>
          <w:rFonts w:ascii="Times New Roman" w:hAnsi="Times New Roman"/>
        </w:rPr>
        <w:t>rom (Appen</w:t>
      </w:r>
      <w:r w:rsidR="009E4266">
        <w:rPr>
          <w:rFonts w:ascii="Times New Roman" w:hAnsi="Times New Roman"/>
        </w:rPr>
        <w:t>dix H</w:t>
      </w:r>
      <w:r>
        <w:rPr>
          <w:rFonts w:ascii="Times New Roman" w:hAnsi="Times New Roman"/>
        </w:rPr>
        <w:t>) if there is a reason to suspect that the student is experiencing difficulties due to language issues.</w:t>
      </w:r>
    </w:p>
    <w:p w:rsidR="003270DA" w:rsidRPr="00EC2E09" w:rsidRDefault="003270DA" w:rsidP="003270DA">
      <w:pPr>
        <w:pStyle w:val="Heading1"/>
        <w:rPr>
          <w:rFonts w:ascii="Times New Roman" w:hAnsi="Times New Roman"/>
          <w:color w:val="auto"/>
          <w:sz w:val="24"/>
          <w:szCs w:val="24"/>
        </w:rPr>
      </w:pPr>
      <w:bookmarkStart w:id="0" w:name="_Toc427074433"/>
      <w:r w:rsidRPr="00EC2E09">
        <w:rPr>
          <w:rFonts w:ascii="Times New Roman" w:hAnsi="Times New Roman"/>
          <w:color w:val="auto"/>
          <w:sz w:val="24"/>
          <w:szCs w:val="24"/>
        </w:rPr>
        <w:t>Program Placement, Annual Assessment, and Reclassification of ELLs</w:t>
      </w:r>
      <w:bookmarkEnd w:id="0"/>
    </w:p>
    <w:p w:rsidR="003270DA" w:rsidRPr="00EC2E09" w:rsidRDefault="003270DA" w:rsidP="003270DA">
      <w:pPr>
        <w:pStyle w:val="Heading2"/>
        <w:rPr>
          <w:rFonts w:ascii="Times New Roman" w:hAnsi="Times New Roman"/>
          <w:sz w:val="24"/>
          <w:szCs w:val="24"/>
        </w:rPr>
      </w:pPr>
      <w:bookmarkStart w:id="1" w:name="_Toc427074434"/>
      <w:r w:rsidRPr="00EC2E09">
        <w:rPr>
          <w:rFonts w:ascii="Times New Roman" w:hAnsi="Times New Roman"/>
          <w:sz w:val="24"/>
          <w:szCs w:val="24"/>
        </w:rPr>
        <w:t>Program Placement: Making Placement and Instructional Decisions for ELLs</w:t>
      </w:r>
      <w:bookmarkEnd w:id="1"/>
    </w:p>
    <w:p w:rsidR="003270DA" w:rsidRPr="003270DA" w:rsidRDefault="003270DA" w:rsidP="003270DA">
      <w:pPr>
        <w:rPr>
          <w:rFonts w:ascii="Times New Roman" w:hAnsi="Times New Roman"/>
        </w:rPr>
      </w:pPr>
      <w:r w:rsidRPr="003270DA">
        <w:rPr>
          <w:rFonts w:ascii="Times New Roman" w:hAnsi="Times New Roman"/>
        </w:rPr>
        <w:t xml:space="preserve">Under state and federal law, English language learners must be taught to the same academic standards and be provided the same opportunities to master such standards as other students. (G.L. c. 71A § 7; Equal Educational Opportunities Act, 20 USC § 1703(f); Title III of NCLB § 3102.)  Instruction provided to ELLs must be meaningful and appropriate for their individual English language proficiency level. </w:t>
      </w:r>
    </w:p>
    <w:p w:rsidR="003270DA" w:rsidRDefault="003270DA" w:rsidP="003270DA">
      <w:pPr>
        <w:rPr>
          <w:rFonts w:ascii="Times New Roman" w:hAnsi="Times New Roman"/>
        </w:rPr>
      </w:pPr>
    </w:p>
    <w:p w:rsidR="003270DA" w:rsidRPr="003270DA" w:rsidRDefault="003270DA" w:rsidP="003270DA">
      <w:pPr>
        <w:rPr>
          <w:rFonts w:ascii="Times New Roman" w:hAnsi="Times New Roman"/>
        </w:rPr>
      </w:pPr>
      <w:r w:rsidRPr="003270DA">
        <w:rPr>
          <w:rFonts w:ascii="Times New Roman" w:hAnsi="Times New Roman"/>
        </w:rPr>
        <w:t>Students should only be classified as ELLs (or “Limited English Proficient – LEP”) when the results of language screening assessments or annual language proficiency assessments indicate that they are not proficient in English. The following steps are recommended for evaluating the educational needs of ELLs and making placement and reclassification decisions. These actions should provide a foundation for equal educational opportunities.</w:t>
      </w:r>
    </w:p>
    <w:p w:rsidR="003270DA" w:rsidRDefault="003270DA" w:rsidP="003270DA">
      <w:pPr>
        <w:rPr>
          <w:rFonts w:ascii="Times New Roman" w:hAnsi="Times New Roman"/>
          <w:b/>
        </w:rPr>
      </w:pPr>
    </w:p>
    <w:p w:rsidR="003270DA" w:rsidRPr="003270DA" w:rsidRDefault="003270DA" w:rsidP="003270DA">
      <w:pPr>
        <w:rPr>
          <w:rFonts w:ascii="Times New Roman" w:hAnsi="Times New Roman"/>
          <w:b/>
        </w:rPr>
      </w:pPr>
      <w:r w:rsidRPr="003270DA">
        <w:rPr>
          <w:rFonts w:ascii="Times New Roman" w:hAnsi="Times New Roman"/>
          <w:b/>
        </w:rPr>
        <w:t xml:space="preserve">Step 1: Establish a school-based ELL placement and reclassification team  </w:t>
      </w:r>
    </w:p>
    <w:p w:rsidR="003270DA" w:rsidRPr="003270DA" w:rsidRDefault="003270DA" w:rsidP="003270DA">
      <w:pPr>
        <w:rPr>
          <w:rFonts w:ascii="Times New Roman" w:hAnsi="Times New Roman"/>
        </w:rPr>
      </w:pPr>
      <w:r w:rsidRPr="003270DA">
        <w:rPr>
          <w:rFonts w:ascii="Times New Roman" w:hAnsi="Times New Roman"/>
        </w:rPr>
        <w:t xml:space="preserve">In order to make effective instructional and assessment decisions for ELLs, </w:t>
      </w:r>
      <w:r w:rsidR="000620A0">
        <w:rPr>
          <w:rFonts w:ascii="Times New Roman" w:hAnsi="Times New Roman"/>
        </w:rPr>
        <w:t xml:space="preserve">our </w:t>
      </w:r>
      <w:r w:rsidRPr="003270DA">
        <w:rPr>
          <w:rFonts w:ascii="Times New Roman" w:hAnsi="Times New Roman"/>
        </w:rPr>
        <w:t>districts</w:t>
      </w:r>
      <w:r w:rsidR="000620A0">
        <w:rPr>
          <w:rFonts w:ascii="Times New Roman" w:hAnsi="Times New Roman"/>
        </w:rPr>
        <w:t>’</w:t>
      </w:r>
      <w:r w:rsidRPr="003270DA">
        <w:rPr>
          <w:rFonts w:ascii="Times New Roman" w:hAnsi="Times New Roman"/>
        </w:rPr>
        <w:t xml:space="preserve"> establish</w:t>
      </w:r>
      <w:r w:rsidR="000620A0">
        <w:rPr>
          <w:rFonts w:ascii="Times New Roman" w:hAnsi="Times New Roman"/>
        </w:rPr>
        <w:t>es</w:t>
      </w:r>
      <w:r w:rsidRPr="003270DA">
        <w:rPr>
          <w:rFonts w:ascii="Times New Roman" w:hAnsi="Times New Roman"/>
        </w:rPr>
        <w:t xml:space="preserve"> a school-based team charged with reviewing relevant ELL data and making instructional decisions for </w:t>
      </w:r>
      <w:r w:rsidR="000620A0">
        <w:rPr>
          <w:rFonts w:ascii="Times New Roman" w:hAnsi="Times New Roman"/>
        </w:rPr>
        <w:t xml:space="preserve">each student. </w:t>
      </w:r>
      <w:r w:rsidR="006D631F">
        <w:rPr>
          <w:rFonts w:ascii="Times New Roman" w:hAnsi="Times New Roman"/>
        </w:rPr>
        <w:t>Our s</w:t>
      </w:r>
      <w:r w:rsidR="000620A0">
        <w:rPr>
          <w:rFonts w:ascii="Times New Roman" w:hAnsi="Times New Roman"/>
        </w:rPr>
        <w:t>chool-based team is</w:t>
      </w:r>
      <w:r w:rsidRPr="003270DA">
        <w:rPr>
          <w:rFonts w:ascii="Times New Roman" w:hAnsi="Times New Roman"/>
        </w:rPr>
        <w:t xml:space="preserve"> composed of educators, </w:t>
      </w:r>
      <w:r w:rsidRPr="003270DA">
        <w:rPr>
          <w:rFonts w:ascii="Times New Roman" w:hAnsi="Times New Roman"/>
        </w:rPr>
        <w:lastRenderedPageBreak/>
        <w:t xml:space="preserve">administrators, and/or support service staff that regularly interacts with the student; </w:t>
      </w:r>
      <w:r w:rsidR="000620A0">
        <w:rPr>
          <w:rFonts w:ascii="Times New Roman" w:hAnsi="Times New Roman"/>
        </w:rPr>
        <w:t>including:</w:t>
      </w:r>
    </w:p>
    <w:p w:rsidR="003270DA" w:rsidRPr="003270DA" w:rsidRDefault="000620A0" w:rsidP="003270DA">
      <w:pPr>
        <w:pStyle w:val="Bullet2"/>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student’s ESL</w:t>
      </w:r>
    </w:p>
    <w:p w:rsidR="003270DA" w:rsidRPr="003270DA" w:rsidRDefault="003270DA" w:rsidP="003270DA">
      <w:pPr>
        <w:pStyle w:val="Bullet2"/>
        <w:rPr>
          <w:rFonts w:ascii="Times New Roman" w:hAnsi="Times New Roman" w:cs="Times New Roman"/>
          <w:sz w:val="24"/>
          <w:szCs w:val="24"/>
        </w:rPr>
      </w:pPr>
      <w:proofErr w:type="gramStart"/>
      <w:r w:rsidRPr="003270DA">
        <w:rPr>
          <w:rFonts w:ascii="Times New Roman" w:hAnsi="Times New Roman" w:cs="Times New Roman"/>
          <w:sz w:val="24"/>
          <w:szCs w:val="24"/>
        </w:rPr>
        <w:t>the</w:t>
      </w:r>
      <w:proofErr w:type="gramEnd"/>
      <w:r w:rsidRPr="003270DA">
        <w:rPr>
          <w:rFonts w:ascii="Times New Roman" w:hAnsi="Times New Roman" w:cs="Times New Roman"/>
          <w:sz w:val="24"/>
          <w:szCs w:val="24"/>
        </w:rPr>
        <w:t xml:space="preserve"> student’s </w:t>
      </w:r>
      <w:r w:rsidR="000620A0">
        <w:rPr>
          <w:rFonts w:ascii="Times New Roman" w:hAnsi="Times New Roman" w:cs="Times New Roman"/>
          <w:sz w:val="24"/>
          <w:szCs w:val="24"/>
        </w:rPr>
        <w:t>sheltered content area teachers</w:t>
      </w:r>
    </w:p>
    <w:p w:rsidR="003270DA" w:rsidRPr="003270DA" w:rsidRDefault="003270DA" w:rsidP="003270DA">
      <w:pPr>
        <w:pStyle w:val="Bullet2"/>
        <w:rPr>
          <w:rFonts w:ascii="Times New Roman" w:hAnsi="Times New Roman" w:cs="Times New Roman"/>
          <w:sz w:val="24"/>
          <w:szCs w:val="24"/>
        </w:rPr>
      </w:pPr>
      <w:proofErr w:type="gramStart"/>
      <w:r w:rsidRPr="003270DA">
        <w:rPr>
          <w:rFonts w:ascii="Times New Roman" w:hAnsi="Times New Roman" w:cs="Times New Roman"/>
          <w:sz w:val="24"/>
          <w:szCs w:val="24"/>
        </w:rPr>
        <w:t>school</w:t>
      </w:r>
      <w:proofErr w:type="gramEnd"/>
      <w:r w:rsidRPr="003270DA">
        <w:rPr>
          <w:rFonts w:ascii="Times New Roman" w:hAnsi="Times New Roman" w:cs="Times New Roman"/>
          <w:sz w:val="24"/>
          <w:szCs w:val="24"/>
        </w:rPr>
        <w:t xml:space="preserve"> guidance </w:t>
      </w:r>
      <w:r w:rsidR="000620A0">
        <w:rPr>
          <w:rFonts w:ascii="Times New Roman" w:hAnsi="Times New Roman" w:cs="Times New Roman"/>
          <w:sz w:val="24"/>
          <w:szCs w:val="24"/>
        </w:rPr>
        <w:t xml:space="preserve">and adjustment </w:t>
      </w:r>
      <w:r w:rsidRPr="003270DA">
        <w:rPr>
          <w:rFonts w:ascii="Times New Roman" w:hAnsi="Times New Roman" w:cs="Times New Roman"/>
          <w:sz w:val="24"/>
          <w:szCs w:val="24"/>
        </w:rPr>
        <w:t>counselors, psychologists, special education teachers, or related providers if the</w:t>
      </w:r>
      <w:r w:rsidR="000620A0">
        <w:rPr>
          <w:rFonts w:ascii="Times New Roman" w:hAnsi="Times New Roman" w:cs="Times New Roman"/>
          <w:sz w:val="24"/>
          <w:szCs w:val="24"/>
        </w:rPr>
        <w:t xml:space="preserve"> student receives such services</w:t>
      </w:r>
    </w:p>
    <w:p w:rsidR="003270DA" w:rsidRDefault="003270DA" w:rsidP="003270DA">
      <w:pPr>
        <w:pStyle w:val="Bullet2"/>
        <w:rPr>
          <w:rFonts w:ascii="Times New Roman" w:hAnsi="Times New Roman" w:cs="Times New Roman"/>
          <w:sz w:val="24"/>
          <w:szCs w:val="24"/>
        </w:rPr>
      </w:pPr>
      <w:proofErr w:type="gramStart"/>
      <w:r w:rsidRPr="003270DA">
        <w:rPr>
          <w:rFonts w:ascii="Times New Roman" w:hAnsi="Times New Roman" w:cs="Times New Roman"/>
          <w:sz w:val="24"/>
          <w:szCs w:val="24"/>
        </w:rPr>
        <w:t>the</w:t>
      </w:r>
      <w:proofErr w:type="gramEnd"/>
      <w:r w:rsidRPr="003270DA">
        <w:rPr>
          <w:rFonts w:ascii="Times New Roman" w:hAnsi="Times New Roman" w:cs="Times New Roman"/>
          <w:sz w:val="24"/>
          <w:szCs w:val="24"/>
        </w:rPr>
        <w:t xml:space="preserve"> school’s assis</w:t>
      </w:r>
      <w:r w:rsidR="000620A0">
        <w:rPr>
          <w:rFonts w:ascii="Times New Roman" w:hAnsi="Times New Roman" w:cs="Times New Roman"/>
          <w:sz w:val="24"/>
          <w:szCs w:val="24"/>
        </w:rPr>
        <w:t>tant principal or principal</w:t>
      </w:r>
    </w:p>
    <w:p w:rsidR="000620A0" w:rsidRPr="003270DA" w:rsidRDefault="000620A0" w:rsidP="003270DA">
      <w:pPr>
        <w:pStyle w:val="Bullet2"/>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ELL Program Coordinator</w:t>
      </w:r>
    </w:p>
    <w:p w:rsidR="003270DA" w:rsidRPr="003270DA" w:rsidRDefault="000620A0" w:rsidP="003270DA">
      <w:pPr>
        <w:pStyle w:val="Bullet2"/>
        <w:numPr>
          <w:ilvl w:val="0"/>
          <w:numId w:val="0"/>
        </w:numPr>
        <w:rPr>
          <w:rFonts w:ascii="Times New Roman" w:hAnsi="Times New Roman" w:cs="Times New Roman"/>
          <w:sz w:val="24"/>
          <w:szCs w:val="24"/>
        </w:rPr>
      </w:pPr>
      <w:r>
        <w:rPr>
          <w:rFonts w:ascii="Times New Roman" w:hAnsi="Times New Roman" w:cs="Times New Roman"/>
          <w:sz w:val="24"/>
          <w:szCs w:val="24"/>
        </w:rPr>
        <w:t>We</w:t>
      </w:r>
      <w:r w:rsidR="003270DA" w:rsidRPr="003270DA">
        <w:rPr>
          <w:rFonts w:ascii="Times New Roman" w:hAnsi="Times New Roman" w:cs="Times New Roman"/>
          <w:sz w:val="24"/>
          <w:szCs w:val="24"/>
        </w:rPr>
        <w:t xml:space="preserve"> also consult with parents when making instructional and assessment decisions for ELLs. </w:t>
      </w:r>
      <w:r>
        <w:rPr>
          <w:rFonts w:ascii="Times New Roman" w:hAnsi="Times New Roman" w:cs="Times New Roman"/>
          <w:sz w:val="24"/>
          <w:szCs w:val="24"/>
        </w:rPr>
        <w:t>Our s</w:t>
      </w:r>
      <w:r w:rsidR="003270DA" w:rsidRPr="003270DA">
        <w:rPr>
          <w:rFonts w:ascii="Times New Roman" w:hAnsi="Times New Roman" w:cs="Times New Roman"/>
          <w:sz w:val="24"/>
          <w:szCs w:val="24"/>
        </w:rPr>
        <w:t xml:space="preserve">tudents’ parents provide a wealth of information regarding the students’ linguistic, academic and sociocultural background that may not be otherwise known to educators. </w:t>
      </w:r>
    </w:p>
    <w:p w:rsidR="003270DA" w:rsidRPr="003270DA" w:rsidRDefault="003270DA" w:rsidP="003270DA">
      <w:pPr>
        <w:rPr>
          <w:rFonts w:ascii="Times New Roman" w:hAnsi="Times New Roman"/>
          <w:b/>
        </w:rPr>
      </w:pPr>
      <w:r w:rsidRPr="003270DA">
        <w:rPr>
          <w:rFonts w:ascii="Times New Roman" w:hAnsi="Times New Roman"/>
          <w:b/>
        </w:rPr>
        <w:t xml:space="preserve">Step 2: </w:t>
      </w:r>
      <w:r w:rsidR="000620A0">
        <w:rPr>
          <w:rFonts w:ascii="Times New Roman" w:hAnsi="Times New Roman"/>
          <w:b/>
        </w:rPr>
        <w:t>We r</w:t>
      </w:r>
      <w:r w:rsidRPr="003270DA">
        <w:rPr>
          <w:rFonts w:ascii="Times New Roman" w:hAnsi="Times New Roman"/>
          <w:b/>
        </w:rPr>
        <w:t>eview relevant data to determine the student’s language classification or reclassification</w:t>
      </w:r>
    </w:p>
    <w:p w:rsidR="003270DA" w:rsidRPr="003270DA" w:rsidRDefault="000620A0" w:rsidP="003270DA">
      <w:pPr>
        <w:rPr>
          <w:rFonts w:ascii="Times New Roman" w:hAnsi="Times New Roman"/>
        </w:rPr>
      </w:pPr>
      <w:r>
        <w:rPr>
          <w:rFonts w:ascii="Times New Roman" w:hAnsi="Times New Roman"/>
        </w:rPr>
        <w:t>Our d</w:t>
      </w:r>
      <w:r w:rsidR="003270DA" w:rsidRPr="003270DA">
        <w:rPr>
          <w:rFonts w:ascii="Times New Roman" w:hAnsi="Times New Roman"/>
        </w:rPr>
        <w:t>istrict collect</w:t>
      </w:r>
      <w:r>
        <w:rPr>
          <w:rFonts w:ascii="Times New Roman" w:hAnsi="Times New Roman"/>
        </w:rPr>
        <w:t>s</w:t>
      </w:r>
      <w:r w:rsidR="003270DA" w:rsidRPr="003270DA">
        <w:rPr>
          <w:rFonts w:ascii="Times New Roman" w:hAnsi="Times New Roman"/>
        </w:rPr>
        <w:t xml:space="preserve"> relevant data and information for each student in an individual </w:t>
      </w:r>
      <w:r>
        <w:rPr>
          <w:rFonts w:ascii="Times New Roman" w:hAnsi="Times New Roman"/>
        </w:rPr>
        <w:t xml:space="preserve">purple </w:t>
      </w:r>
      <w:r w:rsidR="003270DA" w:rsidRPr="003270DA">
        <w:rPr>
          <w:rFonts w:ascii="Times New Roman" w:hAnsi="Times New Roman"/>
        </w:rPr>
        <w:t>student record that can be used by the school-based</w:t>
      </w:r>
      <w:r>
        <w:rPr>
          <w:rFonts w:ascii="Times New Roman" w:hAnsi="Times New Roman"/>
        </w:rPr>
        <w:t xml:space="preserve"> team. This student record </w:t>
      </w:r>
      <w:r w:rsidR="003270DA" w:rsidRPr="003270DA">
        <w:rPr>
          <w:rFonts w:ascii="Times New Roman" w:hAnsi="Times New Roman"/>
        </w:rPr>
        <w:t>contain</w:t>
      </w:r>
      <w:r>
        <w:rPr>
          <w:rFonts w:ascii="Times New Roman" w:hAnsi="Times New Roman"/>
        </w:rPr>
        <w:t>s</w:t>
      </w:r>
      <w:r w:rsidR="003270DA" w:rsidRPr="003270DA">
        <w:rPr>
          <w:rFonts w:ascii="Times New Roman" w:hAnsi="Times New Roman"/>
        </w:rPr>
        <w:t xml:space="preserve"> general information about the student such as the student’s first language, country of origin, number of years in U.S. schools, previous educational experiences, language assessment results, content area assessment results, English language proficiency level, grade level, special education status (if applicable), as well as student writing samples, teacher observation notes, grade and progress reports, and any other information related to the students general performance in school. </w:t>
      </w:r>
      <w:r w:rsidR="003270DA" w:rsidRPr="003270DA">
        <w:rPr>
          <w:rStyle w:val="FootnoteReference"/>
          <w:rFonts w:ascii="Times New Roman" w:hAnsi="Times New Roman"/>
        </w:rPr>
        <w:footnoteReference w:id="1"/>
      </w:r>
    </w:p>
    <w:p w:rsidR="003270DA" w:rsidRDefault="003270DA" w:rsidP="003270DA">
      <w:pPr>
        <w:rPr>
          <w:rFonts w:ascii="Times New Roman" w:hAnsi="Times New Roman"/>
          <w:b/>
        </w:rPr>
      </w:pPr>
    </w:p>
    <w:p w:rsidR="003270DA" w:rsidRPr="003270DA" w:rsidRDefault="003270DA" w:rsidP="003270DA">
      <w:pPr>
        <w:rPr>
          <w:rFonts w:ascii="Times New Roman" w:hAnsi="Times New Roman"/>
          <w:b/>
        </w:rPr>
      </w:pPr>
      <w:r w:rsidRPr="003270DA">
        <w:rPr>
          <w:rFonts w:ascii="Times New Roman" w:hAnsi="Times New Roman"/>
          <w:b/>
        </w:rPr>
        <w:t xml:space="preserve">Step 3: </w:t>
      </w:r>
      <w:r w:rsidR="000620A0">
        <w:rPr>
          <w:rFonts w:ascii="Times New Roman" w:hAnsi="Times New Roman"/>
          <w:b/>
        </w:rPr>
        <w:t>We p</w:t>
      </w:r>
      <w:r w:rsidRPr="003270DA">
        <w:rPr>
          <w:rFonts w:ascii="Times New Roman" w:hAnsi="Times New Roman"/>
          <w:b/>
        </w:rPr>
        <w:t>lan an instructional program for the student</w:t>
      </w:r>
    </w:p>
    <w:p w:rsidR="003270DA" w:rsidRPr="003270DA" w:rsidRDefault="003270DA" w:rsidP="003270DA">
      <w:pPr>
        <w:rPr>
          <w:rFonts w:ascii="Times New Roman" w:hAnsi="Times New Roman"/>
        </w:rPr>
      </w:pPr>
      <w:r w:rsidRPr="003270DA">
        <w:rPr>
          <w:rFonts w:ascii="Times New Roman" w:hAnsi="Times New Roman"/>
        </w:rPr>
        <w:t xml:space="preserve">After reviewing student data related to language proficiency and ability to perform ordinary class work in English, </w:t>
      </w:r>
      <w:r w:rsidR="000620A0">
        <w:rPr>
          <w:rFonts w:ascii="Times New Roman" w:hAnsi="Times New Roman"/>
        </w:rPr>
        <w:t xml:space="preserve">the </w:t>
      </w:r>
      <w:r w:rsidRPr="003270DA">
        <w:rPr>
          <w:rFonts w:ascii="Times New Roman" w:hAnsi="Times New Roman"/>
        </w:rPr>
        <w:t>school-based team may decide to maintain the students’ status as an ELL or to reclassify the student as a former ELL (FLEP). The following section outlines instructional programming recommendations for both ELLs and reclassified ELLs (former ELLs).</w:t>
      </w:r>
    </w:p>
    <w:p w:rsidR="003270DA" w:rsidRPr="00EC2E09" w:rsidRDefault="003270DA" w:rsidP="003270DA">
      <w:pPr>
        <w:pStyle w:val="Heading2"/>
        <w:rPr>
          <w:rFonts w:ascii="Times New Roman" w:hAnsi="Times New Roman"/>
          <w:b w:val="0"/>
          <w:sz w:val="24"/>
          <w:szCs w:val="24"/>
        </w:rPr>
      </w:pPr>
      <w:bookmarkStart w:id="2" w:name="_Toc427074435"/>
      <w:r w:rsidRPr="00EC2E09">
        <w:rPr>
          <w:rFonts w:ascii="Times New Roman" w:hAnsi="Times New Roman"/>
          <w:sz w:val="24"/>
          <w:szCs w:val="24"/>
        </w:rPr>
        <w:t>ELE Program Implementation</w:t>
      </w:r>
      <w:bookmarkEnd w:id="2"/>
    </w:p>
    <w:p w:rsidR="003270DA" w:rsidRPr="003270DA" w:rsidRDefault="003270DA" w:rsidP="003270DA">
      <w:pPr>
        <w:rPr>
          <w:rFonts w:ascii="Times New Roman" w:hAnsi="Times New Roman"/>
        </w:rPr>
      </w:pPr>
      <w:r w:rsidRPr="003270DA">
        <w:rPr>
          <w:rFonts w:ascii="Times New Roman" w:hAnsi="Times New Roman"/>
        </w:rPr>
        <w:t xml:space="preserve">When determining whether </w:t>
      </w:r>
      <w:r w:rsidR="000620A0">
        <w:rPr>
          <w:rFonts w:ascii="Times New Roman" w:hAnsi="Times New Roman"/>
        </w:rPr>
        <w:t>the</w:t>
      </w:r>
      <w:r w:rsidRPr="003270DA">
        <w:rPr>
          <w:rFonts w:ascii="Times New Roman" w:hAnsi="Times New Roman"/>
        </w:rPr>
        <w:t xml:space="preserve"> school district’s ELE program complies with federal and state laws and regulations, the Department will apply the three-prong test established by the United States Court of Appeals for the Fifth Circuit in </w:t>
      </w:r>
      <w:proofErr w:type="spellStart"/>
      <w:r w:rsidRPr="003270DA">
        <w:rPr>
          <w:rFonts w:ascii="Times New Roman" w:hAnsi="Times New Roman"/>
          <w:i/>
        </w:rPr>
        <w:t>Castañeda</w:t>
      </w:r>
      <w:proofErr w:type="spellEnd"/>
      <w:r w:rsidRPr="003270DA">
        <w:rPr>
          <w:rFonts w:ascii="Times New Roman" w:hAnsi="Times New Roman"/>
          <w:i/>
        </w:rPr>
        <w:t xml:space="preserve"> v. Pickard</w:t>
      </w:r>
      <w:r w:rsidRPr="003270DA">
        <w:rPr>
          <w:rStyle w:val="FootnoteReference"/>
          <w:rFonts w:ascii="Times New Roman" w:hAnsi="Times New Roman"/>
          <w:i/>
        </w:rPr>
        <w:footnoteReference w:id="2"/>
      </w:r>
      <w:r w:rsidRPr="003270DA">
        <w:rPr>
          <w:rFonts w:ascii="Times New Roman" w:hAnsi="Times New Roman"/>
          <w:i/>
        </w:rPr>
        <w:t xml:space="preserve"> </w:t>
      </w:r>
      <w:r w:rsidRPr="003270DA">
        <w:rPr>
          <w:rFonts w:ascii="Times New Roman" w:hAnsi="Times New Roman"/>
        </w:rPr>
        <w:t xml:space="preserve">(Appendix K &amp; L), which the US Department of Justice and the US Department of </w:t>
      </w:r>
      <w:r w:rsidRPr="003270DA">
        <w:rPr>
          <w:rFonts w:ascii="Times New Roman" w:hAnsi="Times New Roman"/>
        </w:rPr>
        <w:lastRenderedPageBreak/>
        <w:t>Education’s Office for Civil Rights also use to determine ELE program compliance under the federal EEOA and Title VI laws respectively</w:t>
      </w:r>
      <w:r w:rsidRPr="003270DA">
        <w:rPr>
          <w:rStyle w:val="FootnoteReference"/>
          <w:rFonts w:ascii="Times New Roman" w:hAnsi="Times New Roman"/>
        </w:rPr>
        <w:footnoteReference w:id="3"/>
      </w:r>
      <w:r w:rsidRPr="003270DA">
        <w:rPr>
          <w:rFonts w:ascii="Times New Roman" w:hAnsi="Times New Roman"/>
        </w:rPr>
        <w:t>.</w:t>
      </w:r>
      <w:r w:rsidRPr="003270DA">
        <w:rPr>
          <w:rFonts w:ascii="Times New Roman" w:hAnsi="Times New Roman"/>
          <w:i/>
        </w:rPr>
        <w:t xml:space="preserve"> </w:t>
      </w:r>
      <w:proofErr w:type="spellStart"/>
      <w:r w:rsidRPr="003270DA">
        <w:rPr>
          <w:rFonts w:ascii="Times New Roman" w:hAnsi="Times New Roman"/>
          <w:i/>
        </w:rPr>
        <w:t>Castañeda’s</w:t>
      </w:r>
      <w:proofErr w:type="spellEnd"/>
      <w:r w:rsidRPr="003270DA">
        <w:rPr>
          <w:rFonts w:ascii="Times New Roman" w:hAnsi="Times New Roman"/>
          <w:i/>
        </w:rPr>
        <w:t xml:space="preserve"> test</w:t>
      </w:r>
      <w:r w:rsidRPr="003270DA">
        <w:rPr>
          <w:rStyle w:val="contenttext"/>
          <w:rFonts w:ascii="Times New Roman" w:hAnsi="Times New Roman"/>
        </w:rPr>
        <w:t xml:space="preserve"> sets forth the following analytical framework</w:t>
      </w:r>
      <w:r w:rsidRPr="003270DA">
        <w:rPr>
          <w:rFonts w:ascii="Times New Roman" w:hAnsi="Times New Roman"/>
        </w:rPr>
        <w:t xml:space="preserve"> that districts are expected to consider in developing, implementing, and evaluating their own ELL program and activities:</w:t>
      </w:r>
    </w:p>
    <w:p w:rsidR="003270DA" w:rsidRPr="003270DA" w:rsidRDefault="003270DA" w:rsidP="003270DA">
      <w:pPr>
        <w:pStyle w:val="ListParagraph"/>
        <w:numPr>
          <w:ilvl w:val="0"/>
          <w:numId w:val="27"/>
        </w:numPr>
        <w:contextualSpacing w:val="0"/>
        <w:rPr>
          <w:rFonts w:ascii="Times New Roman" w:hAnsi="Times New Roman"/>
          <w:sz w:val="24"/>
          <w:szCs w:val="24"/>
        </w:rPr>
      </w:pPr>
      <w:r w:rsidRPr="003270DA">
        <w:rPr>
          <w:rFonts w:ascii="Times New Roman" w:hAnsi="Times New Roman"/>
          <w:sz w:val="24"/>
          <w:szCs w:val="24"/>
        </w:rPr>
        <w:t xml:space="preserve">The educational theory underlying the language assistance program is recognized as sound by some experts in the field or is considered a legitimate experimental strategy. </w:t>
      </w:r>
    </w:p>
    <w:p w:rsidR="003270DA" w:rsidRPr="003270DA" w:rsidRDefault="003270DA" w:rsidP="003270DA">
      <w:pPr>
        <w:pStyle w:val="ListParagraph"/>
        <w:numPr>
          <w:ilvl w:val="0"/>
          <w:numId w:val="27"/>
        </w:numPr>
        <w:tabs>
          <w:tab w:val="left" w:pos="630"/>
        </w:tabs>
        <w:contextualSpacing w:val="0"/>
        <w:rPr>
          <w:rFonts w:ascii="Times New Roman" w:hAnsi="Times New Roman"/>
          <w:sz w:val="24"/>
          <w:szCs w:val="24"/>
        </w:rPr>
      </w:pPr>
      <w:r w:rsidRPr="003270DA">
        <w:rPr>
          <w:rFonts w:ascii="Times New Roman" w:hAnsi="Times New Roman"/>
          <w:sz w:val="24"/>
          <w:szCs w:val="24"/>
        </w:rPr>
        <w:t xml:space="preserve">The program and practices used by the district are reasonably calculated to implement effectively the educational theory adopted by the district. </w:t>
      </w:r>
    </w:p>
    <w:p w:rsidR="003270DA" w:rsidRPr="003270DA" w:rsidRDefault="000620A0" w:rsidP="003270DA">
      <w:pPr>
        <w:widowControl w:val="0"/>
        <w:autoSpaceDE w:val="0"/>
        <w:autoSpaceDN w:val="0"/>
        <w:adjustRightInd w:val="0"/>
        <w:rPr>
          <w:rFonts w:ascii="Times New Roman" w:hAnsi="Times New Roman"/>
        </w:rPr>
      </w:pPr>
      <w:r>
        <w:rPr>
          <w:rFonts w:ascii="Times New Roman" w:hAnsi="Times New Roman"/>
        </w:rPr>
        <w:t>An ELL</w:t>
      </w:r>
      <w:r w:rsidR="003270DA" w:rsidRPr="003270DA">
        <w:rPr>
          <w:rFonts w:ascii="Times New Roman" w:hAnsi="Times New Roman"/>
        </w:rPr>
        <w:t xml:space="preserve"> program succeeds when producing results indicating that students’ language barriers are actually being overcome.</w:t>
      </w:r>
    </w:p>
    <w:p w:rsidR="000B5E07" w:rsidRDefault="000B5E07" w:rsidP="003327EF">
      <w:pPr>
        <w:widowControl w:val="0"/>
        <w:autoSpaceDE w:val="0"/>
        <w:autoSpaceDN w:val="0"/>
        <w:adjustRightInd w:val="0"/>
        <w:rPr>
          <w:rFonts w:ascii="Times New Roman" w:hAnsi="Times New Roman"/>
        </w:rPr>
      </w:pPr>
    </w:p>
    <w:p w:rsidR="000B5E07" w:rsidRDefault="000B5E07" w:rsidP="003327EF">
      <w:pPr>
        <w:widowControl w:val="0"/>
        <w:autoSpaceDE w:val="0"/>
        <w:autoSpaceDN w:val="0"/>
        <w:adjustRightInd w:val="0"/>
        <w:rPr>
          <w:rFonts w:ascii="Times New Roman" w:hAnsi="Times New Roman"/>
        </w:rPr>
      </w:pPr>
    </w:p>
    <w:p w:rsidR="000B5E07" w:rsidRDefault="000B5E07" w:rsidP="003327EF">
      <w:pPr>
        <w:widowControl w:val="0"/>
        <w:autoSpaceDE w:val="0"/>
        <w:autoSpaceDN w:val="0"/>
        <w:adjustRightInd w:val="0"/>
        <w:rPr>
          <w:rFonts w:ascii="Times New Roman" w:hAnsi="Times New Roman"/>
        </w:rPr>
      </w:pPr>
    </w:p>
    <w:p w:rsidR="000B5E07" w:rsidRDefault="000B5E07" w:rsidP="003327EF">
      <w:pPr>
        <w:widowControl w:val="0"/>
        <w:autoSpaceDE w:val="0"/>
        <w:autoSpaceDN w:val="0"/>
        <w:adjustRightInd w:val="0"/>
        <w:rPr>
          <w:rFonts w:ascii="Times New Roman" w:hAnsi="Times New Roman"/>
        </w:rPr>
      </w:pPr>
    </w:p>
    <w:p w:rsidR="000B5E07" w:rsidRDefault="000B5E07" w:rsidP="003327EF">
      <w:pPr>
        <w:widowControl w:val="0"/>
        <w:autoSpaceDE w:val="0"/>
        <w:autoSpaceDN w:val="0"/>
        <w:adjustRightInd w:val="0"/>
        <w:rPr>
          <w:rFonts w:ascii="Times New Roman" w:hAnsi="Times New Roman"/>
        </w:rPr>
      </w:pPr>
    </w:p>
    <w:p w:rsidR="000B5E07" w:rsidRDefault="000B5E07" w:rsidP="003327EF">
      <w:pPr>
        <w:widowControl w:val="0"/>
        <w:autoSpaceDE w:val="0"/>
        <w:autoSpaceDN w:val="0"/>
        <w:adjustRightInd w:val="0"/>
        <w:rPr>
          <w:rFonts w:ascii="Times New Roman" w:hAnsi="Times New Roman"/>
        </w:rPr>
      </w:pPr>
    </w:p>
    <w:p w:rsidR="000B5E07" w:rsidRDefault="000B5E07" w:rsidP="003327EF">
      <w:pPr>
        <w:widowControl w:val="0"/>
        <w:autoSpaceDE w:val="0"/>
        <w:autoSpaceDN w:val="0"/>
        <w:adjustRightInd w:val="0"/>
        <w:rPr>
          <w:rFonts w:ascii="Times New Roman" w:hAnsi="Times New Roman"/>
        </w:rPr>
      </w:pPr>
    </w:p>
    <w:p w:rsidR="000B5E07" w:rsidRDefault="000B5E07" w:rsidP="003327EF">
      <w:pPr>
        <w:widowControl w:val="0"/>
        <w:autoSpaceDE w:val="0"/>
        <w:autoSpaceDN w:val="0"/>
        <w:adjustRightInd w:val="0"/>
        <w:rPr>
          <w:rFonts w:ascii="Times New Roman" w:hAnsi="Times New Roman"/>
        </w:rPr>
      </w:pPr>
    </w:p>
    <w:p w:rsidR="000B5E07" w:rsidRDefault="000B5E07" w:rsidP="003327EF">
      <w:pPr>
        <w:widowControl w:val="0"/>
        <w:autoSpaceDE w:val="0"/>
        <w:autoSpaceDN w:val="0"/>
        <w:adjustRightInd w:val="0"/>
        <w:rPr>
          <w:rFonts w:ascii="Times New Roman" w:hAnsi="Times New Roman"/>
        </w:rPr>
      </w:pPr>
    </w:p>
    <w:p w:rsidR="000B5E07" w:rsidRDefault="000B5E07" w:rsidP="003327EF">
      <w:pPr>
        <w:widowControl w:val="0"/>
        <w:autoSpaceDE w:val="0"/>
        <w:autoSpaceDN w:val="0"/>
        <w:adjustRightInd w:val="0"/>
        <w:rPr>
          <w:rFonts w:ascii="Times New Roman" w:hAnsi="Times New Roman"/>
        </w:rPr>
      </w:pPr>
    </w:p>
    <w:p w:rsidR="000B5E07" w:rsidRDefault="000B5E07" w:rsidP="003327EF">
      <w:pPr>
        <w:widowControl w:val="0"/>
        <w:autoSpaceDE w:val="0"/>
        <w:autoSpaceDN w:val="0"/>
        <w:adjustRightInd w:val="0"/>
        <w:rPr>
          <w:rFonts w:ascii="Times New Roman" w:hAnsi="Times New Roman"/>
        </w:rPr>
      </w:pPr>
    </w:p>
    <w:p w:rsidR="000B5E07" w:rsidRDefault="000B5E07" w:rsidP="003327EF">
      <w:pPr>
        <w:widowControl w:val="0"/>
        <w:autoSpaceDE w:val="0"/>
        <w:autoSpaceDN w:val="0"/>
        <w:adjustRightInd w:val="0"/>
        <w:rPr>
          <w:rFonts w:ascii="Times New Roman" w:hAnsi="Times New Roman"/>
        </w:rPr>
      </w:pPr>
    </w:p>
    <w:p w:rsidR="000B5E07" w:rsidRDefault="000B5E07" w:rsidP="003327EF">
      <w:pPr>
        <w:widowControl w:val="0"/>
        <w:autoSpaceDE w:val="0"/>
        <w:autoSpaceDN w:val="0"/>
        <w:adjustRightInd w:val="0"/>
        <w:rPr>
          <w:rFonts w:ascii="Times New Roman" w:hAnsi="Times New Roman"/>
        </w:rPr>
      </w:pPr>
    </w:p>
    <w:p w:rsidR="000B5E07" w:rsidRDefault="000B5E07" w:rsidP="003327EF">
      <w:pPr>
        <w:widowControl w:val="0"/>
        <w:autoSpaceDE w:val="0"/>
        <w:autoSpaceDN w:val="0"/>
        <w:adjustRightInd w:val="0"/>
        <w:rPr>
          <w:rFonts w:ascii="Times New Roman" w:hAnsi="Times New Roman"/>
        </w:rPr>
      </w:pPr>
    </w:p>
    <w:p w:rsidR="00BA79B4" w:rsidRDefault="00BA79B4" w:rsidP="00BA79B4">
      <w:pPr>
        <w:widowControl w:val="0"/>
        <w:autoSpaceDE w:val="0"/>
        <w:autoSpaceDN w:val="0"/>
        <w:adjustRightInd w:val="0"/>
        <w:rPr>
          <w:rFonts w:ascii="Times New Roman" w:hAnsi="Times New Roman"/>
        </w:rPr>
      </w:pPr>
    </w:p>
    <w:p w:rsidR="001E0139" w:rsidRDefault="001E0139" w:rsidP="00BA79B4">
      <w:pPr>
        <w:widowControl w:val="0"/>
        <w:autoSpaceDE w:val="0"/>
        <w:autoSpaceDN w:val="0"/>
        <w:adjustRightInd w:val="0"/>
        <w:jc w:val="center"/>
        <w:rPr>
          <w:rFonts w:ascii="Times New Roman" w:hAnsi="Times New Roman"/>
          <w:b/>
        </w:rPr>
      </w:pPr>
    </w:p>
    <w:p w:rsidR="001E0139" w:rsidRDefault="001E0139" w:rsidP="00BA79B4">
      <w:pPr>
        <w:widowControl w:val="0"/>
        <w:autoSpaceDE w:val="0"/>
        <w:autoSpaceDN w:val="0"/>
        <w:adjustRightInd w:val="0"/>
        <w:jc w:val="center"/>
        <w:rPr>
          <w:rFonts w:ascii="Times New Roman" w:hAnsi="Times New Roman"/>
          <w:b/>
        </w:rPr>
      </w:pPr>
    </w:p>
    <w:p w:rsidR="001E0139" w:rsidRDefault="001E0139" w:rsidP="00BA79B4">
      <w:pPr>
        <w:widowControl w:val="0"/>
        <w:autoSpaceDE w:val="0"/>
        <w:autoSpaceDN w:val="0"/>
        <w:adjustRightInd w:val="0"/>
        <w:jc w:val="center"/>
        <w:rPr>
          <w:rFonts w:ascii="Times New Roman" w:hAnsi="Times New Roman"/>
          <w:b/>
        </w:rPr>
      </w:pPr>
    </w:p>
    <w:p w:rsidR="001E0139" w:rsidRDefault="001E0139" w:rsidP="00BA79B4">
      <w:pPr>
        <w:widowControl w:val="0"/>
        <w:autoSpaceDE w:val="0"/>
        <w:autoSpaceDN w:val="0"/>
        <w:adjustRightInd w:val="0"/>
        <w:jc w:val="center"/>
        <w:rPr>
          <w:rFonts w:ascii="Times New Roman" w:hAnsi="Times New Roman"/>
          <w:b/>
        </w:rPr>
      </w:pPr>
    </w:p>
    <w:p w:rsidR="008B7A2B" w:rsidRDefault="008B7A2B" w:rsidP="008B7A2B">
      <w:pPr>
        <w:widowControl w:val="0"/>
        <w:autoSpaceDE w:val="0"/>
        <w:autoSpaceDN w:val="0"/>
        <w:adjustRightInd w:val="0"/>
        <w:rPr>
          <w:rFonts w:ascii="Times New Roman" w:hAnsi="Times New Roman"/>
          <w:b/>
        </w:rPr>
      </w:pPr>
    </w:p>
    <w:p w:rsidR="008B7A2B" w:rsidRDefault="008B7A2B" w:rsidP="008B7A2B">
      <w:pPr>
        <w:widowControl w:val="0"/>
        <w:autoSpaceDE w:val="0"/>
        <w:autoSpaceDN w:val="0"/>
        <w:adjustRightInd w:val="0"/>
        <w:rPr>
          <w:rFonts w:ascii="Times New Roman" w:hAnsi="Times New Roman"/>
          <w:b/>
        </w:rPr>
      </w:pPr>
    </w:p>
    <w:p w:rsidR="000620A0" w:rsidRDefault="003270DA" w:rsidP="008B7A2B">
      <w:pPr>
        <w:widowControl w:val="0"/>
        <w:autoSpaceDE w:val="0"/>
        <w:autoSpaceDN w:val="0"/>
        <w:adjustRightInd w:val="0"/>
        <w:jc w:val="center"/>
        <w:rPr>
          <w:rFonts w:ascii="Times New Roman" w:hAnsi="Times New Roman"/>
          <w:b/>
        </w:rPr>
      </w:pPr>
      <w:r>
        <w:rPr>
          <w:rFonts w:ascii="Times New Roman" w:hAnsi="Times New Roman"/>
          <w:b/>
        </w:rPr>
        <w:br w:type="page"/>
      </w:r>
    </w:p>
    <w:p w:rsidR="000620A0" w:rsidRDefault="000620A0" w:rsidP="008B7A2B">
      <w:pPr>
        <w:widowControl w:val="0"/>
        <w:autoSpaceDE w:val="0"/>
        <w:autoSpaceDN w:val="0"/>
        <w:adjustRightInd w:val="0"/>
        <w:jc w:val="center"/>
        <w:rPr>
          <w:rFonts w:ascii="Times New Roman" w:hAnsi="Times New Roman"/>
          <w:b/>
        </w:rPr>
      </w:pPr>
      <w:r>
        <w:rPr>
          <w:rFonts w:ascii="Times New Roman" w:hAnsi="Times New Roman"/>
          <w:b/>
        </w:rPr>
        <w:lastRenderedPageBreak/>
        <w:t>Old Rochester Superintendency #55</w:t>
      </w:r>
    </w:p>
    <w:p w:rsidR="000B5E07" w:rsidRDefault="003270DA" w:rsidP="008B7A2B">
      <w:pPr>
        <w:widowControl w:val="0"/>
        <w:autoSpaceDE w:val="0"/>
        <w:autoSpaceDN w:val="0"/>
        <w:adjustRightInd w:val="0"/>
        <w:jc w:val="center"/>
        <w:rPr>
          <w:rFonts w:ascii="Times New Roman" w:hAnsi="Times New Roman"/>
          <w:b/>
        </w:rPr>
      </w:pPr>
      <w:r>
        <w:rPr>
          <w:rFonts w:ascii="Times New Roman" w:hAnsi="Times New Roman"/>
          <w:b/>
        </w:rPr>
        <w:t>Decision Guide for Language Program Processes</w:t>
      </w:r>
    </w:p>
    <w:p w:rsidR="003270DA" w:rsidRDefault="003270DA" w:rsidP="008B7A2B">
      <w:pPr>
        <w:widowControl w:val="0"/>
        <w:autoSpaceDE w:val="0"/>
        <w:autoSpaceDN w:val="0"/>
        <w:adjustRightInd w:val="0"/>
        <w:jc w:val="center"/>
        <w:rPr>
          <w:rFonts w:ascii="Times New Roman" w:hAnsi="Times New Roman"/>
          <w:b/>
        </w:rPr>
      </w:pPr>
    </w:p>
    <w:p w:rsidR="003270DA" w:rsidRDefault="00FF0856" w:rsidP="003270DA">
      <w:pPr>
        <w:widowControl w:val="0"/>
        <w:autoSpaceDE w:val="0"/>
        <w:autoSpaceDN w:val="0"/>
        <w:adjustRightInd w:val="0"/>
        <w:rPr>
          <w:rFonts w:ascii="Times New Roman" w:hAnsi="Times New Roman"/>
        </w:rPr>
      </w:pPr>
      <w:r>
        <w:rPr>
          <w:noProof/>
        </w:rPr>
        <w:drawing>
          <wp:anchor distT="0" distB="0" distL="114300" distR="114300" simplePos="0" relativeHeight="251670016" behindDoc="0" locked="0" layoutInCell="1" allowOverlap="1" wp14:anchorId="57E5BD9C" wp14:editId="23A80169">
            <wp:simplePos x="0" y="0"/>
            <wp:positionH relativeFrom="column">
              <wp:posOffset>-165735</wp:posOffset>
            </wp:positionH>
            <wp:positionV relativeFrom="paragraph">
              <wp:posOffset>0</wp:posOffset>
            </wp:positionV>
            <wp:extent cx="6142990" cy="7521575"/>
            <wp:effectExtent l="0" t="0" r="3810" b="0"/>
            <wp:wrapNone/>
            <wp:docPr id="260" name="Picture 3" descr="Description: Flow chart illustrating the path in which newly enrolled students are designated as ELL.  Beginning with a Home Language survey, determines whether or not there is a home language other than English. If the language is other than English there is a screening assessment that determines a students English proficiency.  Then  the student can be designated as ELL and assigned to an appropriate language program, if the parent approves.  If the parent chooses not to participate in the ELL program they have the option to request a waiver to participate in a different program, or opt out of the ELL program.  Annual assessment data is collected on the ELL student and they are monitored for the reclassification data so that they can be exited from the program when they are classified as proficient.&#10;All ELL students language performance is monitored by th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low chart illustrating the path in which newly enrolled students are designated as ELL.  Beginning with a Home Language survey, determines whether or not there is a home language other than English. If the language is other than English there is a screening assessment that determines a students English proficiency.  Then  the student can be designated as ELL and assigned to an appropriate language program, if the parent approves.  If the parent chooses not to participate in the ELL program they have the option to request a waiver to participate in a different program, or opt out of the ELL program.  Annual assessment data is collected on the ELL student and they are monitored for the reclassification data so that they can be exited from the program when they are classified as proficient.&#10;All ELL students language performance is monitored by the distr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2990" cy="752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7EF" w:rsidRDefault="003327EF" w:rsidP="003327EF">
      <w:pPr>
        <w:widowControl w:val="0"/>
        <w:autoSpaceDE w:val="0"/>
        <w:autoSpaceDN w:val="0"/>
        <w:adjustRightInd w:val="0"/>
        <w:rPr>
          <w:rFonts w:ascii="Times New Roman" w:hAnsi="Times New Roman"/>
        </w:rPr>
      </w:pPr>
    </w:p>
    <w:p w:rsidR="0011590F" w:rsidRPr="0011590F" w:rsidRDefault="0011590F" w:rsidP="0011590F">
      <w:pPr>
        <w:widowControl w:val="0"/>
        <w:autoSpaceDE w:val="0"/>
        <w:autoSpaceDN w:val="0"/>
        <w:adjustRightInd w:val="0"/>
        <w:jc w:val="center"/>
        <w:rPr>
          <w:rFonts w:ascii="Times New Roman" w:hAnsi="Times New Roman"/>
        </w:rPr>
      </w:pPr>
    </w:p>
    <w:p w:rsidR="00D43275" w:rsidRDefault="00D43275"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p>
    <w:p w:rsidR="000B5E07" w:rsidRDefault="00FF0856" w:rsidP="00D43275">
      <w:pPr>
        <w:widowControl w:val="0"/>
        <w:autoSpaceDE w:val="0"/>
        <w:autoSpaceDN w:val="0"/>
        <w:adjustRightInd w:val="0"/>
        <w:rPr>
          <w:rFonts w:ascii="Times New Roman" w:hAnsi="Times New Roman"/>
        </w:rPr>
      </w:pPr>
      <w:r>
        <w:rPr>
          <w:noProof/>
        </w:rPr>
        <mc:AlternateContent>
          <mc:Choice Requires="wps">
            <w:drawing>
              <wp:anchor distT="0" distB="0" distL="114300" distR="114300" simplePos="0" relativeHeight="251635200" behindDoc="0" locked="0" layoutInCell="1" allowOverlap="1" wp14:anchorId="7F4AD6A8" wp14:editId="7519F01A">
                <wp:simplePos x="0" y="0"/>
                <wp:positionH relativeFrom="column">
                  <wp:posOffset>-570230</wp:posOffset>
                </wp:positionH>
                <wp:positionV relativeFrom="paragraph">
                  <wp:posOffset>83820</wp:posOffset>
                </wp:positionV>
                <wp:extent cx="1828800" cy="571500"/>
                <wp:effectExtent l="0" t="0" r="0" b="0"/>
                <wp:wrapThrough wrapText="bothSides">
                  <wp:wrapPolygon edited="0">
                    <wp:start x="300" y="960"/>
                    <wp:lineTo x="300" y="19200"/>
                    <wp:lineTo x="21000" y="19200"/>
                    <wp:lineTo x="21000" y="960"/>
                    <wp:lineTo x="300" y="960"/>
                  </wp:wrapPolygon>
                </wp:wrapThrough>
                <wp:docPr id="1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44.85pt;margin-top:6.6pt;width:2in;height: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" filled="f" stroked="f">
                <v:textbox inset=",7.2pt,,7.2pt">
                  <w:txbxContent/>
                </v:textbox>
                <w10:wrap type="through"/>
              </v:shape>
            </w:pict>
          </mc:Fallback>
        </mc:AlternateContent>
      </w:r>
    </w:p>
    <w:p w:rsidR="000B5E07" w:rsidRDefault="000B5E07" w:rsidP="00D43275">
      <w:pPr>
        <w:widowControl w:val="0"/>
        <w:autoSpaceDE w:val="0"/>
        <w:autoSpaceDN w:val="0"/>
        <w:adjustRightInd w:val="0"/>
        <w:rPr>
          <w:rFonts w:ascii="Times New Roman" w:hAnsi="Times New Roman"/>
        </w:rPr>
      </w:pPr>
    </w:p>
    <w:p w:rsidR="000B5E07" w:rsidRDefault="000B5E07" w:rsidP="00D43275">
      <w:pPr>
        <w:widowControl w:val="0"/>
        <w:autoSpaceDE w:val="0"/>
        <w:autoSpaceDN w:val="0"/>
        <w:adjustRightInd w:val="0"/>
        <w:rPr>
          <w:rFonts w:ascii="Times New Roman" w:hAnsi="Times New Roman"/>
        </w:rPr>
      </w:pPr>
    </w:p>
    <w:p w:rsidR="000B5E07" w:rsidRDefault="00FF0856" w:rsidP="00D43275">
      <w:pPr>
        <w:widowControl w:val="0"/>
        <w:autoSpaceDE w:val="0"/>
        <w:autoSpaceDN w:val="0"/>
        <w:adjustRightInd w:val="0"/>
        <w:rPr>
          <w:rFonts w:ascii="Times New Roman" w:hAnsi="Times New Roman"/>
        </w:rPr>
      </w:pPr>
      <w:r>
        <w:rPr>
          <w:noProof/>
        </w:rPr>
        <mc:AlternateContent>
          <mc:Choice Requires="wps">
            <w:drawing>
              <wp:anchor distT="0" distB="0" distL="114300" distR="114300" simplePos="0" relativeHeight="251637248" behindDoc="0" locked="0" layoutInCell="1" allowOverlap="1" wp14:anchorId="7F1D060F" wp14:editId="177E6DF4">
                <wp:simplePos x="0" y="0"/>
                <wp:positionH relativeFrom="column">
                  <wp:posOffset>-2287270</wp:posOffset>
                </wp:positionH>
                <wp:positionV relativeFrom="paragraph">
                  <wp:posOffset>129540</wp:posOffset>
                </wp:positionV>
                <wp:extent cx="228600" cy="114300"/>
                <wp:effectExtent l="0" t="0" r="0" b="12700"/>
                <wp:wrapTight wrapText="bothSides">
                  <wp:wrapPolygon edited="0">
                    <wp:start x="2400" y="0"/>
                    <wp:lineTo x="2400" y="19200"/>
                    <wp:lineTo x="16800" y="19200"/>
                    <wp:lineTo x="16800" y="0"/>
                    <wp:lineTo x="2400" y="0"/>
                  </wp:wrapPolygon>
                </wp:wrapTight>
                <wp:docPr id="1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D55875" w:rsidRDefault="00D55875" w:rsidP="009C2F64">
                            <w:pPr>
                              <w:jc w:val="center"/>
                            </w:pPr>
                            <w:r>
                              <w:t>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80.05pt;margin-top:10.2pt;width:18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" filled="f" stroked="f">
                <v:textbox style="mso-next-textbox:#Text Box 16" inset=",7.2pt,,7.2pt">
                  <w:txbxContent>
                    <w:p w:rsidR="00D55875" w:rsidRDefault="00D55875" w:rsidP="009C2F64">
                      <w:pPr>
                        <w:jc w:val="center"/>
                      </w:pPr>
                      <w:r>
                        <w:t>L</w:t>
                      </w:r>
                    </w:p>
                  </w:txbxContent>
                </v:textbox>
                <w10:wrap type="tight"/>
              </v:shape>
            </w:pict>
          </mc:Fallback>
        </mc:AlternateContent>
      </w:r>
      <w:r>
        <w:rPr>
          <w:noProof/>
        </w:rPr>
        <mc:AlternateContent>
          <mc:Choice Requires="wps">
            <w:drawing>
              <wp:anchor distT="0" distB="0" distL="114297" distR="114297" simplePos="0" relativeHeight="251646464" behindDoc="0" locked="0" layoutInCell="1" allowOverlap="1" wp14:anchorId="684CF0E5" wp14:editId="6AC2776D">
                <wp:simplePos x="0" y="0"/>
                <wp:positionH relativeFrom="column">
                  <wp:posOffset>-1257936</wp:posOffset>
                </wp:positionH>
                <wp:positionV relativeFrom="paragraph">
                  <wp:posOffset>68580</wp:posOffset>
                </wp:positionV>
                <wp:extent cx="0" cy="228600"/>
                <wp:effectExtent l="127000" t="25400" r="101600" b="101600"/>
                <wp:wrapNone/>
                <wp:docPr id="15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9" o:spid="_x0000_s1026" type="#_x0000_t32" style="position:absolute;margin-left:-99pt;margin-top:5.4pt;width:0;height:18pt;z-index:25164646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" strokecolor="#4f81bd" strokeweight="2pt">
                <v:stroke endarrow="open"/>
                <v:shadow on="t" opacity="24903f" mv:blur="40000f" origin=",.5" offset="0,20000emu"/>
                <o:lock v:ext="edit" shapetype="f"/>
              </v:shape>
            </w:pict>
          </mc:Fallback>
        </mc:AlternateContent>
      </w:r>
    </w:p>
    <w:p w:rsidR="000B5E07" w:rsidRDefault="000B5E07" w:rsidP="00D43275">
      <w:pPr>
        <w:widowControl w:val="0"/>
        <w:autoSpaceDE w:val="0"/>
        <w:autoSpaceDN w:val="0"/>
        <w:adjustRightInd w:val="0"/>
        <w:rPr>
          <w:rFonts w:ascii="Times New Roman" w:hAnsi="Times New Roman"/>
        </w:rPr>
      </w:pPr>
    </w:p>
    <w:p w:rsidR="000B5E07" w:rsidRDefault="000B5E07" w:rsidP="00D43275">
      <w:pPr>
        <w:widowControl w:val="0"/>
        <w:autoSpaceDE w:val="0"/>
        <w:autoSpaceDN w:val="0"/>
        <w:adjustRightInd w:val="0"/>
        <w:rPr>
          <w:rFonts w:ascii="Times New Roman" w:hAnsi="Times New Roman"/>
        </w:rPr>
      </w:pPr>
    </w:p>
    <w:p w:rsidR="000B5E07" w:rsidRDefault="000B5E07" w:rsidP="00D43275">
      <w:pPr>
        <w:widowControl w:val="0"/>
        <w:autoSpaceDE w:val="0"/>
        <w:autoSpaceDN w:val="0"/>
        <w:adjustRightInd w:val="0"/>
        <w:rPr>
          <w:rFonts w:ascii="Times New Roman" w:hAnsi="Times New Roman"/>
        </w:rPr>
      </w:pPr>
    </w:p>
    <w:p w:rsidR="000B5E07" w:rsidRDefault="000B5E07" w:rsidP="00D43275">
      <w:pPr>
        <w:widowControl w:val="0"/>
        <w:autoSpaceDE w:val="0"/>
        <w:autoSpaceDN w:val="0"/>
        <w:adjustRightInd w:val="0"/>
        <w:rPr>
          <w:rFonts w:ascii="Times New Roman" w:hAnsi="Times New Roman"/>
        </w:rPr>
      </w:pPr>
    </w:p>
    <w:p w:rsidR="000B5E07" w:rsidRDefault="000B5E07" w:rsidP="00D43275">
      <w:pPr>
        <w:widowControl w:val="0"/>
        <w:autoSpaceDE w:val="0"/>
        <w:autoSpaceDN w:val="0"/>
        <w:adjustRightInd w:val="0"/>
        <w:rPr>
          <w:rFonts w:ascii="Times New Roman" w:hAnsi="Times New Roman"/>
        </w:rPr>
      </w:pPr>
    </w:p>
    <w:p w:rsidR="000B5E07" w:rsidRDefault="00FF0856" w:rsidP="00D43275">
      <w:pPr>
        <w:widowControl w:val="0"/>
        <w:autoSpaceDE w:val="0"/>
        <w:autoSpaceDN w:val="0"/>
        <w:adjustRightInd w:val="0"/>
        <w:rPr>
          <w:rFonts w:ascii="Times New Roman" w:hAnsi="Times New Roman"/>
        </w:rPr>
      </w:pPr>
      <w:r>
        <w:rPr>
          <w:noProof/>
        </w:rPr>
        <mc:AlternateContent>
          <mc:Choice Requires="wps">
            <w:drawing>
              <wp:anchor distT="0" distB="0" distL="114297" distR="114297" simplePos="0" relativeHeight="251648512" behindDoc="0" locked="0" layoutInCell="1" allowOverlap="1" wp14:anchorId="416C8290" wp14:editId="7AD9B2B7">
                <wp:simplePos x="0" y="0"/>
                <wp:positionH relativeFrom="column">
                  <wp:posOffset>-3543936</wp:posOffset>
                </wp:positionH>
                <wp:positionV relativeFrom="paragraph">
                  <wp:posOffset>45720</wp:posOffset>
                </wp:positionV>
                <wp:extent cx="0" cy="228600"/>
                <wp:effectExtent l="127000" t="25400" r="101600" b="101600"/>
                <wp:wrapNone/>
                <wp:docPr id="15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79pt;margin-top:3.6pt;width:0;height:18pt;z-index:25164851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" strokecolor="#4f81bd" strokeweight="2pt">
                <v:stroke endarrow="open"/>
                <v:shadow on="t" opacity="24903f" mv:blur="40000f" origin=",.5" offset="0,20000emu"/>
                <o:lock v:ext="edit" shapetype="f"/>
              </v:shape>
            </w:pict>
          </mc:Fallback>
        </mc:AlternateContent>
      </w:r>
    </w:p>
    <w:p w:rsidR="000B5E07" w:rsidRDefault="000B5E07" w:rsidP="00D43275">
      <w:pPr>
        <w:widowControl w:val="0"/>
        <w:autoSpaceDE w:val="0"/>
        <w:autoSpaceDN w:val="0"/>
        <w:adjustRightInd w:val="0"/>
        <w:rPr>
          <w:rFonts w:ascii="Times New Roman" w:hAnsi="Times New Roman"/>
        </w:rPr>
      </w:pPr>
    </w:p>
    <w:p w:rsidR="000B5E07" w:rsidRDefault="000B5E07" w:rsidP="00D43275">
      <w:pPr>
        <w:widowControl w:val="0"/>
        <w:autoSpaceDE w:val="0"/>
        <w:autoSpaceDN w:val="0"/>
        <w:adjustRightInd w:val="0"/>
        <w:rPr>
          <w:rFonts w:ascii="Times New Roman" w:hAnsi="Times New Roman"/>
        </w:rPr>
      </w:pPr>
    </w:p>
    <w:p w:rsidR="000B5E07" w:rsidRDefault="000B5E07" w:rsidP="00D43275">
      <w:pPr>
        <w:widowControl w:val="0"/>
        <w:autoSpaceDE w:val="0"/>
        <w:autoSpaceDN w:val="0"/>
        <w:adjustRightInd w:val="0"/>
        <w:rPr>
          <w:rFonts w:ascii="Times New Roman" w:hAnsi="Times New Roman"/>
        </w:rPr>
      </w:pPr>
    </w:p>
    <w:p w:rsidR="000B5E07" w:rsidRDefault="000B5E07" w:rsidP="00D43275">
      <w:pPr>
        <w:widowControl w:val="0"/>
        <w:autoSpaceDE w:val="0"/>
        <w:autoSpaceDN w:val="0"/>
        <w:adjustRightInd w:val="0"/>
        <w:rPr>
          <w:rFonts w:ascii="Times New Roman" w:hAnsi="Times New Roman"/>
        </w:rPr>
      </w:pPr>
    </w:p>
    <w:p w:rsidR="000B5E07" w:rsidRDefault="000B5E07" w:rsidP="00D43275">
      <w:pPr>
        <w:widowControl w:val="0"/>
        <w:autoSpaceDE w:val="0"/>
        <w:autoSpaceDN w:val="0"/>
        <w:adjustRightInd w:val="0"/>
        <w:rPr>
          <w:rFonts w:ascii="Times New Roman" w:hAnsi="Times New Roman"/>
        </w:rPr>
      </w:pPr>
    </w:p>
    <w:p w:rsidR="000B5E07" w:rsidRDefault="00FF0856" w:rsidP="00D43275">
      <w:pPr>
        <w:widowControl w:val="0"/>
        <w:autoSpaceDE w:val="0"/>
        <w:autoSpaceDN w:val="0"/>
        <w:adjustRightInd w:val="0"/>
        <w:rPr>
          <w:rFonts w:ascii="Times New Roman" w:hAnsi="Times New Roman"/>
        </w:rPr>
      </w:pPr>
      <w:r>
        <w:rPr>
          <w:noProof/>
        </w:rPr>
        <mc:AlternateContent>
          <mc:Choice Requires="wps">
            <w:drawing>
              <wp:anchor distT="0" distB="0" distL="114297" distR="114297" simplePos="0" relativeHeight="251649536" behindDoc="0" locked="0" layoutInCell="1" allowOverlap="1" wp14:anchorId="0CA9FF9C" wp14:editId="70BFB127">
                <wp:simplePos x="0" y="0"/>
                <wp:positionH relativeFrom="column">
                  <wp:posOffset>-1257936</wp:posOffset>
                </wp:positionH>
                <wp:positionV relativeFrom="paragraph">
                  <wp:posOffset>137795</wp:posOffset>
                </wp:positionV>
                <wp:extent cx="0" cy="228600"/>
                <wp:effectExtent l="127000" t="25400" r="101600" b="101600"/>
                <wp:wrapNone/>
                <wp:docPr id="14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99pt;margin-top:10.85pt;width:0;height:18pt;z-index:251649536;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" strokecolor="#4f81bd" strokeweight="2pt">
                <v:stroke endarrow="open"/>
                <v:shadow on="t" opacity="24903f" mv:blur="40000f" origin=",.5" offset="0,20000emu"/>
                <o:lock v:ext="edit" shapetype="f"/>
              </v:shape>
            </w:pict>
          </mc:Fallback>
        </mc:AlternateContent>
      </w:r>
    </w:p>
    <w:p w:rsidR="000B5E07" w:rsidRDefault="00FF0856" w:rsidP="00D43275">
      <w:pPr>
        <w:widowControl w:val="0"/>
        <w:autoSpaceDE w:val="0"/>
        <w:autoSpaceDN w:val="0"/>
        <w:adjustRightInd w:val="0"/>
        <w:rPr>
          <w:rFonts w:ascii="Times New Roman" w:hAnsi="Times New Roman"/>
        </w:rPr>
      </w:pPr>
      <w:r>
        <w:rPr>
          <w:noProof/>
        </w:rPr>
        <mc:AlternateContent>
          <mc:Choice Requires="wps">
            <w:drawing>
              <wp:anchor distT="0" distB="0" distL="114300" distR="114300" simplePos="0" relativeHeight="251641344" behindDoc="0" locked="0" layoutInCell="1" allowOverlap="1" wp14:anchorId="04FC08D4" wp14:editId="53EB509B">
                <wp:simplePos x="0" y="0"/>
                <wp:positionH relativeFrom="column">
                  <wp:posOffset>1714500</wp:posOffset>
                </wp:positionH>
                <wp:positionV relativeFrom="paragraph">
                  <wp:posOffset>154940</wp:posOffset>
                </wp:positionV>
                <wp:extent cx="1828800" cy="457200"/>
                <wp:effectExtent l="0" t="0" r="0" b="0"/>
                <wp:wrapThrough wrapText="bothSides">
                  <wp:wrapPolygon edited="0">
                    <wp:start x="300" y="1200"/>
                    <wp:lineTo x="300" y="19200"/>
                    <wp:lineTo x="21000" y="19200"/>
                    <wp:lineTo x="21000" y="1200"/>
                    <wp:lineTo x="300" y="1200"/>
                  </wp:wrapPolygon>
                </wp:wrapThrough>
                <wp:docPr id="1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875" w:rsidRDefault="00D55875" w:rsidP="00BA79B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135pt;margin-top:12.2pt;width:2in;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" filled="f" stroked="f">
                <v:textbox inset=",7.2pt,,7.2pt">
                  <w:txbxContent>
                    <w:p w:rsidR="00D55875" w:rsidRDefault="00D55875" w:rsidP="00BA79B4">
                      <w:pPr>
                        <w:jc w:val="center"/>
                      </w:pPr>
                    </w:p>
                  </w:txbxContent>
                </v:textbox>
                <w10:wrap type="through"/>
              </v:shape>
            </w:pict>
          </mc:Fallback>
        </mc:AlternateContent>
      </w:r>
    </w:p>
    <w:p w:rsidR="000B5E07" w:rsidRDefault="000B5E07" w:rsidP="00D43275">
      <w:pPr>
        <w:widowControl w:val="0"/>
        <w:autoSpaceDE w:val="0"/>
        <w:autoSpaceDN w:val="0"/>
        <w:adjustRightInd w:val="0"/>
        <w:rPr>
          <w:rFonts w:ascii="Times New Roman" w:hAnsi="Times New Roman"/>
        </w:rPr>
      </w:pPr>
    </w:p>
    <w:p w:rsidR="000B5E07" w:rsidRDefault="000B5E07" w:rsidP="00D43275">
      <w:pPr>
        <w:widowControl w:val="0"/>
        <w:autoSpaceDE w:val="0"/>
        <w:autoSpaceDN w:val="0"/>
        <w:adjustRightInd w:val="0"/>
        <w:rPr>
          <w:rFonts w:ascii="Times New Roman" w:hAnsi="Times New Roman"/>
        </w:rPr>
      </w:pPr>
    </w:p>
    <w:p w:rsidR="000B5E07" w:rsidRDefault="00FF0856" w:rsidP="00D43275">
      <w:pPr>
        <w:widowControl w:val="0"/>
        <w:autoSpaceDE w:val="0"/>
        <w:autoSpaceDN w:val="0"/>
        <w:adjustRightInd w:val="0"/>
        <w:rPr>
          <w:rFonts w:ascii="Times New Roman" w:hAnsi="Times New Roman"/>
        </w:rPr>
      </w:pPr>
      <w:r>
        <w:rPr>
          <w:noProof/>
        </w:rPr>
        <mc:AlternateContent>
          <mc:Choice Requires="wps">
            <w:drawing>
              <wp:anchor distT="4294967293" distB="4294967293" distL="114300" distR="114300" simplePos="0" relativeHeight="251652608" behindDoc="0" locked="0" layoutInCell="1" allowOverlap="1" wp14:anchorId="05802EDE" wp14:editId="2192A4FC">
                <wp:simplePos x="0" y="0"/>
                <wp:positionH relativeFrom="column">
                  <wp:posOffset>-2401570</wp:posOffset>
                </wp:positionH>
                <wp:positionV relativeFrom="paragraph">
                  <wp:posOffset>8254</wp:posOffset>
                </wp:positionV>
                <wp:extent cx="228600" cy="0"/>
                <wp:effectExtent l="0" t="101600" r="25400" b="177800"/>
                <wp:wrapNone/>
                <wp:docPr id="13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89.05pt;margin-top:.65pt;width:18pt;height:0;z-index:25165260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" strokecolor="#4f81bd" strokeweight="2pt">
                <v:stroke endarrow="open"/>
                <v:shadow on="t" opacity="24903f" mv:blur="40000f" origin=",.5" offset="0,20000emu"/>
                <o:lock v:ext="edit" shapetype="f"/>
              </v:shape>
            </w:pict>
          </mc:Fallback>
        </mc:AlternateContent>
      </w:r>
    </w:p>
    <w:p w:rsidR="000B5E07" w:rsidRDefault="000B5E07" w:rsidP="00D43275">
      <w:pPr>
        <w:widowControl w:val="0"/>
        <w:autoSpaceDE w:val="0"/>
        <w:autoSpaceDN w:val="0"/>
        <w:adjustRightInd w:val="0"/>
        <w:rPr>
          <w:rFonts w:ascii="Times New Roman" w:hAnsi="Times New Roman"/>
        </w:rPr>
      </w:pPr>
    </w:p>
    <w:p w:rsidR="000B5E07" w:rsidRDefault="000B5E07" w:rsidP="00D43275">
      <w:pPr>
        <w:widowControl w:val="0"/>
        <w:autoSpaceDE w:val="0"/>
        <w:autoSpaceDN w:val="0"/>
        <w:adjustRightInd w:val="0"/>
        <w:rPr>
          <w:rFonts w:ascii="Times New Roman" w:hAnsi="Times New Roman"/>
        </w:rPr>
      </w:pPr>
    </w:p>
    <w:p w:rsidR="000B5E07" w:rsidRDefault="000B5E07"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p>
    <w:p w:rsidR="009C2F64" w:rsidRDefault="009C2F64" w:rsidP="00D43275">
      <w:pPr>
        <w:widowControl w:val="0"/>
        <w:autoSpaceDE w:val="0"/>
        <w:autoSpaceDN w:val="0"/>
        <w:adjustRightInd w:val="0"/>
        <w:rPr>
          <w:rFonts w:ascii="Times New Roman" w:hAnsi="Times New Roman"/>
        </w:rPr>
      </w:pPr>
    </w:p>
    <w:p w:rsidR="009C2F64" w:rsidRDefault="009C2F64" w:rsidP="00D43275">
      <w:pPr>
        <w:widowControl w:val="0"/>
        <w:autoSpaceDE w:val="0"/>
        <w:autoSpaceDN w:val="0"/>
        <w:adjustRightInd w:val="0"/>
        <w:rPr>
          <w:rFonts w:ascii="Times New Roman" w:hAnsi="Times New Roman"/>
        </w:rPr>
      </w:pPr>
    </w:p>
    <w:p w:rsidR="009C2F64" w:rsidRDefault="009C2F64" w:rsidP="00D43275">
      <w:pPr>
        <w:widowControl w:val="0"/>
        <w:autoSpaceDE w:val="0"/>
        <w:autoSpaceDN w:val="0"/>
        <w:adjustRightInd w:val="0"/>
        <w:rPr>
          <w:rFonts w:ascii="Times New Roman" w:hAnsi="Times New Roman"/>
        </w:rPr>
      </w:pPr>
    </w:p>
    <w:p w:rsidR="009C2F64" w:rsidRDefault="009C2F64" w:rsidP="00D43275">
      <w:pPr>
        <w:widowControl w:val="0"/>
        <w:autoSpaceDE w:val="0"/>
        <w:autoSpaceDN w:val="0"/>
        <w:adjustRightInd w:val="0"/>
        <w:rPr>
          <w:rFonts w:ascii="Times New Roman" w:hAnsi="Times New Roman"/>
        </w:rPr>
      </w:pPr>
    </w:p>
    <w:p w:rsidR="009C2F64" w:rsidRDefault="009C2F64" w:rsidP="00D43275">
      <w:pPr>
        <w:widowControl w:val="0"/>
        <w:autoSpaceDE w:val="0"/>
        <w:autoSpaceDN w:val="0"/>
        <w:adjustRightInd w:val="0"/>
        <w:rPr>
          <w:rFonts w:ascii="Times New Roman" w:hAnsi="Times New Roman"/>
        </w:rPr>
      </w:pPr>
    </w:p>
    <w:p w:rsidR="009C2F64" w:rsidRDefault="009C2F64" w:rsidP="00D43275">
      <w:pPr>
        <w:widowControl w:val="0"/>
        <w:autoSpaceDE w:val="0"/>
        <w:autoSpaceDN w:val="0"/>
        <w:adjustRightInd w:val="0"/>
        <w:rPr>
          <w:rFonts w:ascii="Times New Roman" w:hAnsi="Times New Roman"/>
        </w:rPr>
      </w:pPr>
    </w:p>
    <w:p w:rsidR="009C2F64" w:rsidRDefault="009C2F64" w:rsidP="00D43275">
      <w:pPr>
        <w:widowControl w:val="0"/>
        <w:autoSpaceDE w:val="0"/>
        <w:autoSpaceDN w:val="0"/>
        <w:adjustRightInd w:val="0"/>
        <w:rPr>
          <w:rFonts w:ascii="Times New Roman" w:hAnsi="Times New Roman"/>
        </w:rPr>
      </w:pPr>
    </w:p>
    <w:p w:rsidR="009C2F64" w:rsidRDefault="009C2F64" w:rsidP="00D43275">
      <w:pPr>
        <w:widowControl w:val="0"/>
        <w:autoSpaceDE w:val="0"/>
        <w:autoSpaceDN w:val="0"/>
        <w:adjustRightInd w:val="0"/>
        <w:rPr>
          <w:rFonts w:ascii="Times New Roman" w:hAnsi="Times New Roman"/>
        </w:rPr>
      </w:pPr>
    </w:p>
    <w:p w:rsidR="009C2F64" w:rsidRDefault="009C2F64" w:rsidP="00FB6886">
      <w:pPr>
        <w:widowControl w:val="0"/>
        <w:autoSpaceDE w:val="0"/>
        <w:autoSpaceDN w:val="0"/>
        <w:adjustRightInd w:val="0"/>
        <w:rPr>
          <w:rFonts w:ascii="Times New Roman" w:hAnsi="Times New Roman"/>
        </w:rPr>
      </w:pPr>
    </w:p>
    <w:p w:rsidR="009C2F64" w:rsidRDefault="009C2F64" w:rsidP="00D43275">
      <w:pPr>
        <w:widowControl w:val="0"/>
        <w:autoSpaceDE w:val="0"/>
        <w:autoSpaceDN w:val="0"/>
        <w:adjustRightInd w:val="0"/>
        <w:rPr>
          <w:rFonts w:ascii="Times New Roman" w:hAnsi="Times New Roman"/>
        </w:rPr>
      </w:pPr>
    </w:p>
    <w:p w:rsidR="00FB6886" w:rsidRDefault="00FB6886" w:rsidP="00D43275">
      <w:pPr>
        <w:widowControl w:val="0"/>
        <w:autoSpaceDE w:val="0"/>
        <w:autoSpaceDN w:val="0"/>
        <w:adjustRightInd w:val="0"/>
        <w:rPr>
          <w:rFonts w:ascii="Times New Roman" w:hAnsi="Times New Roman"/>
        </w:rPr>
      </w:pPr>
    </w:p>
    <w:p w:rsidR="00FB6886" w:rsidRDefault="00FB6886" w:rsidP="00D43275">
      <w:pPr>
        <w:widowControl w:val="0"/>
        <w:autoSpaceDE w:val="0"/>
        <w:autoSpaceDN w:val="0"/>
        <w:adjustRightInd w:val="0"/>
        <w:rPr>
          <w:rFonts w:ascii="Times New Roman" w:hAnsi="Times New Roman"/>
        </w:rPr>
      </w:pPr>
    </w:p>
    <w:p w:rsidR="00FB6886" w:rsidRDefault="003270DA" w:rsidP="00FB6886">
      <w:pPr>
        <w:widowControl w:val="0"/>
        <w:autoSpaceDE w:val="0"/>
        <w:autoSpaceDN w:val="0"/>
        <w:adjustRightInd w:val="0"/>
        <w:jc w:val="center"/>
        <w:rPr>
          <w:rFonts w:ascii="Times New Roman" w:hAnsi="Times New Roman"/>
        </w:rPr>
      </w:pPr>
      <w:r>
        <w:rPr>
          <w:rFonts w:ascii="Times New Roman" w:hAnsi="Times New Roman"/>
          <w:b/>
        </w:rPr>
        <w:br w:type="page"/>
      </w:r>
      <w:r w:rsidR="00FB6886">
        <w:rPr>
          <w:rFonts w:ascii="Times New Roman" w:hAnsi="Times New Roman"/>
          <w:b/>
        </w:rPr>
        <w:lastRenderedPageBreak/>
        <w:t>District Opt-Out Policy for English Language Learners</w:t>
      </w:r>
    </w:p>
    <w:p w:rsidR="00FB6886" w:rsidRDefault="00FB6886" w:rsidP="00FB6886">
      <w:pPr>
        <w:widowControl w:val="0"/>
        <w:autoSpaceDE w:val="0"/>
        <w:autoSpaceDN w:val="0"/>
        <w:adjustRightInd w:val="0"/>
        <w:jc w:val="center"/>
        <w:rPr>
          <w:rFonts w:ascii="Times New Roman" w:hAnsi="Times New Roman"/>
        </w:rPr>
      </w:pPr>
    </w:p>
    <w:p w:rsidR="00FB6886" w:rsidRDefault="00FB6886" w:rsidP="00FB6886">
      <w:pPr>
        <w:widowControl w:val="0"/>
        <w:autoSpaceDE w:val="0"/>
        <w:autoSpaceDN w:val="0"/>
        <w:adjustRightInd w:val="0"/>
        <w:rPr>
          <w:rFonts w:ascii="Times New Roman" w:hAnsi="Times New Roman"/>
        </w:rPr>
      </w:pPr>
      <w:r>
        <w:rPr>
          <w:rFonts w:ascii="Times New Roman" w:hAnsi="Times New Roman"/>
        </w:rPr>
        <w:t>General L</w:t>
      </w:r>
      <w:r w:rsidR="00F577E2">
        <w:rPr>
          <w:rFonts w:ascii="Times New Roman" w:hAnsi="Times New Roman"/>
        </w:rPr>
        <w:t>aws Chapter 71A require</w:t>
      </w:r>
      <w:r>
        <w:rPr>
          <w:rFonts w:ascii="Times New Roman" w:hAnsi="Times New Roman"/>
        </w:rPr>
        <w:t xml:space="preserve"> that </w:t>
      </w:r>
      <w:r w:rsidR="001D4582">
        <w:rPr>
          <w:rFonts w:ascii="Times New Roman" w:hAnsi="Times New Roman"/>
        </w:rPr>
        <w:t>publicly</w:t>
      </w:r>
      <w:r>
        <w:rPr>
          <w:rFonts w:ascii="Times New Roman" w:hAnsi="Times New Roman"/>
        </w:rPr>
        <w:t xml:space="preserve">-funded students in Massachusetts who </w:t>
      </w:r>
      <w:r w:rsidR="00F577E2">
        <w:rPr>
          <w:rFonts w:ascii="Times New Roman" w:hAnsi="Times New Roman"/>
        </w:rPr>
        <w:t>are Limited English Proficient are</w:t>
      </w:r>
      <w:r>
        <w:rPr>
          <w:rFonts w:ascii="Times New Roman" w:hAnsi="Times New Roman"/>
        </w:rPr>
        <w:t xml:space="preserve"> instructed through the use of Sheltered English </w:t>
      </w:r>
      <w:r w:rsidR="001D4582">
        <w:rPr>
          <w:rFonts w:ascii="Times New Roman" w:hAnsi="Times New Roman"/>
        </w:rPr>
        <w:t>Immersion</w:t>
      </w:r>
      <w:r>
        <w:rPr>
          <w:rFonts w:ascii="Times New Roman" w:hAnsi="Times New Roman"/>
        </w:rPr>
        <w:t xml:space="preserve">, unless the student wishes to “opt-out” and be placed in a general classroom </w:t>
      </w:r>
      <w:r w:rsidR="001E0139">
        <w:rPr>
          <w:rFonts w:ascii="Times New Roman" w:hAnsi="Times New Roman"/>
        </w:rPr>
        <w:t>without ELL services.</w:t>
      </w:r>
      <w:r>
        <w:rPr>
          <w:rFonts w:ascii="Times New Roman" w:hAnsi="Times New Roman"/>
        </w:rPr>
        <w:t xml:space="preserve"> </w:t>
      </w:r>
    </w:p>
    <w:p w:rsidR="00FB6886" w:rsidRDefault="00FB6886" w:rsidP="00FB6886">
      <w:pPr>
        <w:widowControl w:val="0"/>
        <w:autoSpaceDE w:val="0"/>
        <w:autoSpaceDN w:val="0"/>
        <w:adjustRightInd w:val="0"/>
        <w:rPr>
          <w:rFonts w:ascii="Times New Roman" w:hAnsi="Times New Roman"/>
        </w:rPr>
      </w:pPr>
    </w:p>
    <w:p w:rsidR="00FB6886" w:rsidRDefault="00FB6886" w:rsidP="00FB6886">
      <w:pPr>
        <w:widowControl w:val="0"/>
        <w:autoSpaceDE w:val="0"/>
        <w:autoSpaceDN w:val="0"/>
        <w:adjustRightInd w:val="0"/>
        <w:rPr>
          <w:rFonts w:ascii="Times New Roman" w:hAnsi="Times New Roman"/>
        </w:rPr>
      </w:pPr>
      <w:r>
        <w:rPr>
          <w:rFonts w:ascii="Times New Roman" w:hAnsi="Times New Roman"/>
        </w:rPr>
        <w:t xml:space="preserve">Parents may notify the district of their wish to have their child “opt-out” of the ELL Program. This means that a parent or guardian </w:t>
      </w:r>
      <w:r w:rsidR="001D4582">
        <w:rPr>
          <w:rFonts w:ascii="Times New Roman" w:hAnsi="Times New Roman"/>
        </w:rPr>
        <w:t>chooses</w:t>
      </w:r>
      <w:r>
        <w:rPr>
          <w:rFonts w:ascii="Times New Roman" w:hAnsi="Times New Roman"/>
        </w:rPr>
        <w:t xml:space="preserve"> to deny their child’s entry into the SEI program in the Old Rochester Regional School </w:t>
      </w:r>
      <w:r w:rsidR="001D4582">
        <w:rPr>
          <w:rFonts w:ascii="Times New Roman" w:hAnsi="Times New Roman"/>
        </w:rPr>
        <w:t>District</w:t>
      </w:r>
      <w:r>
        <w:rPr>
          <w:rFonts w:ascii="Times New Roman" w:hAnsi="Times New Roman"/>
        </w:rPr>
        <w:t xml:space="preserve">. The district requires that a parent or guardian </w:t>
      </w:r>
      <w:r w:rsidR="001D4582">
        <w:rPr>
          <w:rFonts w:ascii="Times New Roman" w:hAnsi="Times New Roman"/>
        </w:rPr>
        <w:t>schedule</w:t>
      </w:r>
      <w:r>
        <w:rPr>
          <w:rFonts w:ascii="Times New Roman" w:hAnsi="Times New Roman"/>
        </w:rPr>
        <w:t xml:space="preserve"> a meeting with the ELL </w:t>
      </w:r>
      <w:r w:rsidR="001E0139">
        <w:rPr>
          <w:rFonts w:ascii="Times New Roman" w:hAnsi="Times New Roman"/>
        </w:rPr>
        <w:t>Specialist</w:t>
      </w:r>
      <w:r>
        <w:rPr>
          <w:rFonts w:ascii="Times New Roman" w:hAnsi="Times New Roman"/>
        </w:rPr>
        <w:t xml:space="preserve"> and ELL staff in order to exercise this option. The form titled</w:t>
      </w:r>
      <w:r w:rsidR="00E55959">
        <w:rPr>
          <w:rFonts w:ascii="Times New Roman" w:hAnsi="Times New Roman"/>
        </w:rPr>
        <w:t>,</w:t>
      </w:r>
      <w:r>
        <w:rPr>
          <w:rFonts w:ascii="Times New Roman" w:hAnsi="Times New Roman"/>
        </w:rPr>
        <w:t xml:space="preserve"> </w:t>
      </w:r>
      <w:r w:rsidR="00E55959" w:rsidRPr="00E55959">
        <w:rPr>
          <w:rFonts w:ascii="Times New Roman" w:hAnsi="Times New Roman"/>
          <w:i/>
        </w:rPr>
        <w:t>“</w:t>
      </w:r>
      <w:r w:rsidRPr="00E55959">
        <w:rPr>
          <w:rFonts w:ascii="Times New Roman" w:hAnsi="Times New Roman"/>
          <w:i/>
        </w:rPr>
        <w:t>Parents’ Choice to Opt-Out of English Language Progr</w:t>
      </w:r>
      <w:r w:rsidR="009E4266" w:rsidRPr="00E55959">
        <w:rPr>
          <w:rFonts w:ascii="Times New Roman" w:hAnsi="Times New Roman"/>
          <w:i/>
        </w:rPr>
        <w:t>am</w:t>
      </w:r>
      <w:r w:rsidR="00E55959" w:rsidRPr="00E55959">
        <w:rPr>
          <w:rFonts w:ascii="Times New Roman" w:hAnsi="Times New Roman"/>
          <w:i/>
        </w:rPr>
        <w:t>”</w:t>
      </w:r>
      <w:r w:rsidR="009E4266">
        <w:rPr>
          <w:rFonts w:ascii="Times New Roman" w:hAnsi="Times New Roman"/>
        </w:rPr>
        <w:t xml:space="preserve"> (Appendix G</w:t>
      </w:r>
      <w:r>
        <w:rPr>
          <w:rFonts w:ascii="Times New Roman" w:hAnsi="Times New Roman"/>
        </w:rPr>
        <w:t xml:space="preserve">) must be signed in order to make this official. </w:t>
      </w:r>
    </w:p>
    <w:p w:rsidR="001E0139" w:rsidRDefault="001E0139" w:rsidP="00FB6886">
      <w:pPr>
        <w:widowControl w:val="0"/>
        <w:autoSpaceDE w:val="0"/>
        <w:autoSpaceDN w:val="0"/>
        <w:adjustRightInd w:val="0"/>
        <w:rPr>
          <w:rFonts w:ascii="Times New Roman" w:hAnsi="Times New Roman"/>
        </w:rPr>
      </w:pPr>
    </w:p>
    <w:p w:rsidR="00FB6886" w:rsidRDefault="00FB6886" w:rsidP="00FB6886">
      <w:pPr>
        <w:widowControl w:val="0"/>
        <w:autoSpaceDE w:val="0"/>
        <w:autoSpaceDN w:val="0"/>
        <w:adjustRightInd w:val="0"/>
        <w:rPr>
          <w:rFonts w:ascii="Times New Roman" w:hAnsi="Times New Roman"/>
        </w:rPr>
      </w:pPr>
      <w:r>
        <w:rPr>
          <w:rFonts w:ascii="Times New Roman" w:hAnsi="Times New Roman"/>
        </w:rPr>
        <w:t>Our district encourages parents to allow their children to participate in our ELL program for a limited time before they make a final determination to “opt-out” of the program.  The ORRSD will continue to keep parents apprised of their child’s pro</w:t>
      </w:r>
      <w:r w:rsidR="00F577E2">
        <w:rPr>
          <w:rFonts w:ascii="Times New Roman" w:hAnsi="Times New Roman"/>
        </w:rPr>
        <w:t>gress. Federal law establishes the</w:t>
      </w:r>
      <w:r>
        <w:rPr>
          <w:rFonts w:ascii="Times New Roman" w:hAnsi="Times New Roman"/>
        </w:rPr>
        <w:t xml:space="preserve"> district’s obligation to provide LEP students with meaningful access to the education program. Because of this, when a parent declines their child’s participation in a formal language instruction program, the district will continue to monitor the progress of the student to ensure that the student has an equal opportunity to have his or her English language and academic needs met. Where a district determines through monitoring </w:t>
      </w:r>
      <w:r w:rsidR="001D4582">
        <w:rPr>
          <w:rFonts w:ascii="Times New Roman" w:hAnsi="Times New Roman"/>
        </w:rPr>
        <w:t>that</w:t>
      </w:r>
      <w:r w:rsidR="001E0139">
        <w:rPr>
          <w:rFonts w:ascii="Times New Roman" w:hAnsi="Times New Roman"/>
        </w:rPr>
        <w:t xml:space="preserve"> </w:t>
      </w:r>
      <w:proofErr w:type="gramStart"/>
      <w:r w:rsidR="001E0139">
        <w:rPr>
          <w:rFonts w:ascii="Times New Roman" w:hAnsi="Times New Roman"/>
        </w:rPr>
        <w:t xml:space="preserve">a </w:t>
      </w:r>
      <w:r>
        <w:rPr>
          <w:rFonts w:ascii="Times New Roman" w:hAnsi="Times New Roman"/>
        </w:rPr>
        <w:t xml:space="preserve"> student</w:t>
      </w:r>
      <w:proofErr w:type="gramEnd"/>
      <w:r>
        <w:rPr>
          <w:rFonts w:ascii="Times New Roman" w:hAnsi="Times New Roman"/>
        </w:rPr>
        <w:t xml:space="preserve"> who has “opted-out” is not progressing, the district will ensure that the student’s academic needs are being addressed. </w:t>
      </w:r>
      <w:r w:rsidR="00F577E2">
        <w:rPr>
          <w:rFonts w:ascii="Times New Roman" w:hAnsi="Times New Roman"/>
        </w:rPr>
        <w:t>English Language Learners</w:t>
      </w:r>
      <w:r>
        <w:rPr>
          <w:rFonts w:ascii="Times New Roman" w:hAnsi="Times New Roman"/>
        </w:rPr>
        <w:t xml:space="preserve"> will </w:t>
      </w:r>
      <w:r w:rsidR="001D4582">
        <w:rPr>
          <w:rFonts w:ascii="Times New Roman" w:hAnsi="Times New Roman"/>
        </w:rPr>
        <w:t>continue</w:t>
      </w:r>
      <w:r>
        <w:rPr>
          <w:rFonts w:ascii="Times New Roman" w:hAnsi="Times New Roman"/>
        </w:rPr>
        <w:t xml:space="preserve"> to be reported on the SIMS data and assessed annually using the DOE mandated assessments (MCAS, ACCESS for ELLs) appropriate for their grade.</w:t>
      </w:r>
    </w:p>
    <w:p w:rsidR="00FB6886" w:rsidRDefault="00FB6886" w:rsidP="00FB6886">
      <w:pPr>
        <w:widowControl w:val="0"/>
        <w:autoSpaceDE w:val="0"/>
        <w:autoSpaceDN w:val="0"/>
        <w:adjustRightInd w:val="0"/>
        <w:rPr>
          <w:rFonts w:ascii="Times New Roman" w:hAnsi="Times New Roman"/>
        </w:rPr>
      </w:pPr>
    </w:p>
    <w:p w:rsidR="00FB6886" w:rsidRPr="00FB6886" w:rsidRDefault="001F0855" w:rsidP="00FB6886">
      <w:pPr>
        <w:widowControl w:val="0"/>
        <w:autoSpaceDE w:val="0"/>
        <w:autoSpaceDN w:val="0"/>
        <w:adjustRightInd w:val="0"/>
        <w:rPr>
          <w:rFonts w:ascii="Times New Roman" w:hAnsi="Times New Roman"/>
        </w:rPr>
      </w:pPr>
      <w:r>
        <w:rPr>
          <w:rFonts w:ascii="Times New Roman" w:hAnsi="Times New Roman"/>
        </w:rPr>
        <w:t xml:space="preserve">Within one week of receipt of the decline of services, </w:t>
      </w:r>
      <w:proofErr w:type="gramStart"/>
      <w:r>
        <w:rPr>
          <w:rFonts w:ascii="Times New Roman" w:hAnsi="Times New Roman"/>
        </w:rPr>
        <w:t>a meeting will be held at the building level by the appropriate ELL Team</w:t>
      </w:r>
      <w:proofErr w:type="gramEnd"/>
      <w:r>
        <w:rPr>
          <w:rFonts w:ascii="Times New Roman" w:hAnsi="Times New Roman"/>
        </w:rPr>
        <w:t xml:space="preserve">. </w:t>
      </w:r>
      <w:r w:rsidR="001D4582">
        <w:rPr>
          <w:rFonts w:ascii="Times New Roman" w:hAnsi="Times New Roman"/>
        </w:rPr>
        <w:t>The Building Based Support Team (BBST) will create an Individual Student Success Plan (ISSP) for the student</w:t>
      </w:r>
      <w:r w:rsidR="00FB6886">
        <w:rPr>
          <w:rFonts w:ascii="Times New Roman" w:hAnsi="Times New Roman"/>
        </w:rPr>
        <w:t xml:space="preserve">. The </w:t>
      </w:r>
      <w:proofErr w:type="gramStart"/>
      <w:r w:rsidR="00FB6886">
        <w:rPr>
          <w:rFonts w:ascii="Times New Roman" w:hAnsi="Times New Roman"/>
        </w:rPr>
        <w:t xml:space="preserve">plan will be overseen by the ELL </w:t>
      </w:r>
      <w:r w:rsidR="001E0139">
        <w:rPr>
          <w:rFonts w:ascii="Times New Roman" w:hAnsi="Times New Roman"/>
        </w:rPr>
        <w:t>Specialist</w:t>
      </w:r>
      <w:r w:rsidR="00E55959">
        <w:rPr>
          <w:rFonts w:ascii="Times New Roman" w:hAnsi="Times New Roman"/>
        </w:rPr>
        <w:t xml:space="preserve"> or ELL Coordinator</w:t>
      </w:r>
      <w:proofErr w:type="gramEnd"/>
      <w:r w:rsidR="00FB6886">
        <w:rPr>
          <w:rFonts w:ascii="Times New Roman" w:hAnsi="Times New Roman"/>
        </w:rPr>
        <w:t xml:space="preserve">. It will identify specific services that will be implemented. Services </w:t>
      </w:r>
      <w:r w:rsidR="00FB6886">
        <w:rPr>
          <w:rFonts w:ascii="Times New Roman" w:hAnsi="Times New Roman"/>
          <w:u w:val="single"/>
        </w:rPr>
        <w:t>may</w:t>
      </w:r>
      <w:r w:rsidR="00FB6886">
        <w:rPr>
          <w:rFonts w:ascii="Times New Roman" w:hAnsi="Times New Roman"/>
        </w:rPr>
        <w:t xml:space="preserve"> include (but are not limited to): support in the classroom, </w:t>
      </w:r>
      <w:r w:rsidR="001D4582">
        <w:rPr>
          <w:rFonts w:ascii="Times New Roman" w:hAnsi="Times New Roman"/>
        </w:rPr>
        <w:t>accommodations</w:t>
      </w:r>
      <w:r w:rsidR="00FB6886">
        <w:rPr>
          <w:rFonts w:ascii="Times New Roman" w:hAnsi="Times New Roman"/>
        </w:rPr>
        <w:t xml:space="preserve"> and modifications to instruction </w:t>
      </w:r>
      <w:r w:rsidR="001D4582">
        <w:rPr>
          <w:rFonts w:ascii="Times New Roman" w:hAnsi="Times New Roman"/>
        </w:rPr>
        <w:t>and</w:t>
      </w:r>
      <w:r w:rsidR="00FB6886">
        <w:rPr>
          <w:rFonts w:ascii="Times New Roman" w:hAnsi="Times New Roman"/>
        </w:rPr>
        <w:t xml:space="preserve"> class work, programmed time </w:t>
      </w:r>
      <w:r w:rsidR="001D4582">
        <w:rPr>
          <w:rFonts w:ascii="Times New Roman" w:hAnsi="Times New Roman"/>
        </w:rPr>
        <w:t>into</w:t>
      </w:r>
      <w:r w:rsidR="00FB6886">
        <w:rPr>
          <w:rFonts w:ascii="Times New Roman" w:hAnsi="Times New Roman"/>
        </w:rPr>
        <w:t xml:space="preserve"> the building academic support classroom and/or regular progress </w:t>
      </w:r>
      <w:r w:rsidR="001D4582">
        <w:rPr>
          <w:rFonts w:ascii="Times New Roman" w:hAnsi="Times New Roman"/>
        </w:rPr>
        <w:t>reports</w:t>
      </w:r>
      <w:r w:rsidR="00FB6886">
        <w:rPr>
          <w:rFonts w:ascii="Times New Roman" w:hAnsi="Times New Roman"/>
        </w:rPr>
        <w:t xml:space="preserve"> from guidance to t</w:t>
      </w:r>
      <w:r w:rsidR="001E0139">
        <w:rPr>
          <w:rFonts w:ascii="Times New Roman" w:hAnsi="Times New Roman"/>
        </w:rPr>
        <w:t>he home and to the ELL Specialist</w:t>
      </w:r>
      <w:r w:rsidR="00FB6886">
        <w:rPr>
          <w:rFonts w:ascii="Times New Roman" w:hAnsi="Times New Roman"/>
        </w:rPr>
        <w:t xml:space="preserve">. Parent notification letters will continue as long as English language </w:t>
      </w:r>
      <w:r w:rsidR="001D4582">
        <w:rPr>
          <w:rFonts w:ascii="Times New Roman" w:hAnsi="Times New Roman"/>
        </w:rPr>
        <w:t>proficiency</w:t>
      </w:r>
      <w:r w:rsidR="00FB6886">
        <w:rPr>
          <w:rFonts w:ascii="Times New Roman" w:hAnsi="Times New Roman"/>
        </w:rPr>
        <w:t xml:space="preserve"> assessments indicate the student is not yet “proficient.”</w:t>
      </w:r>
    </w:p>
    <w:p w:rsidR="009C2F64" w:rsidRDefault="009C2F64" w:rsidP="00D43275">
      <w:pPr>
        <w:widowControl w:val="0"/>
        <w:autoSpaceDE w:val="0"/>
        <w:autoSpaceDN w:val="0"/>
        <w:adjustRightInd w:val="0"/>
        <w:rPr>
          <w:rFonts w:ascii="Times New Roman" w:hAnsi="Times New Roman"/>
        </w:rPr>
      </w:pPr>
    </w:p>
    <w:p w:rsidR="00990878" w:rsidRDefault="00990878" w:rsidP="00990878">
      <w:pPr>
        <w:widowControl w:val="0"/>
        <w:autoSpaceDE w:val="0"/>
        <w:autoSpaceDN w:val="0"/>
        <w:adjustRightInd w:val="0"/>
        <w:jc w:val="center"/>
        <w:rPr>
          <w:rFonts w:ascii="Times New Roman" w:hAnsi="Times New Roman"/>
        </w:rPr>
      </w:pPr>
      <w:r>
        <w:rPr>
          <w:rFonts w:ascii="Times New Roman" w:hAnsi="Times New Roman"/>
          <w:b/>
        </w:rPr>
        <w:t>Student Assessments</w:t>
      </w:r>
    </w:p>
    <w:p w:rsidR="00990878" w:rsidRDefault="00990878" w:rsidP="00990878">
      <w:pPr>
        <w:widowControl w:val="0"/>
        <w:autoSpaceDE w:val="0"/>
        <w:autoSpaceDN w:val="0"/>
        <w:adjustRightInd w:val="0"/>
        <w:jc w:val="center"/>
        <w:rPr>
          <w:rFonts w:ascii="Times New Roman" w:hAnsi="Times New Roman"/>
        </w:rPr>
      </w:pPr>
    </w:p>
    <w:p w:rsidR="00AA162E" w:rsidRDefault="00990878" w:rsidP="00990878">
      <w:pPr>
        <w:widowControl w:val="0"/>
        <w:autoSpaceDE w:val="0"/>
        <w:autoSpaceDN w:val="0"/>
        <w:adjustRightInd w:val="0"/>
        <w:rPr>
          <w:rFonts w:ascii="Times New Roman" w:hAnsi="Times New Roman"/>
        </w:rPr>
      </w:pPr>
      <w:r>
        <w:rPr>
          <w:rFonts w:ascii="Times New Roman" w:hAnsi="Times New Roman"/>
        </w:rPr>
        <w:t xml:space="preserve">Several tests may be used for the assessment of language dominance, oral proficiency, and reading and writing skill levels. The assessment results from any of the instruments indicated below are to be used as resources and guides by the ELL team when making entry or exit into programs. Results of district, state, and </w:t>
      </w:r>
      <w:r w:rsidR="007A7969">
        <w:rPr>
          <w:rFonts w:ascii="Times New Roman" w:hAnsi="Times New Roman"/>
        </w:rPr>
        <w:t>school-based</w:t>
      </w:r>
      <w:r>
        <w:rPr>
          <w:rFonts w:ascii="Times New Roman" w:hAnsi="Times New Roman"/>
        </w:rPr>
        <w:t xml:space="preserve"> assessments are also used to provide additional information on the academic performance of the student. Procedures for annual ELL assess</w:t>
      </w:r>
      <w:r w:rsidR="001E0139">
        <w:rPr>
          <w:rFonts w:ascii="Times New Roman" w:hAnsi="Times New Roman"/>
        </w:rPr>
        <w:t>ments can be found in Appendix J</w:t>
      </w:r>
      <w:r>
        <w:rPr>
          <w:rFonts w:ascii="Times New Roman" w:hAnsi="Times New Roman"/>
        </w:rPr>
        <w:t>.</w:t>
      </w:r>
    </w:p>
    <w:p w:rsidR="00724A87" w:rsidRDefault="00724A87" w:rsidP="00990878">
      <w:pPr>
        <w:widowControl w:val="0"/>
        <w:autoSpaceDE w:val="0"/>
        <w:autoSpaceDN w:val="0"/>
        <w:adjustRightInd w:val="0"/>
        <w:rPr>
          <w:rFonts w:ascii="Times New Roman" w:hAnsi="Times New Roman"/>
          <w:b/>
        </w:rPr>
      </w:pPr>
    </w:p>
    <w:p w:rsidR="00990878" w:rsidRPr="00AA162E" w:rsidRDefault="00990878" w:rsidP="004D7B42">
      <w:pPr>
        <w:widowControl w:val="0"/>
        <w:autoSpaceDE w:val="0"/>
        <w:autoSpaceDN w:val="0"/>
        <w:adjustRightInd w:val="0"/>
        <w:jc w:val="center"/>
        <w:rPr>
          <w:rFonts w:ascii="Times New Roman" w:hAnsi="Times New Roman"/>
        </w:rPr>
      </w:pPr>
      <w:r>
        <w:rPr>
          <w:rFonts w:ascii="Times New Roman" w:hAnsi="Times New Roman"/>
          <w:b/>
        </w:rPr>
        <w:t xml:space="preserve">Descriptions of </w:t>
      </w:r>
      <w:r w:rsidR="00F577E2">
        <w:rPr>
          <w:rFonts w:ascii="Times New Roman" w:hAnsi="Times New Roman"/>
          <w:b/>
        </w:rPr>
        <w:t xml:space="preserve">the </w:t>
      </w:r>
      <w:r>
        <w:rPr>
          <w:rFonts w:ascii="Times New Roman" w:hAnsi="Times New Roman"/>
          <w:b/>
        </w:rPr>
        <w:t>Assessments</w:t>
      </w:r>
      <w:r w:rsidR="00F577E2">
        <w:rPr>
          <w:rFonts w:ascii="Times New Roman" w:hAnsi="Times New Roman"/>
          <w:b/>
        </w:rPr>
        <w:t xml:space="preserve"> for English Language Learners</w:t>
      </w:r>
    </w:p>
    <w:p w:rsidR="00990878" w:rsidRDefault="00990878" w:rsidP="00990878">
      <w:pPr>
        <w:widowControl w:val="0"/>
        <w:autoSpaceDE w:val="0"/>
        <w:autoSpaceDN w:val="0"/>
        <w:adjustRightInd w:val="0"/>
        <w:rPr>
          <w:rFonts w:ascii="Times New Roman" w:hAnsi="Times New Roman"/>
          <w:b/>
        </w:rPr>
      </w:pPr>
    </w:p>
    <w:p w:rsidR="00990878" w:rsidRDefault="00990878" w:rsidP="00990878">
      <w:pPr>
        <w:widowControl w:val="0"/>
        <w:autoSpaceDE w:val="0"/>
        <w:autoSpaceDN w:val="0"/>
        <w:adjustRightInd w:val="0"/>
        <w:rPr>
          <w:rFonts w:eastAsia="Times New Roman"/>
        </w:rPr>
      </w:pPr>
      <w:r>
        <w:rPr>
          <w:rFonts w:ascii="Times New Roman" w:hAnsi="Times New Roman"/>
          <w:b/>
        </w:rPr>
        <w:t xml:space="preserve">W-APT </w:t>
      </w:r>
      <w:r>
        <w:rPr>
          <w:rFonts w:ascii="Times New Roman" w:hAnsi="Times New Roman"/>
        </w:rPr>
        <w:t xml:space="preserve">- </w:t>
      </w:r>
      <w:r>
        <w:rPr>
          <w:rFonts w:eastAsia="Times New Roman"/>
        </w:rPr>
        <w:t>stands for the WIDA-ACCESS Placement Test. It is an English language proficiency "screener" test given to incoming students who may be designated as English language learners. It assists educators with programmatic placement decisions such as identification and placement of ELLs. The W-APT is one component of WIDA's comprehensive assessment system.</w:t>
      </w:r>
    </w:p>
    <w:p w:rsidR="00990878" w:rsidRDefault="00990878" w:rsidP="00990878">
      <w:pPr>
        <w:widowControl w:val="0"/>
        <w:autoSpaceDE w:val="0"/>
        <w:autoSpaceDN w:val="0"/>
        <w:adjustRightInd w:val="0"/>
        <w:rPr>
          <w:rFonts w:eastAsia="Times New Roman"/>
        </w:rPr>
      </w:pPr>
    </w:p>
    <w:p w:rsidR="00990878" w:rsidRDefault="00990878" w:rsidP="00990878">
      <w:pPr>
        <w:widowControl w:val="0"/>
        <w:autoSpaceDE w:val="0"/>
        <w:autoSpaceDN w:val="0"/>
        <w:adjustRightInd w:val="0"/>
        <w:rPr>
          <w:rFonts w:eastAsia="Times New Roman"/>
        </w:rPr>
      </w:pPr>
      <w:r>
        <w:rPr>
          <w:rFonts w:eastAsia="Times New Roman"/>
          <w:b/>
        </w:rPr>
        <w:t>ACCESS for ELLs</w:t>
      </w:r>
      <w:r>
        <w:rPr>
          <w:rFonts w:eastAsia="Times New Roman"/>
        </w:rPr>
        <w:t xml:space="preserve"> - stands for </w:t>
      </w:r>
      <w:r>
        <w:rPr>
          <w:rStyle w:val="Emphasis"/>
          <w:rFonts w:eastAsia="Times New Roman"/>
        </w:rPr>
        <w:t>Assessing Comprehension and Communication in English State-to-State for English Language Learners</w:t>
      </w:r>
      <w:r>
        <w:rPr>
          <w:rFonts w:eastAsia="Times New Roman"/>
        </w:rPr>
        <w:t xml:space="preserve">. It is a large-scale test that first and foremost addresses the English language development </w:t>
      </w:r>
      <w:r>
        <w:rPr>
          <w:rStyle w:val="Strong"/>
          <w:rFonts w:eastAsia="Times New Roman"/>
        </w:rPr>
        <w:t>standards</w:t>
      </w:r>
      <w:r>
        <w:rPr>
          <w:rFonts w:eastAsia="Times New Roman"/>
        </w:rPr>
        <w:t xml:space="preserve"> that form the core of the WIDA Consortium's approach to instructing and testing English language learners. These standards incorporate a set of </w:t>
      </w:r>
      <w:r w:rsidRPr="008207FB">
        <w:rPr>
          <w:rFonts w:eastAsia="Times New Roman"/>
          <w:b/>
        </w:rPr>
        <w:t>model</w:t>
      </w:r>
      <w:r>
        <w:rPr>
          <w:rFonts w:eastAsia="Times New Roman"/>
        </w:rPr>
        <w:t xml:space="preserve"> </w:t>
      </w:r>
      <w:r>
        <w:rPr>
          <w:rStyle w:val="Strong"/>
          <w:rFonts w:eastAsia="Times New Roman"/>
        </w:rPr>
        <w:t>performance indicators</w:t>
      </w:r>
      <w:r>
        <w:rPr>
          <w:rFonts w:eastAsia="Times New Roman"/>
        </w:rPr>
        <w:t xml:space="preserve"> (</w:t>
      </w:r>
      <w:r w:rsidR="008207FB">
        <w:rPr>
          <w:rFonts w:eastAsia="Times New Roman"/>
        </w:rPr>
        <w:t>M</w:t>
      </w:r>
      <w:r>
        <w:rPr>
          <w:rFonts w:eastAsia="Times New Roman"/>
        </w:rPr>
        <w:t>PIs) that describe the expectations educators have of ELL students at four different grade level clusters and in five different content areas.</w:t>
      </w:r>
      <w:r>
        <w:rPr>
          <w:rFonts w:eastAsia="Times New Roman"/>
        </w:rPr>
        <w:br/>
      </w:r>
      <w:r>
        <w:rPr>
          <w:rFonts w:eastAsia="Times New Roman"/>
        </w:rPr>
        <w:br/>
        <w:t xml:space="preserve">The </w:t>
      </w:r>
      <w:r>
        <w:rPr>
          <w:rStyle w:val="Strong"/>
          <w:rFonts w:eastAsia="Times New Roman"/>
        </w:rPr>
        <w:t>grade level clusters</w:t>
      </w:r>
      <w:r>
        <w:rPr>
          <w:rFonts w:eastAsia="Times New Roman"/>
        </w:rPr>
        <w:t xml:space="preserve"> include </w:t>
      </w:r>
      <w:proofErr w:type="spellStart"/>
      <w:r>
        <w:rPr>
          <w:rFonts w:eastAsia="Times New Roman"/>
        </w:rPr>
        <w:t>PreK</w:t>
      </w:r>
      <w:proofErr w:type="spellEnd"/>
      <w:r>
        <w:rPr>
          <w:rFonts w:eastAsia="Times New Roman"/>
        </w:rPr>
        <w:t xml:space="preserve">-K, 1-2, 3-5, 6-8, and 9-12. There are </w:t>
      </w:r>
      <w:r>
        <w:rPr>
          <w:rStyle w:val="Strong"/>
          <w:rFonts w:eastAsia="Times New Roman"/>
        </w:rPr>
        <w:t>five content areas</w:t>
      </w:r>
      <w:r>
        <w:rPr>
          <w:rFonts w:eastAsia="Times New Roman"/>
        </w:rPr>
        <w:t xml:space="preserve"> of the standards. The first is called social and instructional language (SI), which incorporates proficiencies needed to deal with the general language of the classroom and the </w:t>
      </w:r>
      <w:r w:rsidR="008207FB">
        <w:rPr>
          <w:rFonts w:eastAsia="Times New Roman"/>
        </w:rPr>
        <w:t>school. The others are English Language Arts (LA), Math (MA), Science (SC), and Social S</w:t>
      </w:r>
      <w:r>
        <w:rPr>
          <w:rFonts w:eastAsia="Times New Roman"/>
        </w:rPr>
        <w:t xml:space="preserve">tudies (SS). </w:t>
      </w:r>
      <w:r>
        <w:rPr>
          <w:rFonts w:eastAsia="Times New Roman"/>
        </w:rPr>
        <w:br/>
      </w:r>
      <w:r>
        <w:rPr>
          <w:rFonts w:eastAsia="Times New Roman"/>
        </w:rPr>
        <w:br/>
        <w:t xml:space="preserve">For each grade level, then, the standards specify one or more performance indicators for each content area within each of the </w:t>
      </w:r>
      <w:r>
        <w:rPr>
          <w:rStyle w:val="Strong"/>
          <w:rFonts w:eastAsia="Times New Roman"/>
        </w:rPr>
        <w:t>four language</w:t>
      </w:r>
      <w:r>
        <w:rPr>
          <w:rFonts w:eastAsia="Times New Roman"/>
        </w:rPr>
        <w:t xml:space="preserve"> </w:t>
      </w:r>
      <w:r>
        <w:rPr>
          <w:rStyle w:val="Strong"/>
          <w:rFonts w:eastAsia="Times New Roman"/>
        </w:rPr>
        <w:t>domains</w:t>
      </w:r>
      <w:r>
        <w:rPr>
          <w:rFonts w:eastAsia="Times New Roman"/>
        </w:rPr>
        <w:t xml:space="preserve">: Listening, Speaking, Reading, and Writing. </w:t>
      </w:r>
      <w:r>
        <w:rPr>
          <w:rFonts w:eastAsia="Times New Roman"/>
        </w:rPr>
        <w:br/>
      </w:r>
      <w:r>
        <w:rPr>
          <w:rFonts w:eastAsia="Times New Roman"/>
        </w:rPr>
        <w:br/>
        <w:t xml:space="preserve">The WIDA framework recognizes the continuum of language development within the four domains with six </w:t>
      </w:r>
      <w:r>
        <w:rPr>
          <w:rStyle w:val="Strong"/>
          <w:rFonts w:eastAsia="Times New Roman"/>
        </w:rPr>
        <w:t>English language proficiency levels</w:t>
      </w:r>
      <w:r>
        <w:rPr>
          <w:rFonts w:eastAsia="Times New Roman"/>
        </w:rPr>
        <w:t>.</w:t>
      </w:r>
    </w:p>
    <w:p w:rsidR="00990878" w:rsidRDefault="00990878" w:rsidP="00990878">
      <w:pPr>
        <w:widowControl w:val="0"/>
        <w:autoSpaceDE w:val="0"/>
        <w:autoSpaceDN w:val="0"/>
        <w:adjustRightInd w:val="0"/>
        <w:rPr>
          <w:rFonts w:eastAsia="Times New Roman"/>
        </w:rPr>
      </w:pPr>
    </w:p>
    <w:p w:rsidR="001C1474" w:rsidRPr="001C1474" w:rsidRDefault="001C1474" w:rsidP="001C1474">
      <w:pPr>
        <w:widowControl w:val="0"/>
        <w:numPr>
          <w:ilvl w:val="0"/>
          <w:numId w:val="29"/>
        </w:numPr>
        <w:autoSpaceDE w:val="0"/>
        <w:autoSpaceDN w:val="0"/>
        <w:adjustRightInd w:val="0"/>
        <w:rPr>
          <w:rFonts w:ascii="Times New Roman" w:hAnsi="Times New Roman"/>
          <w:b/>
        </w:rPr>
      </w:pPr>
      <w:r w:rsidRPr="001C1474">
        <w:rPr>
          <w:rFonts w:ascii="Times New Roman" w:hAnsi="Times New Roman"/>
          <w:b/>
        </w:rPr>
        <w:t>Initial Identification of ELLs in public school Pre-K programs</w:t>
      </w:r>
      <w:r w:rsidRPr="001C1474">
        <w:rPr>
          <w:rFonts w:ascii="Times New Roman" w:hAnsi="Times New Roman"/>
          <w:b/>
          <w:vertAlign w:val="superscript"/>
        </w:rPr>
        <w:footnoteReference w:id="4"/>
      </w:r>
    </w:p>
    <w:p w:rsid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 xml:space="preserve">Districts must establish English language proficiency screening procedures to determine each potential ELL preschool student’s English language proficiency level in a district’s </w:t>
      </w:r>
      <w:proofErr w:type="gramStart"/>
      <w:r w:rsidRPr="001C1474">
        <w:rPr>
          <w:rFonts w:ascii="Times New Roman" w:hAnsi="Times New Roman"/>
        </w:rPr>
        <w:t>publicly-funded</w:t>
      </w:r>
      <w:proofErr w:type="gramEnd"/>
      <w:r w:rsidRPr="001C1474">
        <w:rPr>
          <w:rFonts w:ascii="Times New Roman" w:hAnsi="Times New Roman"/>
        </w:rPr>
        <w:t xml:space="preserve"> preschool program. The Kindergarten W-APT is aligned to preliminary Pre-K and kindergarten standards and therefore, can be used as a screening tool to identify ELLs in preschools. Pre-K children would take only the Listening and </w:t>
      </w:r>
      <w:proofErr w:type="gramStart"/>
      <w:r w:rsidRPr="001C1474">
        <w:rPr>
          <w:rFonts w:ascii="Times New Roman" w:hAnsi="Times New Roman"/>
        </w:rPr>
        <w:t>Speaking</w:t>
      </w:r>
      <w:proofErr w:type="gramEnd"/>
      <w:r w:rsidRPr="001C1474">
        <w:rPr>
          <w:rFonts w:ascii="Times New Roman" w:hAnsi="Times New Roman"/>
        </w:rPr>
        <w:t xml:space="preserve"> components, which are combined in one test that produces a </w:t>
      </w:r>
      <w:proofErr w:type="spellStart"/>
      <w:r w:rsidRPr="001C1474">
        <w:rPr>
          <w:rFonts w:ascii="Times New Roman" w:hAnsi="Times New Roman"/>
        </w:rPr>
        <w:t>subscore</w:t>
      </w:r>
      <w:proofErr w:type="spellEnd"/>
      <w:r w:rsidRPr="001C1474">
        <w:rPr>
          <w:rFonts w:ascii="Times New Roman" w:hAnsi="Times New Roman"/>
        </w:rPr>
        <w:t xml:space="preserve"> for each component. Districts may also use the Pre-LAS or Pre-IPT assessments, specifically designed for 3-5 year old children for the purpose of identification of ELLs in district </w:t>
      </w:r>
      <w:r w:rsidRPr="001C1474">
        <w:rPr>
          <w:rFonts w:ascii="Times New Roman" w:hAnsi="Times New Roman"/>
        </w:rPr>
        <w:lastRenderedPageBreak/>
        <w:t xml:space="preserve">preschool programs. </w:t>
      </w:r>
    </w:p>
    <w:p w:rsidR="001C1474" w:rsidRDefault="001C1474" w:rsidP="001C1474">
      <w:pPr>
        <w:widowControl w:val="0"/>
        <w:autoSpaceDE w:val="0"/>
        <w:autoSpaceDN w:val="0"/>
        <w:adjustRightInd w:val="0"/>
        <w:rPr>
          <w:rFonts w:ascii="Times New Roman" w:hAnsi="Times New Roman"/>
          <w:b/>
          <w:bCs/>
        </w:rPr>
      </w:pPr>
      <w:r w:rsidRPr="001C1474">
        <w:rPr>
          <w:rFonts w:ascii="Times New Roman" w:hAnsi="Times New Roman"/>
          <w:b/>
          <w:bCs/>
        </w:rPr>
        <w:t>Table 1: Initial Identification of ELLs in preschools</w:t>
      </w:r>
    </w:p>
    <w:p w:rsidR="001C1474" w:rsidRPr="001C1474" w:rsidRDefault="001C1474" w:rsidP="001C1474">
      <w:pPr>
        <w:widowControl w:val="0"/>
        <w:autoSpaceDE w:val="0"/>
        <w:autoSpaceDN w:val="0"/>
        <w:adjustRightInd w:val="0"/>
        <w:rPr>
          <w:rFonts w:ascii="Times New Roman" w:hAnsi="Times New Roman"/>
          <w:b/>
          <w:bCs/>
        </w:rPr>
      </w:pPr>
    </w:p>
    <w:tbl>
      <w:tblPr>
        <w:tblW w:w="9360" w:type="dxa"/>
        <w:tblInd w:w="28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972"/>
        <w:gridCol w:w="109"/>
        <w:gridCol w:w="1010"/>
        <w:gridCol w:w="1553"/>
        <w:gridCol w:w="69"/>
        <w:gridCol w:w="4647"/>
      </w:tblGrid>
      <w:tr w:rsidR="001C1474" w:rsidRPr="001C1474" w:rsidTr="00D55875">
        <w:trPr>
          <w:trHeight w:val="843"/>
        </w:trPr>
        <w:tc>
          <w:tcPr>
            <w:tcW w:w="1972" w:type="dxa"/>
            <w:tcBorders>
              <w:bottom w:val="single" w:sz="6" w:space="0" w:color="000000"/>
            </w:tcBorders>
            <w:shd w:val="solid" w:color="000080" w:fill="FFFFFF"/>
          </w:tcPr>
          <w:p w:rsidR="001C1474" w:rsidRPr="001C1474" w:rsidRDefault="001C1474" w:rsidP="001C1474">
            <w:pPr>
              <w:widowControl w:val="0"/>
              <w:autoSpaceDE w:val="0"/>
              <w:autoSpaceDN w:val="0"/>
              <w:adjustRightInd w:val="0"/>
              <w:rPr>
                <w:rFonts w:ascii="Times New Roman" w:hAnsi="Times New Roman"/>
                <w:b/>
                <w:bCs/>
                <w:i/>
                <w:iCs/>
              </w:rPr>
            </w:pPr>
            <w:r w:rsidRPr="001C1474">
              <w:rPr>
                <w:rFonts w:ascii="Times New Roman" w:hAnsi="Times New Roman"/>
                <w:b/>
                <w:bCs/>
                <w:i/>
                <w:iCs/>
              </w:rPr>
              <w:t>TEST</w:t>
            </w:r>
          </w:p>
        </w:tc>
        <w:tc>
          <w:tcPr>
            <w:tcW w:w="1119" w:type="dxa"/>
            <w:gridSpan w:val="2"/>
            <w:tcBorders>
              <w:bottom w:val="single" w:sz="6" w:space="0" w:color="000000"/>
            </w:tcBorders>
            <w:shd w:val="solid" w:color="000080" w:fill="FFFFFF"/>
          </w:tcPr>
          <w:p w:rsidR="001C1474" w:rsidRPr="001C1474" w:rsidRDefault="001C1474" w:rsidP="001C1474">
            <w:pPr>
              <w:widowControl w:val="0"/>
              <w:autoSpaceDE w:val="0"/>
              <w:autoSpaceDN w:val="0"/>
              <w:adjustRightInd w:val="0"/>
              <w:rPr>
                <w:rFonts w:ascii="Times New Roman" w:hAnsi="Times New Roman"/>
                <w:b/>
                <w:bCs/>
                <w:i/>
                <w:iCs/>
              </w:rPr>
            </w:pPr>
            <w:r w:rsidRPr="001C1474">
              <w:rPr>
                <w:rFonts w:ascii="Times New Roman" w:hAnsi="Times New Roman"/>
                <w:b/>
                <w:bCs/>
                <w:i/>
                <w:iCs/>
              </w:rPr>
              <w:t>AGE</w:t>
            </w:r>
          </w:p>
        </w:tc>
        <w:tc>
          <w:tcPr>
            <w:tcW w:w="1622" w:type="dxa"/>
            <w:gridSpan w:val="2"/>
            <w:tcBorders>
              <w:bottom w:val="single" w:sz="6" w:space="0" w:color="000000"/>
            </w:tcBorders>
            <w:shd w:val="solid" w:color="000080" w:fill="FFFFFF"/>
          </w:tcPr>
          <w:p w:rsidR="001C1474" w:rsidRPr="001C1474" w:rsidRDefault="001C1474" w:rsidP="001C1474">
            <w:pPr>
              <w:widowControl w:val="0"/>
              <w:autoSpaceDE w:val="0"/>
              <w:autoSpaceDN w:val="0"/>
              <w:adjustRightInd w:val="0"/>
              <w:rPr>
                <w:rFonts w:ascii="Times New Roman" w:hAnsi="Times New Roman"/>
                <w:b/>
                <w:bCs/>
                <w:i/>
                <w:iCs/>
              </w:rPr>
            </w:pPr>
            <w:r w:rsidRPr="001C1474">
              <w:rPr>
                <w:rFonts w:ascii="Times New Roman" w:hAnsi="Times New Roman"/>
                <w:b/>
                <w:bCs/>
                <w:i/>
                <w:iCs/>
              </w:rPr>
              <w:t>DOMAINS ASSESSED</w:t>
            </w:r>
          </w:p>
        </w:tc>
        <w:tc>
          <w:tcPr>
            <w:tcW w:w="4647" w:type="dxa"/>
            <w:tcBorders>
              <w:bottom w:val="single" w:sz="6" w:space="0" w:color="000000"/>
            </w:tcBorders>
            <w:shd w:val="solid" w:color="000080" w:fill="FFFFFF"/>
          </w:tcPr>
          <w:p w:rsidR="001C1474" w:rsidRPr="001C1474" w:rsidRDefault="001C1474" w:rsidP="001C1474">
            <w:pPr>
              <w:widowControl w:val="0"/>
              <w:autoSpaceDE w:val="0"/>
              <w:autoSpaceDN w:val="0"/>
              <w:adjustRightInd w:val="0"/>
              <w:rPr>
                <w:rFonts w:ascii="Times New Roman" w:hAnsi="Times New Roman"/>
                <w:b/>
                <w:bCs/>
                <w:i/>
                <w:iCs/>
              </w:rPr>
            </w:pPr>
            <w:r w:rsidRPr="001C1474">
              <w:rPr>
                <w:rFonts w:ascii="Times New Roman" w:hAnsi="Times New Roman"/>
                <w:b/>
                <w:bCs/>
                <w:i/>
                <w:iCs/>
              </w:rPr>
              <w:t>Not ELL</w:t>
            </w:r>
          </w:p>
        </w:tc>
      </w:tr>
      <w:tr w:rsidR="001C1474" w:rsidRPr="001C1474" w:rsidTr="00D55875">
        <w:tc>
          <w:tcPr>
            <w:tcW w:w="2081" w:type="dxa"/>
            <w:gridSpan w:val="2"/>
            <w:shd w:val="solid" w:color="C0C0C0" w:fill="FFFFFF"/>
          </w:tcPr>
          <w:p w:rsidR="001C1474" w:rsidRPr="001C1474" w:rsidRDefault="001C1474" w:rsidP="001C1474">
            <w:pPr>
              <w:widowControl w:val="0"/>
              <w:autoSpaceDE w:val="0"/>
              <w:autoSpaceDN w:val="0"/>
              <w:adjustRightInd w:val="0"/>
              <w:rPr>
                <w:rFonts w:ascii="Times New Roman" w:hAnsi="Times New Roman"/>
                <w:b/>
                <w:bCs/>
              </w:rPr>
            </w:pPr>
            <w:r w:rsidRPr="001C1474">
              <w:rPr>
                <w:rFonts w:ascii="Times New Roman" w:hAnsi="Times New Roman"/>
                <w:b/>
                <w:bCs/>
              </w:rPr>
              <w:t>W-APT Kindergarten</w:t>
            </w:r>
          </w:p>
        </w:tc>
        <w:tc>
          <w:tcPr>
            <w:tcW w:w="101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Age 3-5</w:t>
            </w:r>
          </w:p>
        </w:tc>
        <w:tc>
          <w:tcPr>
            <w:tcW w:w="1553"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Listening; Speaking</w:t>
            </w:r>
          </w:p>
        </w:tc>
        <w:tc>
          <w:tcPr>
            <w:tcW w:w="4716" w:type="dxa"/>
            <w:gridSpan w:val="2"/>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Oral proficiency raw score 14 or higher</w:t>
            </w:r>
          </w:p>
        </w:tc>
      </w:tr>
      <w:tr w:rsidR="001C1474" w:rsidRPr="001C1474" w:rsidTr="00D55875">
        <w:tc>
          <w:tcPr>
            <w:tcW w:w="2081" w:type="dxa"/>
            <w:gridSpan w:val="2"/>
            <w:shd w:val="solid" w:color="C0C0C0" w:fill="FFFFFF"/>
          </w:tcPr>
          <w:p w:rsidR="001C1474" w:rsidRPr="001C1474" w:rsidRDefault="001C1474" w:rsidP="001C1474">
            <w:pPr>
              <w:widowControl w:val="0"/>
              <w:autoSpaceDE w:val="0"/>
              <w:autoSpaceDN w:val="0"/>
              <w:adjustRightInd w:val="0"/>
              <w:rPr>
                <w:rFonts w:ascii="Times New Roman" w:hAnsi="Times New Roman"/>
                <w:b/>
                <w:bCs/>
              </w:rPr>
            </w:pPr>
            <w:r w:rsidRPr="001C1474">
              <w:rPr>
                <w:rFonts w:ascii="Times New Roman" w:hAnsi="Times New Roman"/>
                <w:b/>
                <w:bCs/>
              </w:rPr>
              <w:t>WIDA MODEL Kindergarten</w:t>
            </w:r>
          </w:p>
        </w:tc>
        <w:tc>
          <w:tcPr>
            <w:tcW w:w="101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Age 3-5</w:t>
            </w:r>
          </w:p>
        </w:tc>
        <w:tc>
          <w:tcPr>
            <w:tcW w:w="1553"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Listening; Speaking</w:t>
            </w:r>
          </w:p>
        </w:tc>
        <w:tc>
          <w:tcPr>
            <w:tcW w:w="4716" w:type="dxa"/>
            <w:gridSpan w:val="2"/>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Oral proficiency level 4 in both Listening and Speaking</w:t>
            </w:r>
          </w:p>
        </w:tc>
      </w:tr>
      <w:tr w:rsidR="001C1474" w:rsidRPr="001C1474" w:rsidTr="00D55875">
        <w:tc>
          <w:tcPr>
            <w:tcW w:w="2081" w:type="dxa"/>
            <w:gridSpan w:val="2"/>
            <w:shd w:val="solid" w:color="C0C0C0" w:fill="FFFFFF"/>
          </w:tcPr>
          <w:p w:rsidR="001C1474" w:rsidRPr="001C1474" w:rsidRDefault="001C1474" w:rsidP="001C1474">
            <w:pPr>
              <w:widowControl w:val="0"/>
              <w:autoSpaceDE w:val="0"/>
              <w:autoSpaceDN w:val="0"/>
              <w:adjustRightInd w:val="0"/>
              <w:rPr>
                <w:rFonts w:ascii="Times New Roman" w:hAnsi="Times New Roman"/>
                <w:b/>
                <w:bCs/>
              </w:rPr>
            </w:pPr>
            <w:r w:rsidRPr="001C1474">
              <w:rPr>
                <w:rFonts w:ascii="Times New Roman" w:hAnsi="Times New Roman"/>
                <w:b/>
                <w:bCs/>
              </w:rPr>
              <w:t>Pre-IPT Oral</w:t>
            </w:r>
          </w:p>
        </w:tc>
        <w:tc>
          <w:tcPr>
            <w:tcW w:w="101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Age 3</w:t>
            </w:r>
          </w:p>
        </w:tc>
        <w:tc>
          <w:tcPr>
            <w:tcW w:w="1553"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Listening; Speaking</w:t>
            </w:r>
          </w:p>
        </w:tc>
        <w:tc>
          <w:tcPr>
            <w:tcW w:w="4716" w:type="dxa"/>
            <w:gridSpan w:val="2"/>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Score at Level D or E (on a scale of A-E)</w:t>
            </w:r>
          </w:p>
        </w:tc>
      </w:tr>
      <w:tr w:rsidR="001C1474" w:rsidRPr="001C1474" w:rsidTr="00D55875">
        <w:trPr>
          <w:trHeight w:val="711"/>
        </w:trPr>
        <w:tc>
          <w:tcPr>
            <w:tcW w:w="2081" w:type="dxa"/>
            <w:gridSpan w:val="2"/>
            <w:shd w:val="solid" w:color="C0C0C0" w:fill="FFFFFF"/>
          </w:tcPr>
          <w:p w:rsidR="001C1474" w:rsidRPr="001C1474" w:rsidRDefault="001C1474" w:rsidP="001C1474">
            <w:pPr>
              <w:widowControl w:val="0"/>
              <w:autoSpaceDE w:val="0"/>
              <w:autoSpaceDN w:val="0"/>
              <w:adjustRightInd w:val="0"/>
              <w:rPr>
                <w:rFonts w:ascii="Times New Roman" w:hAnsi="Times New Roman"/>
                <w:b/>
                <w:bCs/>
              </w:rPr>
            </w:pPr>
            <w:r w:rsidRPr="001C1474">
              <w:rPr>
                <w:rFonts w:ascii="Times New Roman" w:hAnsi="Times New Roman"/>
                <w:b/>
                <w:bCs/>
              </w:rPr>
              <w:t>Pre-IPT Oral</w:t>
            </w:r>
          </w:p>
        </w:tc>
        <w:tc>
          <w:tcPr>
            <w:tcW w:w="101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Age 4-5</w:t>
            </w:r>
          </w:p>
        </w:tc>
        <w:tc>
          <w:tcPr>
            <w:tcW w:w="1553"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Listening; Speaking</w:t>
            </w:r>
          </w:p>
        </w:tc>
        <w:tc>
          <w:tcPr>
            <w:tcW w:w="4716" w:type="dxa"/>
            <w:gridSpan w:val="2"/>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Score at Level E (on a scale of A-E)</w:t>
            </w:r>
          </w:p>
        </w:tc>
      </w:tr>
      <w:tr w:rsidR="001C1474" w:rsidRPr="001C1474" w:rsidTr="00D55875">
        <w:trPr>
          <w:trHeight w:val="972"/>
        </w:trPr>
        <w:tc>
          <w:tcPr>
            <w:tcW w:w="2081" w:type="dxa"/>
            <w:gridSpan w:val="2"/>
            <w:shd w:val="solid" w:color="C0C0C0" w:fill="FFFFFF"/>
          </w:tcPr>
          <w:p w:rsidR="001C1474" w:rsidRPr="001C1474" w:rsidRDefault="001C1474" w:rsidP="001C1474">
            <w:pPr>
              <w:widowControl w:val="0"/>
              <w:autoSpaceDE w:val="0"/>
              <w:autoSpaceDN w:val="0"/>
              <w:adjustRightInd w:val="0"/>
              <w:rPr>
                <w:rFonts w:ascii="Times New Roman" w:hAnsi="Times New Roman"/>
                <w:b/>
                <w:bCs/>
              </w:rPr>
            </w:pPr>
            <w:r w:rsidRPr="001C1474">
              <w:rPr>
                <w:rFonts w:ascii="Times New Roman" w:hAnsi="Times New Roman"/>
                <w:b/>
                <w:bCs/>
              </w:rPr>
              <w:t>Pre-LAS Observational Assessment</w:t>
            </w:r>
          </w:p>
        </w:tc>
        <w:tc>
          <w:tcPr>
            <w:tcW w:w="101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Age 3</w:t>
            </w:r>
          </w:p>
        </w:tc>
        <w:tc>
          <w:tcPr>
            <w:tcW w:w="1553"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Oral and Early Literacy</w:t>
            </w:r>
          </w:p>
        </w:tc>
        <w:tc>
          <w:tcPr>
            <w:tcW w:w="4716" w:type="dxa"/>
            <w:gridSpan w:val="2"/>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Total score of 3 or 4</w:t>
            </w:r>
          </w:p>
        </w:tc>
      </w:tr>
      <w:tr w:rsidR="001C1474" w:rsidRPr="001C1474" w:rsidTr="00D55875">
        <w:tc>
          <w:tcPr>
            <w:tcW w:w="2081" w:type="dxa"/>
            <w:gridSpan w:val="2"/>
            <w:shd w:val="solid" w:color="C0C0C0" w:fill="FFFFFF"/>
          </w:tcPr>
          <w:p w:rsidR="001C1474" w:rsidRPr="001C1474" w:rsidRDefault="001C1474" w:rsidP="001C1474">
            <w:pPr>
              <w:widowControl w:val="0"/>
              <w:autoSpaceDE w:val="0"/>
              <w:autoSpaceDN w:val="0"/>
              <w:adjustRightInd w:val="0"/>
              <w:rPr>
                <w:rFonts w:ascii="Times New Roman" w:hAnsi="Times New Roman"/>
                <w:b/>
                <w:bCs/>
              </w:rPr>
            </w:pPr>
            <w:r w:rsidRPr="001C1474">
              <w:rPr>
                <w:rFonts w:ascii="Times New Roman" w:hAnsi="Times New Roman"/>
                <w:b/>
                <w:bCs/>
              </w:rPr>
              <w:t xml:space="preserve">Pre-LAS </w:t>
            </w:r>
          </w:p>
        </w:tc>
        <w:tc>
          <w:tcPr>
            <w:tcW w:w="101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Age 4-5</w:t>
            </w:r>
          </w:p>
        </w:tc>
        <w:tc>
          <w:tcPr>
            <w:tcW w:w="1553"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Listening; Speaking</w:t>
            </w:r>
          </w:p>
        </w:tc>
        <w:tc>
          <w:tcPr>
            <w:tcW w:w="4716" w:type="dxa"/>
            <w:gridSpan w:val="2"/>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Total score higher than 77 (4 years old)</w:t>
            </w:r>
          </w:p>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Total score higher than 82 (5-6 years old)</w:t>
            </w:r>
          </w:p>
        </w:tc>
      </w:tr>
    </w:tbl>
    <w:p w:rsidR="001C1474" w:rsidRPr="001C1474" w:rsidRDefault="001C1474" w:rsidP="001C1474">
      <w:pPr>
        <w:widowControl w:val="0"/>
        <w:autoSpaceDE w:val="0"/>
        <w:autoSpaceDN w:val="0"/>
        <w:adjustRightInd w:val="0"/>
        <w:rPr>
          <w:rFonts w:ascii="Times New Roman" w:hAnsi="Times New Roman"/>
          <w:b/>
        </w:rPr>
      </w:pPr>
    </w:p>
    <w:p w:rsidR="001C1474" w:rsidRPr="001C1474" w:rsidRDefault="001C1474" w:rsidP="001C1474">
      <w:pPr>
        <w:widowControl w:val="0"/>
        <w:numPr>
          <w:ilvl w:val="0"/>
          <w:numId w:val="29"/>
        </w:numPr>
        <w:autoSpaceDE w:val="0"/>
        <w:autoSpaceDN w:val="0"/>
        <w:adjustRightInd w:val="0"/>
        <w:rPr>
          <w:rFonts w:ascii="Times New Roman" w:hAnsi="Times New Roman"/>
          <w:b/>
        </w:rPr>
      </w:pPr>
      <w:r w:rsidRPr="001C1474">
        <w:rPr>
          <w:rFonts w:ascii="Times New Roman" w:hAnsi="Times New Roman"/>
          <w:b/>
        </w:rPr>
        <w:t>Initial Identification of ELLs in Kindergarten</w:t>
      </w:r>
    </w:p>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Kindergarten students will be administered only the Speaking and Listening components of the kindergarten W-APT, MODEL or the WIDA Screener (available in 2016), test at the beginning of the school year.  If the student enrolls in the school district in the second half of the kindergarten year, then s/he will take all four components of the test: Listening, Speaking, Reading, and Writing. The results of kindergarten W-APT and other pertinent information will guide placement determinations.</w:t>
      </w:r>
    </w:p>
    <w:p w:rsidR="00AD120F" w:rsidRDefault="00AD120F" w:rsidP="001C1474">
      <w:pPr>
        <w:widowControl w:val="0"/>
        <w:autoSpaceDE w:val="0"/>
        <w:autoSpaceDN w:val="0"/>
        <w:adjustRightInd w:val="0"/>
        <w:rPr>
          <w:rFonts w:ascii="Times New Roman" w:hAnsi="Times New Roman"/>
        </w:rPr>
      </w:pPr>
    </w:p>
    <w:p w:rsid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 xml:space="preserve">The district should not re-screen students who enter kindergarten having been identified as ELLs in Pre-K or other public school kindergarten programs. However, they can use a WIDA assessment to determine the proficiency levels of the students in order to make decisions about service delivery. </w:t>
      </w:r>
    </w:p>
    <w:p w:rsidR="001C1474" w:rsidRPr="001C1474" w:rsidRDefault="001C1474" w:rsidP="001C1474">
      <w:pPr>
        <w:widowControl w:val="0"/>
        <w:autoSpaceDE w:val="0"/>
        <w:autoSpaceDN w:val="0"/>
        <w:adjustRightInd w:val="0"/>
        <w:rPr>
          <w:rFonts w:ascii="Times New Roman" w:hAnsi="Times New Roman"/>
        </w:rPr>
      </w:pPr>
    </w:p>
    <w:p w:rsidR="001C1474" w:rsidRDefault="001C1474" w:rsidP="001C1474">
      <w:pPr>
        <w:widowControl w:val="0"/>
        <w:autoSpaceDE w:val="0"/>
        <w:autoSpaceDN w:val="0"/>
        <w:adjustRightInd w:val="0"/>
        <w:rPr>
          <w:rFonts w:ascii="Times New Roman" w:hAnsi="Times New Roman"/>
          <w:b/>
          <w:bCs/>
        </w:rPr>
      </w:pPr>
      <w:r>
        <w:rPr>
          <w:rFonts w:ascii="Times New Roman" w:hAnsi="Times New Roman"/>
          <w:b/>
          <w:bCs/>
        </w:rPr>
        <w:br w:type="page"/>
      </w:r>
      <w:r w:rsidRPr="001C1474">
        <w:rPr>
          <w:rFonts w:ascii="Times New Roman" w:hAnsi="Times New Roman"/>
          <w:b/>
          <w:bCs/>
        </w:rPr>
        <w:lastRenderedPageBreak/>
        <w:t xml:space="preserve"> Table 2: Initial Identification of ELLs in Kindergarten</w:t>
      </w:r>
    </w:p>
    <w:p w:rsidR="001C1474" w:rsidRPr="001C1474" w:rsidRDefault="001C1474" w:rsidP="001C1474">
      <w:pPr>
        <w:widowControl w:val="0"/>
        <w:autoSpaceDE w:val="0"/>
        <w:autoSpaceDN w:val="0"/>
        <w:adjustRightInd w:val="0"/>
        <w:rPr>
          <w:rFonts w:ascii="Times New Roman" w:hAnsi="Times New Roman"/>
          <w:b/>
          <w:bCs/>
        </w:rPr>
      </w:pPr>
    </w:p>
    <w:tbl>
      <w:tblPr>
        <w:tblW w:w="0" w:type="auto"/>
        <w:tblInd w:w="46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704"/>
        <w:gridCol w:w="1602"/>
        <w:gridCol w:w="1925"/>
        <w:gridCol w:w="3157"/>
      </w:tblGrid>
      <w:tr w:rsidR="001C1474" w:rsidRPr="001C1474" w:rsidTr="00D55875">
        <w:tc>
          <w:tcPr>
            <w:tcW w:w="1728" w:type="dxa"/>
            <w:tcBorders>
              <w:bottom w:val="single" w:sz="6" w:space="0" w:color="000000"/>
            </w:tcBorders>
            <w:shd w:val="solid" w:color="000080" w:fill="FFFFFF"/>
          </w:tcPr>
          <w:p w:rsidR="001C1474" w:rsidRPr="001C1474" w:rsidRDefault="001C1474" w:rsidP="001C1474">
            <w:pPr>
              <w:widowControl w:val="0"/>
              <w:autoSpaceDE w:val="0"/>
              <w:autoSpaceDN w:val="0"/>
              <w:adjustRightInd w:val="0"/>
              <w:rPr>
                <w:rFonts w:ascii="Times New Roman" w:hAnsi="Times New Roman"/>
                <w:b/>
                <w:bCs/>
                <w:i/>
                <w:iCs/>
              </w:rPr>
            </w:pPr>
            <w:r w:rsidRPr="001C1474">
              <w:rPr>
                <w:rFonts w:ascii="Times New Roman" w:hAnsi="Times New Roman"/>
                <w:b/>
                <w:bCs/>
                <w:i/>
                <w:iCs/>
              </w:rPr>
              <w:t>TEST</w:t>
            </w:r>
          </w:p>
        </w:tc>
        <w:tc>
          <w:tcPr>
            <w:tcW w:w="1620" w:type="dxa"/>
            <w:tcBorders>
              <w:bottom w:val="single" w:sz="6" w:space="0" w:color="000000"/>
            </w:tcBorders>
            <w:shd w:val="solid" w:color="000080" w:fill="FFFFFF"/>
          </w:tcPr>
          <w:p w:rsidR="001C1474" w:rsidRPr="001C1474" w:rsidRDefault="001C1474" w:rsidP="001C1474">
            <w:pPr>
              <w:widowControl w:val="0"/>
              <w:autoSpaceDE w:val="0"/>
              <w:autoSpaceDN w:val="0"/>
              <w:adjustRightInd w:val="0"/>
              <w:rPr>
                <w:rFonts w:ascii="Times New Roman" w:hAnsi="Times New Roman"/>
                <w:b/>
                <w:bCs/>
                <w:i/>
                <w:iCs/>
              </w:rPr>
            </w:pPr>
            <w:r w:rsidRPr="001C1474">
              <w:rPr>
                <w:rFonts w:ascii="Times New Roman" w:hAnsi="Times New Roman"/>
                <w:b/>
                <w:bCs/>
                <w:i/>
                <w:iCs/>
              </w:rPr>
              <w:t>Kindergarten</w:t>
            </w:r>
          </w:p>
        </w:tc>
        <w:tc>
          <w:tcPr>
            <w:tcW w:w="2070" w:type="dxa"/>
            <w:tcBorders>
              <w:bottom w:val="single" w:sz="6" w:space="0" w:color="000000"/>
            </w:tcBorders>
            <w:shd w:val="solid" w:color="000080" w:fill="FFFFFF"/>
          </w:tcPr>
          <w:p w:rsidR="001C1474" w:rsidRPr="001C1474" w:rsidRDefault="001C1474" w:rsidP="001C1474">
            <w:pPr>
              <w:widowControl w:val="0"/>
              <w:autoSpaceDE w:val="0"/>
              <w:autoSpaceDN w:val="0"/>
              <w:adjustRightInd w:val="0"/>
              <w:rPr>
                <w:rFonts w:ascii="Times New Roman" w:hAnsi="Times New Roman"/>
                <w:b/>
                <w:bCs/>
                <w:i/>
                <w:iCs/>
              </w:rPr>
            </w:pPr>
            <w:r w:rsidRPr="001C1474">
              <w:rPr>
                <w:rFonts w:ascii="Times New Roman" w:hAnsi="Times New Roman"/>
                <w:b/>
                <w:bCs/>
                <w:i/>
                <w:iCs/>
              </w:rPr>
              <w:t>DOMAINS ASSESSED</w:t>
            </w:r>
          </w:p>
        </w:tc>
        <w:tc>
          <w:tcPr>
            <w:tcW w:w="3672" w:type="dxa"/>
            <w:tcBorders>
              <w:bottom w:val="single" w:sz="6" w:space="0" w:color="000000"/>
            </w:tcBorders>
            <w:shd w:val="solid" w:color="000080" w:fill="FFFFFF"/>
          </w:tcPr>
          <w:p w:rsidR="001C1474" w:rsidRPr="001C1474" w:rsidRDefault="001C1474" w:rsidP="001C1474">
            <w:pPr>
              <w:widowControl w:val="0"/>
              <w:autoSpaceDE w:val="0"/>
              <w:autoSpaceDN w:val="0"/>
              <w:adjustRightInd w:val="0"/>
              <w:rPr>
                <w:rFonts w:ascii="Times New Roman" w:hAnsi="Times New Roman"/>
                <w:b/>
                <w:bCs/>
                <w:i/>
                <w:iCs/>
              </w:rPr>
            </w:pPr>
            <w:r w:rsidRPr="001C1474">
              <w:rPr>
                <w:rFonts w:ascii="Times New Roman" w:hAnsi="Times New Roman"/>
                <w:b/>
                <w:bCs/>
                <w:i/>
                <w:iCs/>
              </w:rPr>
              <w:t>Not ELL</w:t>
            </w:r>
          </w:p>
        </w:tc>
      </w:tr>
      <w:tr w:rsidR="001C1474" w:rsidRPr="001C1474" w:rsidTr="00D55875">
        <w:tc>
          <w:tcPr>
            <w:tcW w:w="1728" w:type="dxa"/>
            <w:shd w:val="solid" w:color="C0C0C0" w:fill="FFFFFF"/>
          </w:tcPr>
          <w:p w:rsidR="001C1474" w:rsidRPr="001C1474" w:rsidRDefault="001C1474" w:rsidP="001C1474">
            <w:pPr>
              <w:widowControl w:val="0"/>
              <w:autoSpaceDE w:val="0"/>
              <w:autoSpaceDN w:val="0"/>
              <w:adjustRightInd w:val="0"/>
              <w:rPr>
                <w:rFonts w:ascii="Times New Roman" w:hAnsi="Times New Roman"/>
                <w:b/>
                <w:bCs/>
              </w:rPr>
            </w:pPr>
            <w:r w:rsidRPr="001C1474">
              <w:rPr>
                <w:rFonts w:ascii="Times New Roman" w:hAnsi="Times New Roman"/>
                <w:b/>
                <w:bCs/>
              </w:rPr>
              <w:t>W-APT Kindergarten</w:t>
            </w:r>
          </w:p>
        </w:tc>
        <w:tc>
          <w:tcPr>
            <w:tcW w:w="162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First semester</w:t>
            </w:r>
          </w:p>
        </w:tc>
        <w:tc>
          <w:tcPr>
            <w:tcW w:w="207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Listening; Speaking</w:t>
            </w:r>
          </w:p>
        </w:tc>
        <w:tc>
          <w:tcPr>
            <w:tcW w:w="3672"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Oral proficiency raw score 29 or higher</w:t>
            </w:r>
          </w:p>
          <w:p w:rsidR="001C1474" w:rsidRPr="001C1474" w:rsidRDefault="001C1474" w:rsidP="001C1474">
            <w:pPr>
              <w:widowControl w:val="0"/>
              <w:autoSpaceDE w:val="0"/>
              <w:autoSpaceDN w:val="0"/>
              <w:adjustRightInd w:val="0"/>
              <w:rPr>
                <w:rFonts w:ascii="Times New Roman" w:hAnsi="Times New Roman"/>
              </w:rPr>
            </w:pPr>
          </w:p>
        </w:tc>
      </w:tr>
      <w:tr w:rsidR="001C1474" w:rsidRPr="001C1474" w:rsidTr="00D55875">
        <w:tc>
          <w:tcPr>
            <w:tcW w:w="1728" w:type="dxa"/>
            <w:shd w:val="solid" w:color="C0C0C0" w:fill="FFFFFF"/>
          </w:tcPr>
          <w:p w:rsidR="001C1474" w:rsidRPr="001C1474" w:rsidRDefault="001C1474" w:rsidP="001C1474">
            <w:pPr>
              <w:widowControl w:val="0"/>
              <w:autoSpaceDE w:val="0"/>
              <w:autoSpaceDN w:val="0"/>
              <w:adjustRightInd w:val="0"/>
              <w:rPr>
                <w:rFonts w:ascii="Times New Roman" w:hAnsi="Times New Roman"/>
                <w:b/>
                <w:bCs/>
              </w:rPr>
            </w:pPr>
            <w:r w:rsidRPr="001C1474">
              <w:rPr>
                <w:rFonts w:ascii="Times New Roman" w:hAnsi="Times New Roman"/>
                <w:b/>
                <w:bCs/>
              </w:rPr>
              <w:t>WIDA MODEL Kindergarten</w:t>
            </w:r>
          </w:p>
        </w:tc>
        <w:tc>
          <w:tcPr>
            <w:tcW w:w="162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First semester</w:t>
            </w:r>
          </w:p>
        </w:tc>
        <w:tc>
          <w:tcPr>
            <w:tcW w:w="207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Listening; Speaking</w:t>
            </w:r>
          </w:p>
        </w:tc>
        <w:tc>
          <w:tcPr>
            <w:tcW w:w="3672"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Oral proficiency level 5 in both Listening and Speaking</w:t>
            </w:r>
          </w:p>
        </w:tc>
      </w:tr>
      <w:tr w:rsidR="001C1474" w:rsidRPr="001C1474" w:rsidTr="00D55875">
        <w:tc>
          <w:tcPr>
            <w:tcW w:w="1728" w:type="dxa"/>
            <w:shd w:val="solid" w:color="C0C0C0" w:fill="FFFFFF"/>
          </w:tcPr>
          <w:p w:rsidR="001C1474" w:rsidRPr="001C1474" w:rsidRDefault="001C1474" w:rsidP="001C1474">
            <w:pPr>
              <w:widowControl w:val="0"/>
              <w:autoSpaceDE w:val="0"/>
              <w:autoSpaceDN w:val="0"/>
              <w:adjustRightInd w:val="0"/>
              <w:rPr>
                <w:rFonts w:ascii="Times New Roman" w:hAnsi="Times New Roman"/>
                <w:b/>
                <w:bCs/>
              </w:rPr>
            </w:pPr>
            <w:r w:rsidRPr="001C1474">
              <w:rPr>
                <w:rFonts w:ascii="Times New Roman" w:hAnsi="Times New Roman"/>
                <w:b/>
                <w:bCs/>
              </w:rPr>
              <w:t>W-APT Kindergarten</w:t>
            </w:r>
          </w:p>
        </w:tc>
        <w:tc>
          <w:tcPr>
            <w:tcW w:w="162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Second semester</w:t>
            </w:r>
          </w:p>
        </w:tc>
        <w:tc>
          <w:tcPr>
            <w:tcW w:w="207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 xml:space="preserve">Listening; Speaking; Reading; Writing </w:t>
            </w:r>
          </w:p>
          <w:p w:rsidR="001C1474" w:rsidRPr="001C1474" w:rsidRDefault="001C1474" w:rsidP="001C1474">
            <w:pPr>
              <w:widowControl w:val="0"/>
              <w:autoSpaceDE w:val="0"/>
              <w:autoSpaceDN w:val="0"/>
              <w:adjustRightInd w:val="0"/>
              <w:rPr>
                <w:rFonts w:ascii="Times New Roman" w:hAnsi="Times New Roman"/>
              </w:rPr>
            </w:pPr>
          </w:p>
        </w:tc>
        <w:tc>
          <w:tcPr>
            <w:tcW w:w="3672"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Oral proficiency raw score 29 or higher</w:t>
            </w:r>
          </w:p>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Reading raw core 14 or higher</w:t>
            </w:r>
          </w:p>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Writing raw score: 17 or higher</w:t>
            </w:r>
          </w:p>
        </w:tc>
      </w:tr>
      <w:tr w:rsidR="001C1474" w:rsidRPr="001C1474" w:rsidTr="00D55875">
        <w:tc>
          <w:tcPr>
            <w:tcW w:w="1728" w:type="dxa"/>
            <w:shd w:val="solid" w:color="C0C0C0" w:fill="FFFFFF"/>
          </w:tcPr>
          <w:p w:rsidR="001C1474" w:rsidRPr="001C1474" w:rsidRDefault="001C1474" w:rsidP="001C1474">
            <w:pPr>
              <w:widowControl w:val="0"/>
              <w:autoSpaceDE w:val="0"/>
              <w:autoSpaceDN w:val="0"/>
              <w:adjustRightInd w:val="0"/>
              <w:rPr>
                <w:rFonts w:ascii="Times New Roman" w:hAnsi="Times New Roman"/>
                <w:b/>
                <w:bCs/>
              </w:rPr>
            </w:pPr>
            <w:r w:rsidRPr="001C1474">
              <w:rPr>
                <w:rFonts w:ascii="Times New Roman" w:hAnsi="Times New Roman"/>
                <w:b/>
                <w:bCs/>
              </w:rPr>
              <w:t>WIDA MODEL Kindergarten</w:t>
            </w:r>
          </w:p>
        </w:tc>
        <w:tc>
          <w:tcPr>
            <w:tcW w:w="162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Second semester</w:t>
            </w:r>
          </w:p>
        </w:tc>
        <w:tc>
          <w:tcPr>
            <w:tcW w:w="207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 xml:space="preserve">Listening; Speaking; Reading; Writing </w:t>
            </w:r>
          </w:p>
          <w:p w:rsidR="001C1474" w:rsidRPr="001C1474" w:rsidRDefault="001C1474" w:rsidP="001C1474">
            <w:pPr>
              <w:widowControl w:val="0"/>
              <w:autoSpaceDE w:val="0"/>
              <w:autoSpaceDN w:val="0"/>
              <w:adjustRightInd w:val="0"/>
              <w:rPr>
                <w:rFonts w:ascii="Times New Roman" w:hAnsi="Times New Roman"/>
              </w:rPr>
            </w:pPr>
          </w:p>
        </w:tc>
        <w:tc>
          <w:tcPr>
            <w:tcW w:w="3672"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proofErr w:type="gramStart"/>
            <w:r w:rsidRPr="001C1474">
              <w:rPr>
                <w:rFonts w:ascii="Times New Roman" w:hAnsi="Times New Roman"/>
              </w:rPr>
              <w:t>overall</w:t>
            </w:r>
            <w:proofErr w:type="gramEnd"/>
            <w:r w:rsidRPr="001C1474">
              <w:rPr>
                <w:rFonts w:ascii="Times New Roman" w:hAnsi="Times New Roman"/>
              </w:rPr>
              <w:t xml:space="preserve"> composite proficiency level higher than 5</w:t>
            </w:r>
          </w:p>
          <w:p w:rsidR="001C1474" w:rsidRPr="001C1474" w:rsidRDefault="001C1474" w:rsidP="001C1474">
            <w:pPr>
              <w:widowControl w:val="0"/>
              <w:autoSpaceDE w:val="0"/>
              <w:autoSpaceDN w:val="0"/>
              <w:adjustRightInd w:val="0"/>
              <w:rPr>
                <w:rFonts w:ascii="Times New Roman" w:hAnsi="Times New Roman"/>
                <w:b/>
              </w:rPr>
            </w:pPr>
            <w:proofErr w:type="gramStart"/>
            <w:r w:rsidRPr="001C1474">
              <w:rPr>
                <w:rFonts w:ascii="Times New Roman" w:hAnsi="Times New Roman"/>
                <w:b/>
              </w:rPr>
              <w:t>and</w:t>
            </w:r>
            <w:proofErr w:type="gramEnd"/>
          </w:p>
          <w:p w:rsidR="001C1474" w:rsidRPr="001C1474" w:rsidRDefault="001C1474" w:rsidP="001C1474">
            <w:pPr>
              <w:widowControl w:val="0"/>
              <w:autoSpaceDE w:val="0"/>
              <w:autoSpaceDN w:val="0"/>
              <w:adjustRightInd w:val="0"/>
              <w:rPr>
                <w:rFonts w:ascii="Times New Roman" w:hAnsi="Times New Roman"/>
              </w:rPr>
            </w:pPr>
            <w:proofErr w:type="gramStart"/>
            <w:r w:rsidRPr="001C1474">
              <w:rPr>
                <w:rFonts w:ascii="Times New Roman" w:hAnsi="Times New Roman"/>
              </w:rPr>
              <w:t>composite</w:t>
            </w:r>
            <w:proofErr w:type="gramEnd"/>
            <w:r w:rsidRPr="001C1474">
              <w:rPr>
                <w:rFonts w:ascii="Times New Roman" w:hAnsi="Times New Roman"/>
              </w:rPr>
              <w:t xml:space="preserve"> literacy proficiency level higher than 4</w:t>
            </w:r>
          </w:p>
        </w:tc>
      </w:tr>
    </w:tbl>
    <w:p w:rsidR="001C1474" w:rsidRPr="001C1474" w:rsidRDefault="001C1474" w:rsidP="001C1474">
      <w:pPr>
        <w:widowControl w:val="0"/>
        <w:autoSpaceDE w:val="0"/>
        <w:autoSpaceDN w:val="0"/>
        <w:adjustRightInd w:val="0"/>
        <w:rPr>
          <w:rFonts w:ascii="Times New Roman" w:hAnsi="Times New Roman"/>
          <w:b/>
        </w:rPr>
      </w:pPr>
    </w:p>
    <w:p w:rsidR="001C1474" w:rsidRPr="001C1474" w:rsidRDefault="001C1474" w:rsidP="001C1474">
      <w:pPr>
        <w:widowControl w:val="0"/>
        <w:autoSpaceDE w:val="0"/>
        <w:autoSpaceDN w:val="0"/>
        <w:adjustRightInd w:val="0"/>
        <w:rPr>
          <w:rFonts w:ascii="Times New Roman" w:hAnsi="Times New Roman"/>
          <w:b/>
        </w:rPr>
      </w:pPr>
    </w:p>
    <w:p w:rsidR="001C1474" w:rsidRPr="001C1474" w:rsidRDefault="001C1474" w:rsidP="001C1474">
      <w:pPr>
        <w:widowControl w:val="0"/>
        <w:numPr>
          <w:ilvl w:val="0"/>
          <w:numId w:val="29"/>
        </w:numPr>
        <w:autoSpaceDE w:val="0"/>
        <w:autoSpaceDN w:val="0"/>
        <w:adjustRightInd w:val="0"/>
        <w:rPr>
          <w:rFonts w:ascii="Times New Roman" w:hAnsi="Times New Roman"/>
          <w:b/>
        </w:rPr>
      </w:pPr>
      <w:r w:rsidRPr="001C1474">
        <w:rPr>
          <w:rFonts w:ascii="Times New Roman" w:hAnsi="Times New Roman"/>
          <w:b/>
        </w:rPr>
        <w:t>Initial Identification of ELLs in grades 1-12</w:t>
      </w:r>
    </w:p>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 xml:space="preserve">Any student who is administered the W-APT, MODEL or the WIDA Screener and scores below an overall composite proficiency level of 5.0 </w:t>
      </w:r>
      <w:r w:rsidRPr="001C1474">
        <w:rPr>
          <w:rFonts w:ascii="Times New Roman" w:hAnsi="Times New Roman"/>
          <w:b/>
        </w:rPr>
        <w:t xml:space="preserve">and </w:t>
      </w:r>
      <w:r w:rsidRPr="001C1474">
        <w:rPr>
          <w:rFonts w:ascii="Times New Roman" w:hAnsi="Times New Roman"/>
        </w:rPr>
        <w:t xml:space="preserve">a composite literacy (reading/writing) proficiency level of 4.0 is considered to be an ELL and is eligible for ESL services. Only students who achieve a 5.0 composite proficiency level </w:t>
      </w:r>
      <w:r w:rsidRPr="001C1474">
        <w:rPr>
          <w:rFonts w:ascii="Times New Roman" w:hAnsi="Times New Roman"/>
          <w:b/>
        </w:rPr>
        <w:t>as well as</w:t>
      </w:r>
      <w:r w:rsidRPr="001C1474">
        <w:rPr>
          <w:rFonts w:ascii="Times New Roman" w:hAnsi="Times New Roman"/>
        </w:rPr>
        <w:t xml:space="preserve"> 4.0 composite literacy (reading/writing) proficiency level are considered English proficient.</w:t>
      </w:r>
    </w:p>
    <w:p w:rsidR="001C1474" w:rsidRDefault="001C1474" w:rsidP="001C1474">
      <w:pPr>
        <w:widowControl w:val="0"/>
        <w:autoSpaceDE w:val="0"/>
        <w:autoSpaceDN w:val="0"/>
        <w:adjustRightInd w:val="0"/>
        <w:rPr>
          <w:rFonts w:ascii="Times New Roman" w:hAnsi="Times New Roman"/>
          <w:b/>
          <w:bCs/>
        </w:rPr>
      </w:pPr>
    </w:p>
    <w:p w:rsidR="001C1474" w:rsidRDefault="001C1474" w:rsidP="001C1474">
      <w:pPr>
        <w:widowControl w:val="0"/>
        <w:autoSpaceDE w:val="0"/>
        <w:autoSpaceDN w:val="0"/>
        <w:adjustRightInd w:val="0"/>
        <w:rPr>
          <w:rFonts w:ascii="Times New Roman" w:hAnsi="Times New Roman"/>
          <w:b/>
          <w:bCs/>
        </w:rPr>
      </w:pPr>
      <w:r w:rsidRPr="001C1474">
        <w:rPr>
          <w:rFonts w:ascii="Times New Roman" w:hAnsi="Times New Roman"/>
          <w:b/>
          <w:bCs/>
        </w:rPr>
        <w:t>Table 3: Initial Identification of ELLs in grades 1-12</w:t>
      </w:r>
    </w:p>
    <w:p w:rsidR="001C1474" w:rsidRPr="001C1474" w:rsidRDefault="001C1474" w:rsidP="001C1474">
      <w:pPr>
        <w:widowControl w:val="0"/>
        <w:autoSpaceDE w:val="0"/>
        <w:autoSpaceDN w:val="0"/>
        <w:adjustRightInd w:val="0"/>
        <w:rPr>
          <w:rFonts w:ascii="Times New Roman" w:hAnsi="Times New Roman"/>
          <w:b/>
          <w:bCs/>
        </w:rPr>
      </w:pPr>
    </w:p>
    <w:tbl>
      <w:tblPr>
        <w:tblW w:w="0" w:type="auto"/>
        <w:tblInd w:w="46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420"/>
        <w:gridCol w:w="1982"/>
        <w:gridCol w:w="3986"/>
      </w:tblGrid>
      <w:tr w:rsidR="001C1474" w:rsidRPr="001C1474" w:rsidTr="00D55875">
        <w:trPr>
          <w:trHeight w:val="780"/>
        </w:trPr>
        <w:tc>
          <w:tcPr>
            <w:tcW w:w="2628" w:type="dxa"/>
            <w:tcBorders>
              <w:bottom w:val="single" w:sz="6" w:space="0" w:color="000000"/>
            </w:tcBorders>
            <w:shd w:val="solid" w:color="000080" w:fill="FFFFFF"/>
          </w:tcPr>
          <w:p w:rsidR="001C1474" w:rsidRPr="001C1474" w:rsidRDefault="001C1474" w:rsidP="001C1474">
            <w:pPr>
              <w:widowControl w:val="0"/>
              <w:autoSpaceDE w:val="0"/>
              <w:autoSpaceDN w:val="0"/>
              <w:adjustRightInd w:val="0"/>
              <w:rPr>
                <w:rFonts w:ascii="Times New Roman" w:hAnsi="Times New Roman"/>
                <w:b/>
                <w:bCs/>
                <w:i/>
                <w:iCs/>
              </w:rPr>
            </w:pPr>
            <w:r w:rsidRPr="001C1474">
              <w:rPr>
                <w:rFonts w:ascii="Times New Roman" w:hAnsi="Times New Roman"/>
                <w:b/>
                <w:bCs/>
                <w:i/>
                <w:iCs/>
              </w:rPr>
              <w:t>GRADE</w:t>
            </w:r>
          </w:p>
        </w:tc>
        <w:tc>
          <w:tcPr>
            <w:tcW w:w="2070" w:type="dxa"/>
            <w:tcBorders>
              <w:bottom w:val="single" w:sz="6" w:space="0" w:color="000000"/>
            </w:tcBorders>
            <w:shd w:val="solid" w:color="000080" w:fill="FFFFFF"/>
          </w:tcPr>
          <w:p w:rsidR="001C1474" w:rsidRPr="001C1474" w:rsidRDefault="001C1474" w:rsidP="001C1474">
            <w:pPr>
              <w:widowControl w:val="0"/>
              <w:autoSpaceDE w:val="0"/>
              <w:autoSpaceDN w:val="0"/>
              <w:adjustRightInd w:val="0"/>
              <w:rPr>
                <w:rFonts w:ascii="Times New Roman" w:hAnsi="Times New Roman"/>
                <w:b/>
                <w:bCs/>
                <w:i/>
                <w:iCs/>
              </w:rPr>
            </w:pPr>
            <w:r w:rsidRPr="001C1474">
              <w:rPr>
                <w:rFonts w:ascii="Times New Roman" w:hAnsi="Times New Roman"/>
                <w:b/>
                <w:bCs/>
                <w:i/>
                <w:iCs/>
              </w:rPr>
              <w:t>DOMAINS ASSESSED</w:t>
            </w:r>
          </w:p>
        </w:tc>
        <w:tc>
          <w:tcPr>
            <w:tcW w:w="4392" w:type="dxa"/>
            <w:tcBorders>
              <w:bottom w:val="single" w:sz="6" w:space="0" w:color="000000"/>
            </w:tcBorders>
            <w:shd w:val="solid" w:color="000080" w:fill="FFFFFF"/>
          </w:tcPr>
          <w:p w:rsidR="001C1474" w:rsidRPr="001C1474" w:rsidRDefault="001C1474" w:rsidP="001C1474">
            <w:pPr>
              <w:widowControl w:val="0"/>
              <w:autoSpaceDE w:val="0"/>
              <w:autoSpaceDN w:val="0"/>
              <w:adjustRightInd w:val="0"/>
              <w:rPr>
                <w:rFonts w:ascii="Times New Roman" w:hAnsi="Times New Roman"/>
                <w:b/>
                <w:bCs/>
                <w:i/>
                <w:iCs/>
              </w:rPr>
            </w:pPr>
            <w:r w:rsidRPr="001C1474">
              <w:rPr>
                <w:rFonts w:ascii="Times New Roman" w:hAnsi="Times New Roman"/>
                <w:b/>
                <w:bCs/>
                <w:i/>
                <w:iCs/>
              </w:rPr>
              <w:t>Not ELL</w:t>
            </w:r>
          </w:p>
        </w:tc>
      </w:tr>
      <w:tr w:rsidR="001C1474" w:rsidRPr="001C1474" w:rsidTr="00D55875">
        <w:tc>
          <w:tcPr>
            <w:tcW w:w="2628" w:type="dxa"/>
            <w:shd w:val="solid" w:color="C0C0C0" w:fill="FFFFFF"/>
          </w:tcPr>
          <w:p w:rsidR="001C1474" w:rsidRPr="001C1474" w:rsidRDefault="001C1474" w:rsidP="001C1474">
            <w:pPr>
              <w:widowControl w:val="0"/>
              <w:autoSpaceDE w:val="0"/>
              <w:autoSpaceDN w:val="0"/>
              <w:adjustRightInd w:val="0"/>
              <w:rPr>
                <w:rFonts w:ascii="Times New Roman" w:hAnsi="Times New Roman"/>
                <w:b/>
                <w:bCs/>
              </w:rPr>
            </w:pPr>
            <w:r w:rsidRPr="001C1474">
              <w:rPr>
                <w:rFonts w:ascii="Times New Roman" w:hAnsi="Times New Roman"/>
                <w:b/>
                <w:bCs/>
              </w:rPr>
              <w:t>1-12</w:t>
            </w:r>
          </w:p>
        </w:tc>
        <w:tc>
          <w:tcPr>
            <w:tcW w:w="2070"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r w:rsidRPr="001C1474">
              <w:rPr>
                <w:rFonts w:ascii="Times New Roman" w:hAnsi="Times New Roman"/>
              </w:rPr>
              <w:t>All four</w:t>
            </w:r>
          </w:p>
        </w:tc>
        <w:tc>
          <w:tcPr>
            <w:tcW w:w="4392" w:type="dxa"/>
            <w:shd w:val="solid" w:color="C0C0C0" w:fill="FFFFFF"/>
          </w:tcPr>
          <w:p w:rsidR="001C1474" w:rsidRPr="001C1474" w:rsidRDefault="001C1474" w:rsidP="001C1474">
            <w:pPr>
              <w:widowControl w:val="0"/>
              <w:autoSpaceDE w:val="0"/>
              <w:autoSpaceDN w:val="0"/>
              <w:adjustRightInd w:val="0"/>
              <w:rPr>
                <w:rFonts w:ascii="Times New Roman" w:hAnsi="Times New Roman"/>
              </w:rPr>
            </w:pPr>
            <w:proofErr w:type="gramStart"/>
            <w:r w:rsidRPr="001C1474">
              <w:rPr>
                <w:rFonts w:ascii="Times New Roman" w:hAnsi="Times New Roman"/>
              </w:rPr>
              <w:t>overall</w:t>
            </w:r>
            <w:proofErr w:type="gramEnd"/>
            <w:r w:rsidRPr="001C1474">
              <w:rPr>
                <w:rFonts w:ascii="Times New Roman" w:hAnsi="Times New Roman"/>
              </w:rPr>
              <w:t xml:space="preserve"> composite proficiency level higher than 5</w:t>
            </w:r>
          </w:p>
          <w:p w:rsidR="001C1474" w:rsidRPr="001C1474" w:rsidRDefault="001C1474" w:rsidP="001C1474">
            <w:pPr>
              <w:widowControl w:val="0"/>
              <w:autoSpaceDE w:val="0"/>
              <w:autoSpaceDN w:val="0"/>
              <w:adjustRightInd w:val="0"/>
              <w:rPr>
                <w:rFonts w:ascii="Times New Roman" w:hAnsi="Times New Roman"/>
                <w:b/>
              </w:rPr>
            </w:pPr>
            <w:proofErr w:type="gramStart"/>
            <w:r w:rsidRPr="001C1474">
              <w:rPr>
                <w:rFonts w:ascii="Times New Roman" w:hAnsi="Times New Roman"/>
                <w:b/>
              </w:rPr>
              <w:t>and</w:t>
            </w:r>
            <w:proofErr w:type="gramEnd"/>
          </w:p>
          <w:p w:rsidR="001C1474" w:rsidRPr="001C1474" w:rsidRDefault="001C1474" w:rsidP="001C1474">
            <w:pPr>
              <w:widowControl w:val="0"/>
              <w:autoSpaceDE w:val="0"/>
              <w:autoSpaceDN w:val="0"/>
              <w:adjustRightInd w:val="0"/>
              <w:rPr>
                <w:rFonts w:ascii="Times New Roman" w:hAnsi="Times New Roman"/>
              </w:rPr>
            </w:pPr>
            <w:proofErr w:type="gramStart"/>
            <w:r w:rsidRPr="001C1474">
              <w:rPr>
                <w:rFonts w:ascii="Times New Roman" w:hAnsi="Times New Roman"/>
              </w:rPr>
              <w:t>composite</w:t>
            </w:r>
            <w:proofErr w:type="gramEnd"/>
            <w:r w:rsidRPr="001C1474">
              <w:rPr>
                <w:rFonts w:ascii="Times New Roman" w:hAnsi="Times New Roman"/>
              </w:rPr>
              <w:t xml:space="preserve"> literacy proficiency level higher than 4</w:t>
            </w:r>
          </w:p>
        </w:tc>
      </w:tr>
    </w:tbl>
    <w:p w:rsidR="001C1474" w:rsidRDefault="001C1474" w:rsidP="00990878">
      <w:pPr>
        <w:widowControl w:val="0"/>
        <w:autoSpaceDE w:val="0"/>
        <w:autoSpaceDN w:val="0"/>
        <w:adjustRightInd w:val="0"/>
        <w:rPr>
          <w:rFonts w:ascii="Times New Roman" w:hAnsi="Times New Roman"/>
        </w:rPr>
      </w:pPr>
    </w:p>
    <w:p w:rsidR="00990878" w:rsidRDefault="001C1474" w:rsidP="00990878">
      <w:pPr>
        <w:widowControl w:val="0"/>
        <w:autoSpaceDE w:val="0"/>
        <w:autoSpaceDN w:val="0"/>
        <w:adjustRightInd w:val="0"/>
        <w:rPr>
          <w:rFonts w:ascii="Times New Roman" w:hAnsi="Times New Roman"/>
        </w:rPr>
      </w:pPr>
      <w:r w:rsidRPr="001C1474">
        <w:rPr>
          <w:rFonts w:ascii="Times New Roman" w:hAnsi="Times New Roman"/>
        </w:rPr>
        <w:t xml:space="preserve">A student identified as an ELL after a language screening assessment must be placed in an English language program to address his or her limited English proficiency so that the student can be provided the opportunity to participate meaningfully and equally in the district’s educational program. </w:t>
      </w:r>
      <w:proofErr w:type="gramStart"/>
      <w:r w:rsidRPr="001C1474">
        <w:rPr>
          <w:rFonts w:ascii="Times New Roman" w:hAnsi="Times New Roman"/>
        </w:rPr>
        <w:t>603 CMR 14.04.</w:t>
      </w:r>
      <w:proofErr w:type="gramEnd"/>
      <w:r w:rsidRPr="001C1474">
        <w:rPr>
          <w:rFonts w:ascii="Times New Roman" w:hAnsi="Times New Roman"/>
        </w:rPr>
        <w:t xml:space="preserve"> However, the student’s parent may choose to “opt out” of such language program or request a waiver</w:t>
      </w:r>
    </w:p>
    <w:p w:rsidR="009A006B" w:rsidRDefault="009A006B" w:rsidP="00990878">
      <w:pPr>
        <w:widowControl w:val="0"/>
        <w:autoSpaceDE w:val="0"/>
        <w:autoSpaceDN w:val="0"/>
        <w:adjustRightInd w:val="0"/>
        <w:rPr>
          <w:rFonts w:ascii="Times New Roman" w:hAnsi="Times New Roman"/>
        </w:rPr>
      </w:pPr>
    </w:p>
    <w:p w:rsidR="009A006B" w:rsidRDefault="009A006B" w:rsidP="009A006B">
      <w:pPr>
        <w:widowControl w:val="0"/>
        <w:autoSpaceDE w:val="0"/>
        <w:autoSpaceDN w:val="0"/>
        <w:adjustRightInd w:val="0"/>
        <w:jc w:val="center"/>
        <w:rPr>
          <w:rFonts w:ascii="Times New Roman" w:hAnsi="Times New Roman"/>
          <w:b/>
        </w:rPr>
      </w:pPr>
      <w:r w:rsidRPr="009A006B">
        <w:rPr>
          <w:rFonts w:ascii="Times New Roman" w:hAnsi="Times New Roman"/>
          <w:b/>
        </w:rPr>
        <w:lastRenderedPageBreak/>
        <w:t>Notification of Parent Regarding Screening Results</w:t>
      </w:r>
    </w:p>
    <w:p w:rsidR="005F5865" w:rsidRDefault="005F5865" w:rsidP="005F5865">
      <w:pPr>
        <w:widowControl w:val="0"/>
        <w:autoSpaceDE w:val="0"/>
        <w:autoSpaceDN w:val="0"/>
        <w:adjustRightInd w:val="0"/>
        <w:rPr>
          <w:rFonts w:ascii="Times New Roman" w:hAnsi="Times New Roman"/>
        </w:rPr>
      </w:pPr>
    </w:p>
    <w:p w:rsidR="005F5865" w:rsidRDefault="005F5865" w:rsidP="005F5865">
      <w:pPr>
        <w:widowControl w:val="0"/>
        <w:autoSpaceDE w:val="0"/>
        <w:autoSpaceDN w:val="0"/>
        <w:adjustRightInd w:val="0"/>
        <w:rPr>
          <w:rFonts w:ascii="Times New Roman" w:hAnsi="Times New Roman"/>
        </w:rPr>
      </w:pPr>
      <w:r w:rsidRPr="005F5865">
        <w:rPr>
          <w:rFonts w:ascii="Times New Roman" w:hAnsi="Times New Roman"/>
        </w:rPr>
        <w:t>As noted earlier, the student’s parent must be notified about the screening test results and the placement decisions no later than 30 days after the beginning of the school year or within two weeks if the student enrolls in the school district during the school year</w:t>
      </w:r>
      <w:r>
        <w:rPr>
          <w:rFonts w:ascii="Times New Roman" w:hAnsi="Times New Roman"/>
        </w:rPr>
        <w:t>.</w:t>
      </w:r>
      <w:r w:rsidRPr="005F5865">
        <w:rPr>
          <w:rFonts w:ascii="Times New Roman" w:hAnsi="Times New Roman"/>
        </w:rPr>
        <w:t xml:space="preserve"> Such notifications </w:t>
      </w:r>
      <w:r>
        <w:rPr>
          <w:rFonts w:ascii="Times New Roman" w:hAnsi="Times New Roman"/>
        </w:rPr>
        <w:t>will</w:t>
      </w:r>
      <w:r w:rsidRPr="005F5865">
        <w:rPr>
          <w:rFonts w:ascii="Times New Roman" w:hAnsi="Times New Roman"/>
        </w:rPr>
        <w:t xml:space="preserve"> be provided in English and in a language that the parent can understand, to the maximum extent practicable. </w:t>
      </w:r>
    </w:p>
    <w:p w:rsidR="005F5865" w:rsidRPr="005F5865" w:rsidRDefault="005F5865" w:rsidP="005F5865">
      <w:pPr>
        <w:widowControl w:val="0"/>
        <w:autoSpaceDE w:val="0"/>
        <w:autoSpaceDN w:val="0"/>
        <w:adjustRightInd w:val="0"/>
        <w:rPr>
          <w:rFonts w:ascii="Times New Roman" w:hAnsi="Times New Roman"/>
        </w:rPr>
      </w:pPr>
    </w:p>
    <w:p w:rsidR="009A006B" w:rsidRDefault="005F5865" w:rsidP="005F5865">
      <w:pPr>
        <w:widowControl w:val="0"/>
        <w:autoSpaceDE w:val="0"/>
        <w:autoSpaceDN w:val="0"/>
        <w:adjustRightInd w:val="0"/>
        <w:rPr>
          <w:rFonts w:ascii="Times New Roman" w:hAnsi="Times New Roman"/>
        </w:rPr>
      </w:pPr>
      <w:proofErr w:type="gramStart"/>
      <w:r w:rsidRPr="005F5865">
        <w:rPr>
          <w:rFonts w:ascii="Times New Roman" w:hAnsi="Times New Roman"/>
        </w:rPr>
        <w:t>Massachusetts</w:t>
      </w:r>
      <w:proofErr w:type="gramEnd"/>
      <w:r w:rsidRPr="005F5865">
        <w:rPr>
          <w:rFonts w:ascii="Times New Roman" w:hAnsi="Times New Roman"/>
        </w:rPr>
        <w:t xml:space="preserve"> law requires districts to inform parents of their rights: (1) to “opt out” of specialized language programs; and (2) to request a waiver from the state-mandated sheltered English immersion (SEI) program model. </w:t>
      </w:r>
      <w:proofErr w:type="gramStart"/>
      <w:r w:rsidRPr="005F5865">
        <w:rPr>
          <w:rFonts w:ascii="Times New Roman" w:hAnsi="Times New Roman"/>
        </w:rPr>
        <w:t>G.L. c. 71A, §5.</w:t>
      </w:r>
      <w:proofErr w:type="gramEnd"/>
      <w:r w:rsidRPr="005F5865">
        <w:rPr>
          <w:rFonts w:ascii="Times New Roman" w:hAnsi="Times New Roman"/>
        </w:rPr>
        <w:t xml:space="preserve"> “Opt out</w:t>
      </w:r>
      <w:proofErr w:type="gramStart"/>
      <w:r w:rsidRPr="005F5865">
        <w:rPr>
          <w:rFonts w:ascii="Times New Roman" w:hAnsi="Times New Roman"/>
        </w:rPr>
        <w:t>”</w:t>
      </w:r>
      <w:proofErr w:type="gramEnd"/>
      <w:r w:rsidRPr="005F5865">
        <w:rPr>
          <w:rFonts w:ascii="Times New Roman" w:hAnsi="Times New Roman"/>
        </w:rPr>
        <w:t xml:space="preserve"> indicates an informed decision by the parent to not have the child placed in any ELE formal instruction program. A “waiver” indicates a desire by the parent to waive the child from participation in the SEI program in favor of enrollment in another ELE program.</w:t>
      </w:r>
    </w:p>
    <w:p w:rsidR="001B79E2" w:rsidRDefault="001B79E2" w:rsidP="005F5865">
      <w:pPr>
        <w:widowControl w:val="0"/>
        <w:autoSpaceDE w:val="0"/>
        <w:autoSpaceDN w:val="0"/>
        <w:adjustRightInd w:val="0"/>
        <w:rPr>
          <w:rFonts w:ascii="Times New Roman" w:hAnsi="Times New Roman"/>
        </w:rPr>
      </w:pPr>
    </w:p>
    <w:p w:rsidR="001B79E2" w:rsidRDefault="001B79E2" w:rsidP="001B79E2">
      <w:pPr>
        <w:widowControl w:val="0"/>
        <w:autoSpaceDE w:val="0"/>
        <w:autoSpaceDN w:val="0"/>
        <w:adjustRightInd w:val="0"/>
        <w:jc w:val="center"/>
        <w:rPr>
          <w:rFonts w:ascii="Times New Roman" w:hAnsi="Times New Roman"/>
          <w:b/>
        </w:rPr>
      </w:pPr>
      <w:r w:rsidRPr="001B79E2">
        <w:rPr>
          <w:rFonts w:ascii="Times New Roman" w:hAnsi="Times New Roman"/>
          <w:b/>
        </w:rPr>
        <w:t>“Opt</w:t>
      </w:r>
      <w:r>
        <w:rPr>
          <w:rFonts w:ascii="Times New Roman" w:hAnsi="Times New Roman"/>
          <w:b/>
        </w:rPr>
        <w:t>ing O</w:t>
      </w:r>
      <w:r w:rsidRPr="001B79E2">
        <w:rPr>
          <w:rFonts w:ascii="Times New Roman" w:hAnsi="Times New Roman"/>
          <w:b/>
        </w:rPr>
        <w:t xml:space="preserve">ut” </w:t>
      </w:r>
      <w:r>
        <w:rPr>
          <w:rFonts w:ascii="Times New Roman" w:hAnsi="Times New Roman"/>
          <w:b/>
        </w:rPr>
        <w:t>of the ELL Program</w:t>
      </w:r>
    </w:p>
    <w:p w:rsidR="001B79E2" w:rsidRPr="001B79E2" w:rsidRDefault="001B79E2" w:rsidP="001B79E2">
      <w:pPr>
        <w:widowControl w:val="0"/>
        <w:autoSpaceDE w:val="0"/>
        <w:autoSpaceDN w:val="0"/>
        <w:adjustRightInd w:val="0"/>
        <w:rPr>
          <w:rFonts w:ascii="Times New Roman" w:hAnsi="Times New Roman"/>
          <w:b/>
        </w:rPr>
      </w:pPr>
    </w:p>
    <w:p w:rsidR="001B79E2" w:rsidRPr="001B79E2" w:rsidRDefault="001B79E2" w:rsidP="001B79E2">
      <w:pPr>
        <w:widowControl w:val="0"/>
        <w:autoSpaceDE w:val="0"/>
        <w:autoSpaceDN w:val="0"/>
        <w:adjustRightInd w:val="0"/>
        <w:rPr>
          <w:rFonts w:ascii="Times New Roman" w:hAnsi="Times New Roman"/>
        </w:rPr>
      </w:pPr>
      <w:r w:rsidRPr="001B79E2">
        <w:rPr>
          <w:rFonts w:ascii="Times New Roman" w:hAnsi="Times New Roman"/>
        </w:rPr>
        <w:t xml:space="preserve">Parents of ELLs may notify the district of their wish to have their child “opt out” of English language development programs. The decision to opt out must be voluntary and informed, and not the product of district practices or influence, or the result of inadequate or inaccurate information, or inadequate district resources. In opt-out cases, the district must inform the parent of the services the child would receive in the district’s English language development programs, as well as the type of support that would be provided to the student if the parent decides to “opt out”. </w:t>
      </w:r>
    </w:p>
    <w:p w:rsidR="001B79E2" w:rsidRDefault="001B79E2" w:rsidP="001B79E2">
      <w:pPr>
        <w:widowControl w:val="0"/>
        <w:autoSpaceDE w:val="0"/>
        <w:autoSpaceDN w:val="0"/>
        <w:adjustRightInd w:val="0"/>
        <w:rPr>
          <w:rFonts w:ascii="Times New Roman" w:hAnsi="Times New Roman"/>
        </w:rPr>
      </w:pPr>
    </w:p>
    <w:p w:rsidR="001B79E2" w:rsidRPr="001B79E2" w:rsidRDefault="001B79E2" w:rsidP="001B79E2">
      <w:pPr>
        <w:widowControl w:val="0"/>
        <w:autoSpaceDE w:val="0"/>
        <w:autoSpaceDN w:val="0"/>
        <w:adjustRightInd w:val="0"/>
        <w:rPr>
          <w:rFonts w:ascii="Times New Roman" w:hAnsi="Times New Roman"/>
        </w:rPr>
      </w:pPr>
      <w:r w:rsidRPr="001B79E2">
        <w:rPr>
          <w:rFonts w:ascii="Times New Roman" w:hAnsi="Times New Roman"/>
        </w:rPr>
        <w:t xml:space="preserve">If a parent of an ELL decides to “opt out” of a language program, </w:t>
      </w:r>
      <w:r>
        <w:rPr>
          <w:rFonts w:ascii="Times New Roman" w:hAnsi="Times New Roman"/>
        </w:rPr>
        <w:t>our district will</w:t>
      </w:r>
      <w:r w:rsidRPr="001B79E2">
        <w:rPr>
          <w:rFonts w:ascii="Times New Roman" w:hAnsi="Times New Roman"/>
        </w:rPr>
        <w:t xml:space="preserve"> place the student in an English language mainstream classro</w:t>
      </w:r>
      <w:r>
        <w:rPr>
          <w:rFonts w:ascii="Times New Roman" w:hAnsi="Times New Roman"/>
        </w:rPr>
        <w:t>om with an SEI-endorsed teacher</w:t>
      </w:r>
      <w:r w:rsidRPr="001B79E2">
        <w:rPr>
          <w:rFonts w:ascii="Times New Roman" w:hAnsi="Times New Roman"/>
        </w:rPr>
        <w:t xml:space="preserve"> and maintain appropriate documentation of the parent “opt out” notice in the student’s file. Under federal law, districts must provide instructional support to ensure all ELLs, including those whose parent(s) has chosen to “opt out” of language programs, have access to the curriculum and be provided the same opportunities to master the same academic standards and curriculum frameworks as their native English speaking peers (Title VI of the Civil Rights Act of 1964 (Title VI); Equal Educational Opportunities Act of 1974, 20 USC §1703(f) (EEOA)). Districts are also required to annually assess the language proficiency of all ELL students with the state mandated English language proficiency test, ACCESS for ELLs. Therefore, in practice in Massachusetts, a parent’s choice to “opt out” means their child will not receive separate English as a Second Language (ESL) instruction focused on language development, but the district will provide the necessary support and actively monitor the student’s progress to ensure that the student’s English-language and academic needs resulting from lack of English proficiency are met </w:t>
      </w:r>
      <w:r w:rsidRPr="0071551B">
        <w:rPr>
          <w:rFonts w:ascii="Times New Roman" w:hAnsi="Times New Roman"/>
          <w:shd w:val="clear" w:color="auto" w:fill="FFFFFF"/>
        </w:rPr>
        <w:t xml:space="preserve">(Appendix </w:t>
      </w:r>
      <w:r w:rsidR="00BC0D4E" w:rsidRPr="0071551B">
        <w:rPr>
          <w:rFonts w:ascii="Times New Roman" w:hAnsi="Times New Roman"/>
          <w:shd w:val="clear" w:color="auto" w:fill="FFFFFF"/>
        </w:rPr>
        <w:t>M</w:t>
      </w:r>
      <w:r w:rsidRPr="0071551B">
        <w:rPr>
          <w:rFonts w:ascii="Times New Roman" w:hAnsi="Times New Roman"/>
          <w:shd w:val="clear" w:color="auto" w:fill="FFFFFF"/>
        </w:rPr>
        <w:t>).</w:t>
      </w:r>
    </w:p>
    <w:p w:rsidR="001B79E2" w:rsidRDefault="001B79E2" w:rsidP="001B79E2">
      <w:pPr>
        <w:widowControl w:val="0"/>
        <w:autoSpaceDE w:val="0"/>
        <w:autoSpaceDN w:val="0"/>
        <w:adjustRightInd w:val="0"/>
        <w:rPr>
          <w:rFonts w:ascii="Times New Roman" w:hAnsi="Times New Roman"/>
        </w:rPr>
      </w:pPr>
    </w:p>
    <w:p w:rsidR="001B79E2" w:rsidRDefault="00E55959" w:rsidP="001B79E2">
      <w:pPr>
        <w:widowControl w:val="0"/>
        <w:autoSpaceDE w:val="0"/>
        <w:autoSpaceDN w:val="0"/>
        <w:adjustRightInd w:val="0"/>
        <w:rPr>
          <w:rFonts w:ascii="Times New Roman" w:hAnsi="Times New Roman"/>
        </w:rPr>
      </w:pPr>
      <w:r>
        <w:rPr>
          <w:rFonts w:ascii="Times New Roman" w:hAnsi="Times New Roman"/>
        </w:rPr>
        <w:t xml:space="preserve">Our </w:t>
      </w:r>
      <w:r w:rsidR="001B79E2" w:rsidRPr="001B79E2">
        <w:rPr>
          <w:rFonts w:ascii="Times New Roman" w:hAnsi="Times New Roman"/>
        </w:rPr>
        <w:t>District meet</w:t>
      </w:r>
      <w:r>
        <w:rPr>
          <w:rFonts w:ascii="Times New Roman" w:hAnsi="Times New Roman"/>
        </w:rPr>
        <w:t>s</w:t>
      </w:r>
      <w:r w:rsidR="001B79E2" w:rsidRPr="001B79E2">
        <w:rPr>
          <w:rFonts w:ascii="Times New Roman" w:hAnsi="Times New Roman"/>
        </w:rPr>
        <w:t xml:space="preserve"> </w:t>
      </w:r>
      <w:r>
        <w:rPr>
          <w:rFonts w:ascii="Times New Roman" w:hAnsi="Times New Roman"/>
        </w:rPr>
        <w:t>ou</w:t>
      </w:r>
      <w:r w:rsidR="001B79E2" w:rsidRPr="001B79E2">
        <w:rPr>
          <w:rFonts w:ascii="Times New Roman" w:hAnsi="Times New Roman"/>
        </w:rPr>
        <w:t xml:space="preserve">r obligation to provide equitable access to the curriculum and English language development to an ELL whose parent has chosen to “opt out”, in a variety of ways. Districts must assign the student to an English language mainstream classroom with an SEI endorsed teacher because such teachers have had training on the </w:t>
      </w:r>
      <w:r w:rsidR="001B79E2" w:rsidRPr="001B79E2">
        <w:rPr>
          <w:rFonts w:ascii="Times New Roman" w:hAnsi="Times New Roman"/>
        </w:rPr>
        <w:lastRenderedPageBreak/>
        <w:t xml:space="preserve">language needs of ELLs. Districts may provide additional literacy and language support through reading specialists qualified to teach ELLs, or establish structured opportunities for the students’ content area teachers to plan content area instruction in collaboration with a licensed ESL teacher. </w:t>
      </w:r>
    </w:p>
    <w:p w:rsidR="001B79E2" w:rsidRPr="001B79E2" w:rsidRDefault="001B79E2" w:rsidP="001B79E2">
      <w:pPr>
        <w:widowControl w:val="0"/>
        <w:autoSpaceDE w:val="0"/>
        <w:autoSpaceDN w:val="0"/>
        <w:adjustRightInd w:val="0"/>
        <w:rPr>
          <w:rFonts w:ascii="Times New Roman" w:hAnsi="Times New Roman"/>
        </w:rPr>
      </w:pPr>
    </w:p>
    <w:p w:rsidR="001B79E2" w:rsidRPr="001B79E2" w:rsidRDefault="001B79E2" w:rsidP="001B79E2">
      <w:pPr>
        <w:widowControl w:val="0"/>
        <w:autoSpaceDE w:val="0"/>
        <w:autoSpaceDN w:val="0"/>
        <w:adjustRightInd w:val="0"/>
        <w:rPr>
          <w:rFonts w:ascii="Times New Roman" w:hAnsi="Times New Roman"/>
        </w:rPr>
      </w:pPr>
      <w:r w:rsidRPr="001B79E2">
        <w:rPr>
          <w:rFonts w:ascii="Times New Roman" w:hAnsi="Times New Roman"/>
        </w:rPr>
        <w:t>An ELL whose parent has “opted out” of English language development programs must still be classified as “ELL” (or “Limited English Proficient” – LEP) on district reports and must participate in the state’s annual language proficiency assessment, ACCESS for ELLs. Parents must be notified of their child’s participation in such assessments, as well as assessment results.</w:t>
      </w:r>
    </w:p>
    <w:p w:rsidR="001B79E2" w:rsidRDefault="001B79E2" w:rsidP="001B79E2">
      <w:pPr>
        <w:widowControl w:val="0"/>
        <w:autoSpaceDE w:val="0"/>
        <w:autoSpaceDN w:val="0"/>
        <w:adjustRightInd w:val="0"/>
        <w:rPr>
          <w:rFonts w:ascii="Times New Roman" w:hAnsi="Times New Roman"/>
        </w:rPr>
      </w:pPr>
    </w:p>
    <w:p w:rsidR="001B79E2" w:rsidRPr="001B79E2" w:rsidRDefault="001B79E2" w:rsidP="001B79E2">
      <w:pPr>
        <w:widowControl w:val="0"/>
        <w:autoSpaceDE w:val="0"/>
        <w:autoSpaceDN w:val="0"/>
        <w:adjustRightInd w:val="0"/>
        <w:rPr>
          <w:rFonts w:ascii="Times New Roman" w:hAnsi="Times New Roman"/>
        </w:rPr>
      </w:pPr>
      <w:r>
        <w:rPr>
          <w:rFonts w:ascii="Times New Roman" w:hAnsi="Times New Roman"/>
        </w:rPr>
        <w:t>We</w:t>
      </w:r>
      <w:r w:rsidRPr="001B79E2">
        <w:rPr>
          <w:rFonts w:ascii="Times New Roman" w:hAnsi="Times New Roman"/>
        </w:rPr>
        <w:t xml:space="preserve"> also keep a record of how such students are provided meaningful access to the curriculum, how such students are progressing academically, and, if a student demonstrates English proficiency through ACCESS for ELLs and school work, documentation of that demonstration and any determination that the student’s ELL classification has changed. </w:t>
      </w:r>
    </w:p>
    <w:p w:rsidR="001B79E2" w:rsidRPr="001B79E2" w:rsidRDefault="001B79E2" w:rsidP="001B79E2">
      <w:pPr>
        <w:widowControl w:val="0"/>
        <w:autoSpaceDE w:val="0"/>
        <w:autoSpaceDN w:val="0"/>
        <w:adjustRightInd w:val="0"/>
        <w:rPr>
          <w:rFonts w:ascii="Times New Roman" w:hAnsi="Times New Roman"/>
        </w:rPr>
      </w:pPr>
    </w:p>
    <w:p w:rsidR="001B79E2" w:rsidRDefault="001B79E2" w:rsidP="001B79E2">
      <w:pPr>
        <w:widowControl w:val="0"/>
        <w:autoSpaceDE w:val="0"/>
        <w:autoSpaceDN w:val="0"/>
        <w:adjustRightInd w:val="0"/>
        <w:jc w:val="center"/>
        <w:rPr>
          <w:rFonts w:ascii="Times New Roman" w:hAnsi="Times New Roman"/>
          <w:b/>
        </w:rPr>
      </w:pPr>
      <w:r w:rsidRPr="001B79E2">
        <w:rPr>
          <w:rFonts w:ascii="Times New Roman" w:hAnsi="Times New Roman"/>
          <w:b/>
        </w:rPr>
        <w:t>Waiver Requests</w:t>
      </w:r>
    </w:p>
    <w:p w:rsidR="001B79E2" w:rsidRPr="001B79E2" w:rsidRDefault="001B79E2" w:rsidP="001B79E2">
      <w:pPr>
        <w:widowControl w:val="0"/>
        <w:autoSpaceDE w:val="0"/>
        <w:autoSpaceDN w:val="0"/>
        <w:adjustRightInd w:val="0"/>
        <w:jc w:val="center"/>
        <w:rPr>
          <w:rFonts w:ascii="Times New Roman" w:hAnsi="Times New Roman"/>
          <w:b/>
        </w:rPr>
      </w:pPr>
    </w:p>
    <w:p w:rsidR="001B79E2" w:rsidRPr="009A006B" w:rsidRDefault="001B79E2" w:rsidP="001B79E2">
      <w:pPr>
        <w:widowControl w:val="0"/>
        <w:autoSpaceDE w:val="0"/>
        <w:autoSpaceDN w:val="0"/>
        <w:adjustRightInd w:val="0"/>
        <w:rPr>
          <w:rFonts w:ascii="Times New Roman" w:hAnsi="Times New Roman"/>
        </w:rPr>
      </w:pPr>
      <w:r w:rsidRPr="001B79E2">
        <w:rPr>
          <w:rFonts w:ascii="Times New Roman" w:hAnsi="Times New Roman"/>
        </w:rPr>
        <w:t xml:space="preserve">Parents must be informed of their right to apply for a waiver and provided with program descriptions in a language they can understand, to the maximum extent practicable. A parent may request a program waiver to allow the student to participate in a different program than the state-mandated sheltered English immersion program model (G.L. c. 71A § 5). Such a waiver may be considered based on parent request, providing the parent annually visits the school and provides written informed consent. For more information about the waiver process and sample waiver forms, see </w:t>
      </w:r>
      <w:r w:rsidRPr="0071551B">
        <w:rPr>
          <w:rFonts w:ascii="Times New Roman" w:hAnsi="Times New Roman"/>
          <w:shd w:val="clear" w:color="auto" w:fill="FFFFFF"/>
        </w:rPr>
        <w:t xml:space="preserve">Appendix </w:t>
      </w:r>
      <w:r w:rsidR="00D7706E" w:rsidRPr="0071551B">
        <w:rPr>
          <w:rFonts w:ascii="Times New Roman" w:hAnsi="Times New Roman"/>
          <w:shd w:val="clear" w:color="auto" w:fill="FFFFFF"/>
        </w:rPr>
        <w:t>P</w:t>
      </w:r>
      <w:r w:rsidRPr="0071551B">
        <w:rPr>
          <w:rFonts w:ascii="Times New Roman" w:hAnsi="Times New Roman"/>
          <w:shd w:val="clear" w:color="auto" w:fill="FFFFFF"/>
        </w:rPr>
        <w:t>.</w:t>
      </w:r>
    </w:p>
    <w:p w:rsidR="005F5865" w:rsidRDefault="005F5865" w:rsidP="0006275D">
      <w:pPr>
        <w:widowControl w:val="0"/>
        <w:autoSpaceDE w:val="0"/>
        <w:autoSpaceDN w:val="0"/>
        <w:adjustRightInd w:val="0"/>
        <w:jc w:val="center"/>
        <w:rPr>
          <w:rFonts w:ascii="Times New Roman" w:hAnsi="Times New Roman"/>
          <w:b/>
        </w:rPr>
      </w:pPr>
    </w:p>
    <w:p w:rsidR="0006275D" w:rsidRDefault="0006275D" w:rsidP="0006275D">
      <w:pPr>
        <w:widowControl w:val="0"/>
        <w:autoSpaceDE w:val="0"/>
        <w:autoSpaceDN w:val="0"/>
        <w:adjustRightInd w:val="0"/>
        <w:jc w:val="center"/>
        <w:rPr>
          <w:rFonts w:ascii="Times New Roman" w:hAnsi="Times New Roman"/>
          <w:b/>
        </w:rPr>
      </w:pPr>
      <w:r>
        <w:rPr>
          <w:rFonts w:ascii="Times New Roman" w:hAnsi="Times New Roman"/>
          <w:b/>
        </w:rPr>
        <w:t>The Educational Program</w:t>
      </w:r>
    </w:p>
    <w:p w:rsidR="0006275D" w:rsidRDefault="0006275D" w:rsidP="0006275D">
      <w:pPr>
        <w:widowControl w:val="0"/>
        <w:autoSpaceDE w:val="0"/>
        <w:autoSpaceDN w:val="0"/>
        <w:adjustRightInd w:val="0"/>
        <w:rPr>
          <w:rFonts w:ascii="Times New Roman" w:hAnsi="Times New Roman"/>
        </w:rPr>
      </w:pPr>
    </w:p>
    <w:p w:rsidR="0006275D" w:rsidRDefault="0006275D" w:rsidP="0006275D">
      <w:pPr>
        <w:widowControl w:val="0"/>
        <w:autoSpaceDE w:val="0"/>
        <w:autoSpaceDN w:val="0"/>
        <w:adjustRightInd w:val="0"/>
        <w:rPr>
          <w:rFonts w:ascii="Times New Roman" w:hAnsi="Times New Roman"/>
        </w:rPr>
      </w:pPr>
      <w:r>
        <w:rPr>
          <w:rFonts w:ascii="Times New Roman" w:hAnsi="Times New Roman"/>
        </w:rPr>
        <w:t xml:space="preserve">The ELL Program for each school/student </w:t>
      </w:r>
      <w:r w:rsidR="001C1474">
        <w:rPr>
          <w:rFonts w:ascii="Times New Roman" w:hAnsi="Times New Roman"/>
        </w:rPr>
        <w:t>is</w:t>
      </w:r>
      <w:r>
        <w:rPr>
          <w:rFonts w:ascii="Times New Roman" w:hAnsi="Times New Roman"/>
        </w:rPr>
        <w:t xml:space="preserve"> developed in partnership with the building ELL team and administration, including </w:t>
      </w:r>
      <w:r w:rsidR="001B79E2">
        <w:rPr>
          <w:rFonts w:ascii="Times New Roman" w:hAnsi="Times New Roman"/>
        </w:rPr>
        <w:t xml:space="preserve">the </w:t>
      </w:r>
      <w:r w:rsidR="00B6336B">
        <w:rPr>
          <w:rFonts w:ascii="Times New Roman" w:hAnsi="Times New Roman"/>
        </w:rPr>
        <w:t>principal</w:t>
      </w:r>
      <w:r>
        <w:rPr>
          <w:rFonts w:ascii="Times New Roman" w:hAnsi="Times New Roman"/>
        </w:rPr>
        <w:t xml:space="preserve"> and </w:t>
      </w:r>
      <w:r w:rsidR="001B79E2">
        <w:rPr>
          <w:rFonts w:ascii="Times New Roman" w:hAnsi="Times New Roman"/>
        </w:rPr>
        <w:t>ELL program coordinator</w:t>
      </w:r>
      <w:r>
        <w:rPr>
          <w:rFonts w:ascii="Times New Roman" w:hAnsi="Times New Roman"/>
        </w:rPr>
        <w:t xml:space="preserve"> and reviewed each year to accommodate the needs of students who need services. Language proficiency levels will be </w:t>
      </w:r>
      <w:r w:rsidR="007A7969">
        <w:rPr>
          <w:rFonts w:ascii="Times New Roman" w:hAnsi="Times New Roman"/>
        </w:rPr>
        <w:t>determined</w:t>
      </w:r>
      <w:r>
        <w:rPr>
          <w:rFonts w:ascii="Times New Roman" w:hAnsi="Times New Roman"/>
        </w:rPr>
        <w:t xml:space="preserve"> from assessments, student work samples, and teacher recommendation from ESL staff and classroom teacher. The building ELL team will be consulted to </w:t>
      </w:r>
      <w:r w:rsidR="007A7969">
        <w:rPr>
          <w:rFonts w:ascii="Times New Roman" w:hAnsi="Times New Roman"/>
        </w:rPr>
        <w:t>prepare</w:t>
      </w:r>
      <w:r>
        <w:rPr>
          <w:rFonts w:ascii="Times New Roman" w:hAnsi="Times New Roman"/>
        </w:rPr>
        <w:t xml:space="preserve"> the instructional program for each student.</w:t>
      </w:r>
    </w:p>
    <w:p w:rsidR="0006275D" w:rsidRDefault="0006275D" w:rsidP="0006275D">
      <w:pPr>
        <w:widowControl w:val="0"/>
        <w:autoSpaceDE w:val="0"/>
        <w:autoSpaceDN w:val="0"/>
        <w:adjustRightInd w:val="0"/>
        <w:rPr>
          <w:rFonts w:ascii="Times New Roman" w:hAnsi="Times New Roman"/>
        </w:rPr>
      </w:pPr>
    </w:p>
    <w:p w:rsidR="0006275D" w:rsidRDefault="0006275D" w:rsidP="0006275D">
      <w:pPr>
        <w:widowControl w:val="0"/>
        <w:autoSpaceDE w:val="0"/>
        <w:autoSpaceDN w:val="0"/>
        <w:adjustRightInd w:val="0"/>
        <w:rPr>
          <w:rFonts w:ascii="Times New Roman" w:hAnsi="Times New Roman"/>
        </w:rPr>
      </w:pPr>
      <w:r>
        <w:rPr>
          <w:rFonts w:ascii="Times New Roman" w:hAnsi="Times New Roman"/>
        </w:rPr>
        <w:t xml:space="preserve">Depending upon the assessment results, students may receive English Language Development (ELD) lessons by </w:t>
      </w:r>
      <w:r w:rsidR="00B6336B">
        <w:rPr>
          <w:rFonts w:ascii="Times New Roman" w:hAnsi="Times New Roman"/>
        </w:rPr>
        <w:t>the</w:t>
      </w:r>
      <w:r>
        <w:rPr>
          <w:rFonts w:ascii="Times New Roman" w:hAnsi="Times New Roman"/>
        </w:rPr>
        <w:t xml:space="preserve"> certified ESL teacher and</w:t>
      </w:r>
      <w:r w:rsidR="00B6336B">
        <w:rPr>
          <w:rFonts w:ascii="Times New Roman" w:hAnsi="Times New Roman"/>
        </w:rPr>
        <w:t xml:space="preserve"> is</w:t>
      </w:r>
      <w:r>
        <w:rPr>
          <w:rFonts w:ascii="Times New Roman" w:hAnsi="Times New Roman"/>
        </w:rPr>
        <w:t xml:space="preserve"> placed in a Sheltered English Immersion (SEI) program. Teachers in SEI classrooms have been trained (or are in the process of being trained) according to DESE regulations to be qualified to teach ELL students in their classrooms.</w:t>
      </w:r>
    </w:p>
    <w:p w:rsidR="0006275D" w:rsidRDefault="0006275D" w:rsidP="0006275D">
      <w:pPr>
        <w:widowControl w:val="0"/>
        <w:autoSpaceDE w:val="0"/>
        <w:autoSpaceDN w:val="0"/>
        <w:adjustRightInd w:val="0"/>
        <w:rPr>
          <w:rFonts w:ascii="Times New Roman" w:hAnsi="Times New Roman"/>
        </w:rPr>
      </w:pPr>
    </w:p>
    <w:p w:rsidR="0006275D" w:rsidRDefault="0006275D" w:rsidP="0006275D">
      <w:pPr>
        <w:widowControl w:val="0"/>
        <w:autoSpaceDE w:val="0"/>
        <w:autoSpaceDN w:val="0"/>
        <w:adjustRightInd w:val="0"/>
        <w:rPr>
          <w:rFonts w:ascii="Times New Roman" w:hAnsi="Times New Roman"/>
        </w:rPr>
      </w:pPr>
      <w:r>
        <w:rPr>
          <w:rFonts w:ascii="Times New Roman" w:hAnsi="Times New Roman"/>
        </w:rPr>
        <w:t xml:space="preserve">The SEI program provides students with all books and instructional materials in </w:t>
      </w:r>
      <w:r w:rsidR="007A7969">
        <w:rPr>
          <w:rFonts w:ascii="Times New Roman" w:hAnsi="Times New Roman"/>
        </w:rPr>
        <w:t>English;</w:t>
      </w:r>
      <w:r>
        <w:rPr>
          <w:rFonts w:ascii="Times New Roman" w:hAnsi="Times New Roman"/>
        </w:rPr>
        <w:t xml:space="preserve"> </w:t>
      </w:r>
      <w:r w:rsidR="007A7969">
        <w:rPr>
          <w:rFonts w:ascii="Times New Roman" w:hAnsi="Times New Roman"/>
        </w:rPr>
        <w:t>however</w:t>
      </w:r>
      <w:r>
        <w:rPr>
          <w:rFonts w:ascii="Times New Roman" w:hAnsi="Times New Roman"/>
        </w:rPr>
        <w:t xml:space="preserve">, the curriculum and presentation of lessons are designed for students who are </w:t>
      </w:r>
      <w:r w:rsidR="007A7969">
        <w:rPr>
          <w:rFonts w:ascii="Times New Roman" w:hAnsi="Times New Roman"/>
        </w:rPr>
        <w:t>learning</w:t>
      </w:r>
      <w:r>
        <w:rPr>
          <w:rFonts w:ascii="Times New Roman" w:hAnsi="Times New Roman"/>
        </w:rPr>
        <w:t xml:space="preserve"> the English language. At some point, there may be a need to use the native language when necessary for clarification. The ELL content </w:t>
      </w:r>
      <w:r w:rsidR="007A7969">
        <w:rPr>
          <w:rFonts w:ascii="Times New Roman" w:hAnsi="Times New Roman"/>
        </w:rPr>
        <w:t>instruction</w:t>
      </w:r>
      <w:r>
        <w:rPr>
          <w:rFonts w:ascii="Times New Roman" w:hAnsi="Times New Roman"/>
        </w:rPr>
        <w:t xml:space="preserve"> is based on the </w:t>
      </w:r>
      <w:r w:rsidR="00B6336B">
        <w:rPr>
          <w:rFonts w:ascii="Times New Roman" w:hAnsi="Times New Roman"/>
        </w:rPr>
        <w:lastRenderedPageBreak/>
        <w:t>Massachusetts Curriculum Frameworks</w:t>
      </w:r>
      <w:r>
        <w:rPr>
          <w:rFonts w:ascii="Times New Roman" w:hAnsi="Times New Roman"/>
        </w:rPr>
        <w:t xml:space="preserve"> and the WIDA Standards at each grade level. </w:t>
      </w:r>
      <w:r w:rsidR="00DB5CF8">
        <w:rPr>
          <w:rFonts w:ascii="Times New Roman" w:hAnsi="Times New Roman"/>
        </w:rPr>
        <w:t>Bi-</w:t>
      </w:r>
      <w:r>
        <w:rPr>
          <w:rFonts w:ascii="Times New Roman" w:hAnsi="Times New Roman"/>
        </w:rPr>
        <w:t xml:space="preserve">Monthly reports are created for each student reflecting </w:t>
      </w:r>
      <w:r w:rsidR="007A7969">
        <w:rPr>
          <w:rFonts w:ascii="Times New Roman" w:hAnsi="Times New Roman"/>
        </w:rPr>
        <w:t>strategies</w:t>
      </w:r>
      <w:r>
        <w:rPr>
          <w:rFonts w:ascii="Times New Roman" w:hAnsi="Times New Roman"/>
        </w:rPr>
        <w:t xml:space="preserve"> used fro</w:t>
      </w:r>
      <w:r w:rsidR="008207FB">
        <w:rPr>
          <w:rFonts w:ascii="Times New Roman" w:hAnsi="Times New Roman"/>
        </w:rPr>
        <w:t xml:space="preserve">m the WIDA Standards </w:t>
      </w:r>
      <w:r w:rsidR="008207FB" w:rsidRPr="006923EC">
        <w:rPr>
          <w:rFonts w:ascii="Times New Roman" w:hAnsi="Times New Roman"/>
          <w:shd w:val="clear" w:color="auto" w:fill="FFFFFF"/>
        </w:rPr>
        <w:t>(Appendix K</w:t>
      </w:r>
      <w:r w:rsidRPr="006923EC">
        <w:rPr>
          <w:rFonts w:ascii="Times New Roman" w:hAnsi="Times New Roman"/>
          <w:shd w:val="clear" w:color="auto" w:fill="FFFFFF"/>
        </w:rPr>
        <w:t xml:space="preserve">). </w:t>
      </w:r>
      <w:r w:rsidR="00DB5CF8">
        <w:rPr>
          <w:rFonts w:ascii="Times New Roman" w:hAnsi="Times New Roman"/>
        </w:rPr>
        <w:t>These will b</w:t>
      </w:r>
      <w:r w:rsidR="00CF3AC3">
        <w:rPr>
          <w:rFonts w:ascii="Times New Roman" w:hAnsi="Times New Roman"/>
        </w:rPr>
        <w:t>e sent home to the parents to notify</w:t>
      </w:r>
      <w:r w:rsidR="00DB5CF8">
        <w:rPr>
          <w:rFonts w:ascii="Times New Roman" w:hAnsi="Times New Roman"/>
        </w:rPr>
        <w:t xml:space="preserve"> parents of their child’s progress.</w:t>
      </w:r>
    </w:p>
    <w:p w:rsidR="0006275D" w:rsidRDefault="0006275D" w:rsidP="0006275D">
      <w:pPr>
        <w:widowControl w:val="0"/>
        <w:autoSpaceDE w:val="0"/>
        <w:autoSpaceDN w:val="0"/>
        <w:adjustRightInd w:val="0"/>
        <w:rPr>
          <w:rFonts w:ascii="Times New Roman" w:hAnsi="Times New Roman"/>
        </w:rPr>
      </w:pPr>
    </w:p>
    <w:p w:rsidR="0006275D" w:rsidRDefault="007A7969" w:rsidP="0006275D">
      <w:pPr>
        <w:widowControl w:val="0"/>
        <w:autoSpaceDE w:val="0"/>
        <w:autoSpaceDN w:val="0"/>
        <w:adjustRightInd w:val="0"/>
        <w:rPr>
          <w:rFonts w:ascii="Times New Roman" w:hAnsi="Times New Roman"/>
        </w:rPr>
      </w:pPr>
      <w:r>
        <w:rPr>
          <w:rFonts w:ascii="Times New Roman" w:hAnsi="Times New Roman"/>
        </w:rPr>
        <w:t xml:space="preserve">The </w:t>
      </w:r>
      <w:r w:rsidR="008207FB">
        <w:rPr>
          <w:rFonts w:ascii="Times New Roman" w:hAnsi="Times New Roman"/>
        </w:rPr>
        <w:t>ELL Specialist</w:t>
      </w:r>
      <w:r>
        <w:rPr>
          <w:rFonts w:ascii="Times New Roman" w:hAnsi="Times New Roman"/>
        </w:rPr>
        <w:t xml:space="preserve"> will maintain ELL Student folders</w:t>
      </w:r>
      <w:r w:rsidR="0006275D">
        <w:rPr>
          <w:rFonts w:ascii="Times New Roman" w:hAnsi="Times New Roman"/>
        </w:rPr>
        <w:t>. Each folder has a checklist that the teacher uses to document the collection of student data, report cards, progress reports and parent communication (Appe</w:t>
      </w:r>
      <w:r w:rsidR="008207FB">
        <w:rPr>
          <w:rFonts w:ascii="Times New Roman" w:hAnsi="Times New Roman"/>
        </w:rPr>
        <w:t xml:space="preserve">ndix </w:t>
      </w:r>
      <w:r w:rsidR="00BE6A16">
        <w:rPr>
          <w:rFonts w:ascii="Times New Roman" w:hAnsi="Times New Roman"/>
        </w:rPr>
        <w:t>P</w:t>
      </w:r>
      <w:r w:rsidR="0006275D">
        <w:rPr>
          <w:rFonts w:ascii="Times New Roman" w:hAnsi="Times New Roman"/>
        </w:rPr>
        <w:t>).</w:t>
      </w:r>
    </w:p>
    <w:p w:rsidR="0006275D" w:rsidRDefault="0006275D" w:rsidP="0006275D">
      <w:pPr>
        <w:widowControl w:val="0"/>
        <w:autoSpaceDE w:val="0"/>
        <w:autoSpaceDN w:val="0"/>
        <w:adjustRightInd w:val="0"/>
        <w:rPr>
          <w:rFonts w:ascii="Times New Roman" w:hAnsi="Times New Roman"/>
        </w:rPr>
      </w:pPr>
    </w:p>
    <w:p w:rsidR="0006275D" w:rsidRDefault="00761337" w:rsidP="00761337">
      <w:pPr>
        <w:widowControl w:val="0"/>
        <w:autoSpaceDE w:val="0"/>
        <w:autoSpaceDN w:val="0"/>
        <w:adjustRightInd w:val="0"/>
        <w:jc w:val="center"/>
        <w:rPr>
          <w:rFonts w:ascii="Times New Roman" w:hAnsi="Times New Roman"/>
        </w:rPr>
      </w:pPr>
      <w:r>
        <w:rPr>
          <w:rFonts w:ascii="Times New Roman" w:hAnsi="Times New Roman"/>
          <w:b/>
        </w:rPr>
        <w:t>Monitoring Progress of LEP Students</w:t>
      </w:r>
    </w:p>
    <w:p w:rsidR="00761337" w:rsidRDefault="00761337" w:rsidP="00761337">
      <w:pPr>
        <w:widowControl w:val="0"/>
        <w:autoSpaceDE w:val="0"/>
        <w:autoSpaceDN w:val="0"/>
        <w:adjustRightInd w:val="0"/>
        <w:jc w:val="center"/>
        <w:rPr>
          <w:rFonts w:ascii="Times New Roman" w:hAnsi="Times New Roman"/>
        </w:rPr>
      </w:pPr>
    </w:p>
    <w:p w:rsidR="009775B2" w:rsidRDefault="00761337" w:rsidP="009775B2">
      <w:pPr>
        <w:widowControl w:val="0"/>
        <w:numPr>
          <w:ilvl w:val="0"/>
          <w:numId w:val="4"/>
        </w:numPr>
        <w:autoSpaceDE w:val="0"/>
        <w:autoSpaceDN w:val="0"/>
        <w:adjustRightInd w:val="0"/>
        <w:rPr>
          <w:rFonts w:ascii="Times New Roman" w:hAnsi="Times New Roman"/>
        </w:rPr>
      </w:pPr>
      <w:r>
        <w:rPr>
          <w:rFonts w:ascii="Times New Roman" w:hAnsi="Times New Roman"/>
        </w:rPr>
        <w:t>Each LEP student will be evaluated annually for English proficiency and cont</w:t>
      </w:r>
      <w:r w:rsidR="00DB5CF8">
        <w:rPr>
          <w:rFonts w:ascii="Times New Roman" w:hAnsi="Times New Roman"/>
        </w:rPr>
        <w:t>ent skills. Students in Grades K</w:t>
      </w:r>
      <w:r>
        <w:rPr>
          <w:rFonts w:ascii="Times New Roman" w:hAnsi="Times New Roman"/>
        </w:rPr>
        <w:t>-12 will be assessed annually in English reading, writing, and oral skills</w:t>
      </w:r>
      <w:r w:rsidR="00DB5CF8">
        <w:rPr>
          <w:rFonts w:ascii="Times New Roman" w:hAnsi="Times New Roman"/>
        </w:rPr>
        <w:t>.  Either the W-APT screening test will be used for children in K</w:t>
      </w:r>
      <w:r w:rsidR="00D9401F">
        <w:rPr>
          <w:rFonts w:ascii="Times New Roman" w:hAnsi="Times New Roman"/>
        </w:rPr>
        <w:t xml:space="preserve"> </w:t>
      </w:r>
      <w:r w:rsidR="00DB5CF8">
        <w:rPr>
          <w:rFonts w:ascii="Times New Roman" w:hAnsi="Times New Roman"/>
        </w:rPr>
        <w:t>through the 1</w:t>
      </w:r>
      <w:r w:rsidR="00DB5CF8" w:rsidRPr="00DB5CF8">
        <w:rPr>
          <w:rFonts w:ascii="Times New Roman" w:hAnsi="Times New Roman"/>
          <w:vertAlign w:val="superscript"/>
        </w:rPr>
        <w:t>st</w:t>
      </w:r>
      <w:r w:rsidR="00DB5CF8">
        <w:rPr>
          <w:rFonts w:ascii="Times New Roman" w:hAnsi="Times New Roman"/>
        </w:rPr>
        <w:t xml:space="preserve"> semester of the 1</w:t>
      </w:r>
      <w:r w:rsidR="00DB5CF8" w:rsidRPr="00DB5CF8">
        <w:rPr>
          <w:rFonts w:ascii="Times New Roman" w:hAnsi="Times New Roman"/>
          <w:vertAlign w:val="superscript"/>
        </w:rPr>
        <w:t>st</w:t>
      </w:r>
      <w:r w:rsidR="00DB5CF8">
        <w:rPr>
          <w:rFonts w:ascii="Times New Roman" w:hAnsi="Times New Roman"/>
        </w:rPr>
        <w:t xml:space="preserve"> grade</w:t>
      </w:r>
      <w:r w:rsidR="00D9401F">
        <w:rPr>
          <w:rFonts w:ascii="Times New Roman" w:hAnsi="Times New Roman"/>
        </w:rPr>
        <w:t xml:space="preserve"> or if students older than in 1</w:t>
      </w:r>
      <w:r w:rsidR="00D9401F" w:rsidRPr="00D9401F">
        <w:rPr>
          <w:rFonts w:ascii="Times New Roman" w:hAnsi="Times New Roman"/>
          <w:vertAlign w:val="superscript"/>
        </w:rPr>
        <w:t>st</w:t>
      </w:r>
      <w:r w:rsidR="00D9401F">
        <w:rPr>
          <w:rFonts w:ascii="Times New Roman" w:hAnsi="Times New Roman"/>
        </w:rPr>
        <w:t xml:space="preserve"> grade </w:t>
      </w:r>
      <w:proofErr w:type="gramStart"/>
      <w:r w:rsidR="00D9401F">
        <w:rPr>
          <w:rFonts w:ascii="Times New Roman" w:hAnsi="Times New Roman"/>
        </w:rPr>
        <w:t>who</w:t>
      </w:r>
      <w:proofErr w:type="gramEnd"/>
      <w:r w:rsidR="00D9401F">
        <w:rPr>
          <w:rFonts w:ascii="Times New Roman" w:hAnsi="Times New Roman"/>
        </w:rPr>
        <w:t xml:space="preserve"> are new to the district</w:t>
      </w:r>
      <w:r w:rsidR="00DB5CF8">
        <w:rPr>
          <w:rFonts w:ascii="Times New Roman" w:hAnsi="Times New Roman"/>
        </w:rPr>
        <w:t xml:space="preserve">, and or the Access for ELL test will be administered sometime in January. </w:t>
      </w:r>
      <w:r>
        <w:rPr>
          <w:rFonts w:ascii="Times New Roman" w:hAnsi="Times New Roman"/>
        </w:rPr>
        <w:t xml:space="preserve"> </w:t>
      </w:r>
      <w:r w:rsidR="009775B2">
        <w:rPr>
          <w:rFonts w:ascii="Times New Roman" w:hAnsi="Times New Roman"/>
        </w:rPr>
        <w:t>All LEP students w</w:t>
      </w:r>
      <w:r w:rsidR="00D9401F">
        <w:rPr>
          <w:rFonts w:ascii="Times New Roman" w:hAnsi="Times New Roman"/>
        </w:rPr>
        <w:t>ill also participate in the PARCC</w:t>
      </w:r>
      <w:r w:rsidR="009775B2">
        <w:rPr>
          <w:rFonts w:ascii="Times New Roman" w:hAnsi="Times New Roman"/>
        </w:rPr>
        <w:t xml:space="preserve"> testing appropriate for their grade levels. </w:t>
      </w:r>
      <w:r w:rsidR="007A7969">
        <w:rPr>
          <w:rFonts w:ascii="Times New Roman" w:hAnsi="Times New Roman"/>
        </w:rPr>
        <w:t xml:space="preserve">These results will be documented in the student's file and submitted to the ELL </w:t>
      </w:r>
      <w:r w:rsidR="008207FB">
        <w:rPr>
          <w:rFonts w:ascii="Times New Roman" w:hAnsi="Times New Roman"/>
        </w:rPr>
        <w:t>Specialist</w:t>
      </w:r>
      <w:r w:rsidR="007A7969">
        <w:rPr>
          <w:rFonts w:ascii="Times New Roman" w:hAnsi="Times New Roman"/>
        </w:rPr>
        <w:t xml:space="preserve"> who will document these also in the ELL Folder. </w:t>
      </w:r>
      <w:r w:rsidR="001F0855">
        <w:rPr>
          <w:rFonts w:ascii="Times New Roman" w:hAnsi="Times New Roman"/>
        </w:rPr>
        <w:t>Copies</w:t>
      </w:r>
      <w:r w:rsidR="00D9401F">
        <w:rPr>
          <w:rFonts w:ascii="Times New Roman" w:hAnsi="Times New Roman"/>
        </w:rPr>
        <w:t xml:space="preserve"> of the ACCESS for ELLs and PARCC</w:t>
      </w:r>
      <w:r w:rsidR="001F0855">
        <w:rPr>
          <w:rFonts w:ascii="Times New Roman" w:hAnsi="Times New Roman"/>
        </w:rPr>
        <w:t xml:space="preserve"> results will be provided to parents.</w:t>
      </w:r>
    </w:p>
    <w:p w:rsidR="00D0420F" w:rsidRDefault="00D0420F" w:rsidP="00D0420F">
      <w:pPr>
        <w:widowControl w:val="0"/>
        <w:autoSpaceDE w:val="0"/>
        <w:autoSpaceDN w:val="0"/>
        <w:adjustRightInd w:val="0"/>
        <w:rPr>
          <w:rFonts w:ascii="Times New Roman" w:hAnsi="Times New Roman"/>
        </w:rPr>
      </w:pPr>
    </w:p>
    <w:p w:rsidR="00954F60" w:rsidRDefault="007A7969" w:rsidP="00954F60">
      <w:pPr>
        <w:widowControl w:val="0"/>
        <w:numPr>
          <w:ilvl w:val="0"/>
          <w:numId w:val="4"/>
        </w:numPr>
        <w:autoSpaceDE w:val="0"/>
        <w:autoSpaceDN w:val="0"/>
        <w:adjustRightInd w:val="0"/>
        <w:rPr>
          <w:rFonts w:ascii="Times New Roman" w:hAnsi="Times New Roman"/>
        </w:rPr>
      </w:pPr>
      <w:r w:rsidRPr="00952F3F">
        <w:rPr>
          <w:rFonts w:ascii="Times New Roman" w:hAnsi="Times New Roman"/>
        </w:rPr>
        <w:t>Each building</w:t>
      </w:r>
      <w:r w:rsidR="002F123A" w:rsidRPr="00952F3F">
        <w:rPr>
          <w:rFonts w:ascii="Times New Roman" w:hAnsi="Times New Roman"/>
        </w:rPr>
        <w:t>-based</w:t>
      </w:r>
      <w:r w:rsidRPr="00952F3F">
        <w:rPr>
          <w:rFonts w:ascii="Times New Roman" w:hAnsi="Times New Roman"/>
        </w:rPr>
        <w:t xml:space="preserve"> ELL team will review the progress of all </w:t>
      </w:r>
      <w:r w:rsidR="002F123A" w:rsidRPr="00952F3F">
        <w:rPr>
          <w:rFonts w:ascii="Times New Roman" w:hAnsi="Times New Roman"/>
        </w:rPr>
        <w:t xml:space="preserve">of its ELL </w:t>
      </w:r>
      <w:r w:rsidRPr="00952F3F">
        <w:rPr>
          <w:rFonts w:ascii="Times New Roman" w:hAnsi="Times New Roman"/>
        </w:rPr>
        <w:t>students</w:t>
      </w:r>
      <w:r w:rsidR="002F123A" w:rsidRPr="00952F3F">
        <w:rPr>
          <w:rFonts w:ascii="Times New Roman" w:hAnsi="Times New Roman"/>
        </w:rPr>
        <w:t xml:space="preserve">.  The team will review standardized test results, student work, progress notes and grades.  Within thirty days prior to the end of the school year, placement decisions are make for the following school year. Within the first thirty days of the school year, parents are sent a Parent Notification </w:t>
      </w:r>
      <w:proofErr w:type="gramStart"/>
      <w:r w:rsidR="002F123A" w:rsidRPr="00952F3F">
        <w:rPr>
          <w:rFonts w:ascii="Times New Roman" w:hAnsi="Times New Roman"/>
        </w:rPr>
        <w:t>Form which</w:t>
      </w:r>
      <w:proofErr w:type="gramEnd"/>
      <w:r w:rsidR="002F123A" w:rsidRPr="00952F3F">
        <w:rPr>
          <w:rFonts w:ascii="Times New Roman" w:hAnsi="Times New Roman"/>
        </w:rPr>
        <w:t xml:space="preserve"> w</w:t>
      </w:r>
      <w:r w:rsidR="00CD34A9" w:rsidRPr="00952F3F">
        <w:rPr>
          <w:rFonts w:ascii="Times New Roman" w:hAnsi="Times New Roman"/>
        </w:rPr>
        <w:t>ill relay the ELL student’s status – either LEP (</w:t>
      </w:r>
      <w:r w:rsidR="00952F3F">
        <w:rPr>
          <w:rFonts w:ascii="Times New Roman" w:hAnsi="Times New Roman"/>
        </w:rPr>
        <w:t>Limited English Proficient) or F</w:t>
      </w:r>
      <w:r w:rsidR="00216386" w:rsidRPr="00952F3F">
        <w:rPr>
          <w:rFonts w:ascii="Times New Roman" w:hAnsi="Times New Roman"/>
        </w:rPr>
        <w:t>L</w:t>
      </w:r>
      <w:r w:rsidR="00CD34A9" w:rsidRPr="00952F3F">
        <w:rPr>
          <w:rFonts w:ascii="Times New Roman" w:hAnsi="Times New Roman"/>
        </w:rPr>
        <w:t>EP (</w:t>
      </w:r>
      <w:r w:rsidR="00952F3F">
        <w:rPr>
          <w:rFonts w:ascii="Times New Roman" w:hAnsi="Times New Roman"/>
        </w:rPr>
        <w:t>Former</w:t>
      </w:r>
      <w:r w:rsidR="00CD34A9" w:rsidRPr="00952F3F">
        <w:rPr>
          <w:rFonts w:ascii="Times New Roman" w:hAnsi="Times New Roman"/>
        </w:rPr>
        <w:t xml:space="preserve"> Limited English Proficient).</w:t>
      </w:r>
      <w:r w:rsidRPr="00952F3F">
        <w:rPr>
          <w:rFonts w:ascii="Times New Roman" w:hAnsi="Times New Roman"/>
        </w:rPr>
        <w:t xml:space="preserve"> </w:t>
      </w:r>
    </w:p>
    <w:p w:rsidR="00952F3F" w:rsidRPr="00952F3F" w:rsidRDefault="00952F3F" w:rsidP="00952F3F">
      <w:pPr>
        <w:widowControl w:val="0"/>
        <w:autoSpaceDE w:val="0"/>
        <w:autoSpaceDN w:val="0"/>
        <w:adjustRightInd w:val="0"/>
        <w:rPr>
          <w:rFonts w:ascii="Times New Roman" w:hAnsi="Times New Roman"/>
        </w:rPr>
      </w:pPr>
    </w:p>
    <w:p w:rsidR="009775B2" w:rsidRDefault="007A7969" w:rsidP="009775B2">
      <w:pPr>
        <w:widowControl w:val="0"/>
        <w:numPr>
          <w:ilvl w:val="0"/>
          <w:numId w:val="4"/>
        </w:numPr>
        <w:autoSpaceDE w:val="0"/>
        <w:autoSpaceDN w:val="0"/>
        <w:adjustRightInd w:val="0"/>
        <w:rPr>
          <w:rFonts w:ascii="Times New Roman" w:hAnsi="Times New Roman"/>
        </w:rPr>
      </w:pPr>
      <w:r>
        <w:rPr>
          <w:rFonts w:ascii="Times New Roman" w:hAnsi="Times New Roman"/>
        </w:rPr>
        <w:t>Chapter</w:t>
      </w:r>
      <w:r w:rsidR="009775B2">
        <w:rPr>
          <w:rFonts w:ascii="Times New Roman" w:hAnsi="Times New Roman"/>
        </w:rPr>
        <w:t xml:space="preserve"> 71A and Title VI require that Limited English Proficient students are entitled to language support services until they are proficient enough to participate meaningfully in the distr</w:t>
      </w:r>
      <w:r w:rsidR="00D0420F">
        <w:rPr>
          <w:rFonts w:ascii="Times New Roman" w:hAnsi="Times New Roman"/>
        </w:rPr>
        <w:t>ict’s general education program</w:t>
      </w:r>
      <w:r w:rsidR="009775B2">
        <w:rPr>
          <w:rFonts w:ascii="Times New Roman" w:hAnsi="Times New Roman"/>
        </w:rPr>
        <w:t xml:space="preserve">. Districts </w:t>
      </w:r>
      <w:r>
        <w:rPr>
          <w:rFonts w:ascii="Times New Roman" w:hAnsi="Times New Roman"/>
        </w:rPr>
        <w:t>cannot</w:t>
      </w:r>
      <w:r w:rsidR="009775B2">
        <w:rPr>
          <w:rFonts w:ascii="Times New Roman" w:hAnsi="Times New Roman"/>
        </w:rPr>
        <w:t xml:space="preserve"> limit the time necessary for language services for those students who are not yet able to meaningfully participate in the school’s programs.</w:t>
      </w:r>
    </w:p>
    <w:p w:rsidR="00954F60" w:rsidRDefault="00954F60" w:rsidP="00954F60">
      <w:pPr>
        <w:widowControl w:val="0"/>
        <w:autoSpaceDE w:val="0"/>
        <w:autoSpaceDN w:val="0"/>
        <w:adjustRightInd w:val="0"/>
        <w:ind w:left="720"/>
        <w:rPr>
          <w:rFonts w:ascii="Times New Roman" w:hAnsi="Times New Roman"/>
        </w:rPr>
      </w:pPr>
    </w:p>
    <w:p w:rsidR="009775B2" w:rsidRDefault="00B6336B" w:rsidP="009775B2">
      <w:pPr>
        <w:widowControl w:val="0"/>
        <w:numPr>
          <w:ilvl w:val="0"/>
          <w:numId w:val="4"/>
        </w:numPr>
        <w:autoSpaceDE w:val="0"/>
        <w:autoSpaceDN w:val="0"/>
        <w:adjustRightInd w:val="0"/>
        <w:rPr>
          <w:rFonts w:ascii="Times New Roman" w:hAnsi="Times New Roman"/>
        </w:rPr>
      </w:pPr>
      <w:r>
        <w:rPr>
          <w:rFonts w:ascii="Times New Roman" w:hAnsi="Times New Roman"/>
        </w:rPr>
        <w:t xml:space="preserve">District </w:t>
      </w:r>
      <w:r w:rsidR="007A7969">
        <w:rPr>
          <w:rFonts w:ascii="Times New Roman" w:hAnsi="Times New Roman"/>
        </w:rPr>
        <w:t>Monitoring</w:t>
      </w:r>
      <w:r w:rsidR="009775B2">
        <w:rPr>
          <w:rFonts w:ascii="Times New Roman" w:hAnsi="Times New Roman"/>
        </w:rPr>
        <w:t xml:space="preserve"> Tools</w:t>
      </w:r>
    </w:p>
    <w:p w:rsidR="009775B2" w:rsidRDefault="009775B2" w:rsidP="009775B2">
      <w:pPr>
        <w:widowControl w:val="0"/>
        <w:numPr>
          <w:ilvl w:val="0"/>
          <w:numId w:val="5"/>
        </w:numPr>
        <w:autoSpaceDE w:val="0"/>
        <w:autoSpaceDN w:val="0"/>
        <w:adjustRightInd w:val="0"/>
        <w:ind w:left="1440" w:hanging="270"/>
        <w:rPr>
          <w:rFonts w:ascii="Times New Roman" w:hAnsi="Times New Roman"/>
        </w:rPr>
      </w:pPr>
      <w:r>
        <w:rPr>
          <w:rFonts w:ascii="Times New Roman" w:hAnsi="Times New Roman"/>
        </w:rPr>
        <w:t>ACCESS for ELLs</w:t>
      </w:r>
    </w:p>
    <w:p w:rsidR="009775B2" w:rsidRDefault="009775B2" w:rsidP="009775B2">
      <w:pPr>
        <w:widowControl w:val="0"/>
        <w:numPr>
          <w:ilvl w:val="0"/>
          <w:numId w:val="5"/>
        </w:numPr>
        <w:autoSpaceDE w:val="0"/>
        <w:autoSpaceDN w:val="0"/>
        <w:adjustRightInd w:val="0"/>
        <w:ind w:left="1440" w:hanging="270"/>
        <w:rPr>
          <w:rFonts w:ascii="Times New Roman" w:hAnsi="Times New Roman"/>
        </w:rPr>
      </w:pPr>
      <w:r>
        <w:rPr>
          <w:rFonts w:ascii="Times New Roman" w:hAnsi="Times New Roman"/>
        </w:rPr>
        <w:t>W-APT</w:t>
      </w:r>
    </w:p>
    <w:p w:rsidR="009775B2" w:rsidRDefault="009775B2" w:rsidP="009775B2">
      <w:pPr>
        <w:widowControl w:val="0"/>
        <w:numPr>
          <w:ilvl w:val="0"/>
          <w:numId w:val="5"/>
        </w:numPr>
        <w:autoSpaceDE w:val="0"/>
        <w:autoSpaceDN w:val="0"/>
        <w:adjustRightInd w:val="0"/>
        <w:ind w:left="1440" w:hanging="270"/>
        <w:rPr>
          <w:rFonts w:ascii="Times New Roman" w:hAnsi="Times New Roman"/>
        </w:rPr>
      </w:pPr>
      <w:r>
        <w:rPr>
          <w:rFonts w:ascii="Times New Roman" w:hAnsi="Times New Roman"/>
        </w:rPr>
        <w:t>State Testing (MCAS)</w:t>
      </w:r>
      <w:r w:rsidR="00B6336B">
        <w:rPr>
          <w:rFonts w:ascii="Times New Roman" w:hAnsi="Times New Roman"/>
        </w:rPr>
        <w:t xml:space="preserve"> at the High School Level and in Science, grades 5, 8 and 9. Children grades 3 thru 8 are assessed on the PARCC.</w:t>
      </w:r>
    </w:p>
    <w:p w:rsidR="009775B2" w:rsidRDefault="009775B2" w:rsidP="009775B2">
      <w:pPr>
        <w:widowControl w:val="0"/>
        <w:numPr>
          <w:ilvl w:val="0"/>
          <w:numId w:val="5"/>
        </w:numPr>
        <w:autoSpaceDE w:val="0"/>
        <w:autoSpaceDN w:val="0"/>
        <w:adjustRightInd w:val="0"/>
        <w:ind w:left="1440" w:hanging="270"/>
        <w:rPr>
          <w:rFonts w:ascii="Times New Roman" w:hAnsi="Times New Roman"/>
        </w:rPr>
      </w:pPr>
      <w:r>
        <w:rPr>
          <w:rFonts w:ascii="Times New Roman" w:hAnsi="Times New Roman"/>
        </w:rPr>
        <w:t>Local Assessments</w:t>
      </w:r>
      <w:r w:rsidR="00B6336B">
        <w:rPr>
          <w:rFonts w:ascii="Times New Roman" w:hAnsi="Times New Roman"/>
        </w:rPr>
        <w:t>, such as Galileo in ELA, Math and Science.</w:t>
      </w:r>
    </w:p>
    <w:p w:rsidR="009775B2" w:rsidRDefault="00B6336B" w:rsidP="009775B2">
      <w:pPr>
        <w:widowControl w:val="0"/>
        <w:numPr>
          <w:ilvl w:val="0"/>
          <w:numId w:val="5"/>
        </w:numPr>
        <w:autoSpaceDE w:val="0"/>
        <w:autoSpaceDN w:val="0"/>
        <w:adjustRightInd w:val="0"/>
        <w:ind w:left="1440" w:hanging="270"/>
        <w:rPr>
          <w:rFonts w:ascii="Times New Roman" w:hAnsi="Times New Roman"/>
        </w:rPr>
      </w:pPr>
      <w:r>
        <w:rPr>
          <w:rFonts w:ascii="Times New Roman" w:hAnsi="Times New Roman"/>
        </w:rPr>
        <w:t xml:space="preserve">Student Portfolios; </w:t>
      </w:r>
      <w:r w:rsidR="009775B2">
        <w:rPr>
          <w:rFonts w:ascii="Times New Roman" w:hAnsi="Times New Roman"/>
        </w:rPr>
        <w:t>writing samples</w:t>
      </w:r>
    </w:p>
    <w:p w:rsidR="009775B2" w:rsidRDefault="009775B2" w:rsidP="009775B2">
      <w:pPr>
        <w:widowControl w:val="0"/>
        <w:numPr>
          <w:ilvl w:val="0"/>
          <w:numId w:val="5"/>
        </w:numPr>
        <w:autoSpaceDE w:val="0"/>
        <w:autoSpaceDN w:val="0"/>
        <w:adjustRightInd w:val="0"/>
        <w:ind w:left="1440" w:hanging="270"/>
        <w:rPr>
          <w:rFonts w:ascii="Times New Roman" w:hAnsi="Times New Roman"/>
        </w:rPr>
      </w:pPr>
      <w:r>
        <w:rPr>
          <w:rFonts w:ascii="Times New Roman" w:hAnsi="Times New Roman"/>
        </w:rPr>
        <w:t>Reading Assessments (DRA, running records, etc.)</w:t>
      </w:r>
    </w:p>
    <w:p w:rsidR="00AD120F" w:rsidRDefault="009775B2" w:rsidP="009775B2">
      <w:pPr>
        <w:widowControl w:val="0"/>
        <w:numPr>
          <w:ilvl w:val="0"/>
          <w:numId w:val="5"/>
        </w:numPr>
        <w:autoSpaceDE w:val="0"/>
        <w:autoSpaceDN w:val="0"/>
        <w:adjustRightInd w:val="0"/>
        <w:ind w:left="1440" w:hanging="270"/>
        <w:rPr>
          <w:rFonts w:ascii="Times New Roman" w:hAnsi="Times New Roman"/>
        </w:rPr>
      </w:pPr>
      <w:r>
        <w:rPr>
          <w:rFonts w:ascii="Times New Roman" w:hAnsi="Times New Roman"/>
        </w:rPr>
        <w:t xml:space="preserve">Other assessments as needed by the ELL team to assist </w:t>
      </w:r>
      <w:r w:rsidR="007A7969">
        <w:rPr>
          <w:rFonts w:ascii="Times New Roman" w:hAnsi="Times New Roman"/>
        </w:rPr>
        <w:t>in making</w:t>
      </w:r>
      <w:r>
        <w:rPr>
          <w:rFonts w:ascii="Times New Roman" w:hAnsi="Times New Roman"/>
        </w:rPr>
        <w:t xml:space="preserve"> their decision.</w:t>
      </w:r>
    </w:p>
    <w:p w:rsidR="00954F60" w:rsidRDefault="00954F60" w:rsidP="00AD120F">
      <w:pPr>
        <w:widowControl w:val="0"/>
        <w:autoSpaceDE w:val="0"/>
        <w:autoSpaceDN w:val="0"/>
        <w:adjustRightInd w:val="0"/>
        <w:jc w:val="center"/>
        <w:rPr>
          <w:rFonts w:ascii="Times New Roman" w:hAnsi="Times New Roman"/>
          <w:b/>
        </w:rPr>
      </w:pPr>
      <w:r>
        <w:rPr>
          <w:rFonts w:ascii="Times New Roman" w:hAnsi="Times New Roman"/>
          <w:b/>
        </w:rPr>
        <w:lastRenderedPageBreak/>
        <w:t xml:space="preserve">Exiting Students </w:t>
      </w:r>
      <w:r w:rsidR="00F96038">
        <w:rPr>
          <w:rFonts w:ascii="Times New Roman" w:hAnsi="Times New Roman"/>
          <w:b/>
        </w:rPr>
        <w:t>from</w:t>
      </w:r>
      <w:r>
        <w:rPr>
          <w:rFonts w:ascii="Times New Roman" w:hAnsi="Times New Roman"/>
          <w:b/>
        </w:rPr>
        <w:t xml:space="preserve"> ELL Programs</w:t>
      </w:r>
    </w:p>
    <w:p w:rsidR="00954F60" w:rsidRDefault="00954F60" w:rsidP="00954F60">
      <w:pPr>
        <w:widowControl w:val="0"/>
        <w:autoSpaceDE w:val="0"/>
        <w:autoSpaceDN w:val="0"/>
        <w:adjustRightInd w:val="0"/>
        <w:jc w:val="center"/>
        <w:rPr>
          <w:rFonts w:ascii="Times New Roman" w:hAnsi="Times New Roman"/>
          <w:b/>
        </w:rPr>
      </w:pPr>
      <w:r>
        <w:rPr>
          <w:rFonts w:ascii="Times New Roman" w:hAnsi="Times New Roman"/>
          <w:b/>
        </w:rPr>
        <w:t>(Reclassification from LEP to FLEP)</w:t>
      </w:r>
    </w:p>
    <w:p w:rsidR="00954F60" w:rsidRDefault="00954F60" w:rsidP="00954F60">
      <w:pPr>
        <w:widowControl w:val="0"/>
        <w:autoSpaceDE w:val="0"/>
        <w:autoSpaceDN w:val="0"/>
        <w:adjustRightInd w:val="0"/>
        <w:jc w:val="center"/>
        <w:rPr>
          <w:rFonts w:ascii="Times New Roman" w:hAnsi="Times New Roman"/>
        </w:rPr>
      </w:pPr>
    </w:p>
    <w:p w:rsidR="00954F60" w:rsidRDefault="00954F60" w:rsidP="00954F60">
      <w:pPr>
        <w:widowControl w:val="0"/>
        <w:autoSpaceDE w:val="0"/>
        <w:autoSpaceDN w:val="0"/>
        <w:adjustRightInd w:val="0"/>
        <w:rPr>
          <w:rFonts w:ascii="Times New Roman" w:hAnsi="Times New Roman"/>
        </w:rPr>
      </w:pPr>
    </w:p>
    <w:p w:rsidR="00954F60" w:rsidRDefault="00954F60" w:rsidP="00954F60">
      <w:pPr>
        <w:widowControl w:val="0"/>
        <w:autoSpaceDE w:val="0"/>
        <w:autoSpaceDN w:val="0"/>
        <w:adjustRightInd w:val="0"/>
        <w:rPr>
          <w:rFonts w:ascii="Times New Roman" w:hAnsi="Times New Roman"/>
        </w:rPr>
      </w:pPr>
      <w:r>
        <w:rPr>
          <w:rFonts w:ascii="Times New Roman" w:hAnsi="Times New Roman"/>
          <w:b/>
        </w:rPr>
        <w:t>Exit Criteria</w:t>
      </w:r>
    </w:p>
    <w:p w:rsidR="00954F60" w:rsidRDefault="00954F60" w:rsidP="00954F60">
      <w:pPr>
        <w:widowControl w:val="0"/>
        <w:autoSpaceDE w:val="0"/>
        <w:autoSpaceDN w:val="0"/>
        <w:adjustRightInd w:val="0"/>
        <w:rPr>
          <w:rFonts w:ascii="Times New Roman" w:hAnsi="Times New Roman"/>
        </w:rPr>
      </w:pPr>
    </w:p>
    <w:p w:rsidR="00954F60" w:rsidRDefault="00954F60" w:rsidP="00954F60">
      <w:pPr>
        <w:widowControl w:val="0"/>
        <w:autoSpaceDE w:val="0"/>
        <w:autoSpaceDN w:val="0"/>
        <w:adjustRightInd w:val="0"/>
        <w:rPr>
          <w:rFonts w:ascii="Times New Roman" w:hAnsi="Times New Roman"/>
        </w:rPr>
      </w:pPr>
      <w:r>
        <w:rPr>
          <w:rFonts w:ascii="Times New Roman" w:hAnsi="Times New Roman"/>
        </w:rPr>
        <w:t xml:space="preserve">ELL Students who meet the district exit criteria will exit the program and be reclassified as FLEP. Students who do not meet the exit </w:t>
      </w:r>
      <w:r w:rsidR="00F476AC">
        <w:rPr>
          <w:rFonts w:ascii="Times New Roman" w:hAnsi="Times New Roman"/>
        </w:rPr>
        <w:t>criteria</w:t>
      </w:r>
      <w:r>
        <w:rPr>
          <w:rFonts w:ascii="Times New Roman" w:hAnsi="Times New Roman"/>
        </w:rPr>
        <w:t xml:space="preserve"> outlined will be </w:t>
      </w:r>
      <w:r w:rsidR="00F476AC">
        <w:rPr>
          <w:rFonts w:ascii="Times New Roman" w:hAnsi="Times New Roman"/>
        </w:rPr>
        <w:t>recommended</w:t>
      </w:r>
      <w:r>
        <w:rPr>
          <w:rFonts w:ascii="Times New Roman" w:hAnsi="Times New Roman"/>
        </w:rPr>
        <w:t xml:space="preserve"> </w:t>
      </w:r>
      <w:r w:rsidR="00F476AC">
        <w:rPr>
          <w:rFonts w:ascii="Times New Roman" w:hAnsi="Times New Roman"/>
        </w:rPr>
        <w:t>for continuing</w:t>
      </w:r>
      <w:r>
        <w:rPr>
          <w:rFonts w:ascii="Times New Roman" w:hAnsi="Times New Roman"/>
        </w:rPr>
        <w:t xml:space="preserve"> services. Any change in the instructional program will be documented in the student’s school record. The principal or designee will inform the parents in writing as </w:t>
      </w:r>
      <w:r w:rsidR="00965646">
        <w:rPr>
          <w:rFonts w:ascii="Times New Roman" w:hAnsi="Times New Roman"/>
        </w:rPr>
        <w:t xml:space="preserve">to </w:t>
      </w:r>
      <w:r>
        <w:rPr>
          <w:rFonts w:ascii="Times New Roman" w:hAnsi="Times New Roman"/>
        </w:rPr>
        <w:t>whether the studen</w:t>
      </w:r>
      <w:r w:rsidR="00965646">
        <w:rPr>
          <w:rFonts w:ascii="Times New Roman" w:hAnsi="Times New Roman"/>
        </w:rPr>
        <w:t xml:space="preserve">t will remain as LEP </w:t>
      </w:r>
      <w:r w:rsidR="00965646" w:rsidRPr="006923EC">
        <w:rPr>
          <w:rFonts w:ascii="Times New Roman" w:hAnsi="Times New Roman"/>
          <w:shd w:val="clear" w:color="auto" w:fill="FFFFFF"/>
        </w:rPr>
        <w:t>(Appendix G</w:t>
      </w:r>
      <w:r w:rsidRPr="006923EC">
        <w:rPr>
          <w:rFonts w:ascii="Times New Roman" w:hAnsi="Times New Roman"/>
          <w:shd w:val="clear" w:color="auto" w:fill="FFFFFF"/>
        </w:rPr>
        <w:t>)</w:t>
      </w:r>
      <w:r>
        <w:rPr>
          <w:rFonts w:ascii="Times New Roman" w:hAnsi="Times New Roman"/>
        </w:rPr>
        <w:t xml:space="preserve"> or be reclassified as FLEP</w:t>
      </w:r>
      <w:r w:rsidR="00AF7FA4">
        <w:rPr>
          <w:rFonts w:ascii="Times New Roman" w:hAnsi="Times New Roman"/>
        </w:rPr>
        <w:t>.</w:t>
      </w:r>
      <w:r>
        <w:rPr>
          <w:rFonts w:ascii="Times New Roman" w:hAnsi="Times New Roman"/>
        </w:rPr>
        <w:t xml:space="preserve"> (</w:t>
      </w:r>
      <w:r w:rsidR="00F476AC">
        <w:rPr>
          <w:rFonts w:ascii="Times New Roman" w:hAnsi="Times New Roman"/>
        </w:rPr>
        <w:t>Appendix</w:t>
      </w:r>
      <w:r w:rsidR="00965646">
        <w:rPr>
          <w:rFonts w:ascii="Times New Roman" w:hAnsi="Times New Roman"/>
        </w:rPr>
        <w:t xml:space="preserve"> P</w:t>
      </w:r>
      <w:r>
        <w:rPr>
          <w:rFonts w:ascii="Times New Roman" w:hAnsi="Times New Roman"/>
        </w:rPr>
        <w:t xml:space="preserve">). </w:t>
      </w:r>
      <w:r w:rsidR="00965646">
        <w:rPr>
          <w:rFonts w:ascii="Times New Roman" w:hAnsi="Times New Roman"/>
        </w:rPr>
        <w:t>The letter will</w:t>
      </w:r>
      <w:r>
        <w:rPr>
          <w:rFonts w:ascii="Times New Roman" w:hAnsi="Times New Roman"/>
        </w:rPr>
        <w:t xml:space="preserve"> be filed in the student’s cumulative and ELL folders.</w:t>
      </w:r>
    </w:p>
    <w:p w:rsidR="00954F60" w:rsidRDefault="00954F60" w:rsidP="00954F60">
      <w:pPr>
        <w:widowControl w:val="0"/>
        <w:autoSpaceDE w:val="0"/>
        <w:autoSpaceDN w:val="0"/>
        <w:adjustRightInd w:val="0"/>
        <w:rPr>
          <w:rFonts w:ascii="Times New Roman" w:hAnsi="Times New Roman"/>
        </w:rPr>
      </w:pPr>
    </w:p>
    <w:p w:rsidR="00F96038" w:rsidRDefault="00F96038" w:rsidP="00954F60">
      <w:pPr>
        <w:widowControl w:val="0"/>
        <w:autoSpaceDE w:val="0"/>
        <w:autoSpaceDN w:val="0"/>
        <w:adjustRightInd w:val="0"/>
        <w:rPr>
          <w:rFonts w:ascii="Times New Roman" w:hAnsi="Times New Roman"/>
          <w:b/>
        </w:rPr>
      </w:pPr>
    </w:p>
    <w:p w:rsidR="00954F60" w:rsidRDefault="00F476AC" w:rsidP="00954F60">
      <w:pPr>
        <w:widowControl w:val="0"/>
        <w:autoSpaceDE w:val="0"/>
        <w:autoSpaceDN w:val="0"/>
        <w:adjustRightInd w:val="0"/>
        <w:rPr>
          <w:rFonts w:ascii="Times New Roman" w:hAnsi="Times New Roman"/>
        </w:rPr>
      </w:pPr>
      <w:r>
        <w:rPr>
          <w:rFonts w:ascii="Times New Roman" w:hAnsi="Times New Roman"/>
          <w:b/>
        </w:rPr>
        <w:t>Post-Service</w:t>
      </w:r>
      <w:r w:rsidR="00954F60">
        <w:rPr>
          <w:rFonts w:ascii="Times New Roman" w:hAnsi="Times New Roman"/>
          <w:b/>
        </w:rPr>
        <w:t xml:space="preserve"> Monitoring</w:t>
      </w:r>
    </w:p>
    <w:p w:rsidR="00954F60" w:rsidRDefault="00954F60" w:rsidP="00954F60">
      <w:pPr>
        <w:widowControl w:val="0"/>
        <w:autoSpaceDE w:val="0"/>
        <w:autoSpaceDN w:val="0"/>
        <w:adjustRightInd w:val="0"/>
        <w:rPr>
          <w:rFonts w:ascii="Times New Roman" w:hAnsi="Times New Roman"/>
        </w:rPr>
      </w:pPr>
    </w:p>
    <w:p w:rsidR="00BE6A16" w:rsidRDefault="00965646" w:rsidP="00954F60">
      <w:pPr>
        <w:widowControl w:val="0"/>
        <w:autoSpaceDE w:val="0"/>
        <w:autoSpaceDN w:val="0"/>
        <w:adjustRightInd w:val="0"/>
        <w:rPr>
          <w:rFonts w:ascii="Times New Roman" w:hAnsi="Times New Roman"/>
        </w:rPr>
      </w:pPr>
      <w:r>
        <w:rPr>
          <w:rFonts w:ascii="Times New Roman" w:hAnsi="Times New Roman"/>
        </w:rPr>
        <w:t>The EL</w:t>
      </w:r>
      <w:r w:rsidR="00954F60">
        <w:rPr>
          <w:rFonts w:ascii="Times New Roman" w:hAnsi="Times New Roman"/>
        </w:rPr>
        <w:t xml:space="preserve">L Specialist will review FLEP student report cards and </w:t>
      </w:r>
      <w:r w:rsidR="00F476AC">
        <w:rPr>
          <w:rFonts w:ascii="Times New Roman" w:hAnsi="Times New Roman"/>
        </w:rPr>
        <w:t>conduct</w:t>
      </w:r>
      <w:r w:rsidR="00954F60">
        <w:rPr>
          <w:rFonts w:ascii="Times New Roman" w:hAnsi="Times New Roman"/>
        </w:rPr>
        <w:t xml:space="preserve"> periodic consultations with classroom teachers to ensure that the FLEP student is continuing to obtain success in the regular classrooms. This monitoring will continue for two years thus adhering to the DESE regulations. If the FLEP student is not meeting with success, the ELL </w:t>
      </w:r>
      <w:r w:rsidR="00F476AC">
        <w:rPr>
          <w:rFonts w:ascii="Times New Roman" w:hAnsi="Times New Roman"/>
        </w:rPr>
        <w:t>Specialist</w:t>
      </w:r>
      <w:r w:rsidR="00954F60">
        <w:rPr>
          <w:rFonts w:ascii="Times New Roman" w:hAnsi="Times New Roman"/>
        </w:rPr>
        <w:t xml:space="preserve"> will reconvene the ELL Team to </w:t>
      </w:r>
      <w:proofErr w:type="spellStart"/>
      <w:r w:rsidR="00954F60">
        <w:rPr>
          <w:rFonts w:ascii="Times New Roman" w:hAnsi="Times New Roman"/>
        </w:rPr>
        <w:t>redesignate</w:t>
      </w:r>
      <w:proofErr w:type="spellEnd"/>
      <w:r w:rsidR="00954F60">
        <w:rPr>
          <w:rFonts w:ascii="Times New Roman" w:hAnsi="Times New Roman"/>
        </w:rPr>
        <w:t xml:space="preserve"> the student to LEP status and ELD services will resume. If the FLEP continues to make adeq</w:t>
      </w:r>
      <w:r>
        <w:rPr>
          <w:rFonts w:ascii="Times New Roman" w:hAnsi="Times New Roman"/>
        </w:rPr>
        <w:t>uate progress for two years, an</w:t>
      </w:r>
      <w:r w:rsidR="00954F60">
        <w:rPr>
          <w:rFonts w:ascii="Times New Roman" w:hAnsi="Times New Roman"/>
        </w:rPr>
        <w:t xml:space="preserve"> Exit from FLEP to Regular Education for</w:t>
      </w:r>
      <w:r w:rsidR="009E4266">
        <w:rPr>
          <w:rFonts w:ascii="Times New Roman" w:hAnsi="Times New Roman"/>
        </w:rPr>
        <w:t xml:space="preserve">m </w:t>
      </w:r>
      <w:r w:rsidR="009E4266" w:rsidRPr="006923EC">
        <w:rPr>
          <w:rFonts w:ascii="Times New Roman" w:hAnsi="Times New Roman"/>
          <w:shd w:val="clear" w:color="auto" w:fill="FFFFFF"/>
        </w:rPr>
        <w:t>(Appendix L</w:t>
      </w:r>
      <w:r w:rsidR="00954F60" w:rsidRPr="006923EC">
        <w:rPr>
          <w:rFonts w:ascii="Times New Roman" w:hAnsi="Times New Roman"/>
          <w:shd w:val="clear" w:color="auto" w:fill="FFFFFF"/>
        </w:rPr>
        <w:t xml:space="preserve">) </w:t>
      </w:r>
      <w:r w:rsidR="00954F60">
        <w:rPr>
          <w:rFonts w:ascii="Times New Roman" w:hAnsi="Times New Roman"/>
        </w:rPr>
        <w:t xml:space="preserve">will be placed in their cumulative and ELL folders. </w:t>
      </w:r>
      <w:r w:rsidR="00F476AC">
        <w:rPr>
          <w:rFonts w:ascii="Times New Roman" w:hAnsi="Times New Roman"/>
        </w:rPr>
        <w:t>Evidence</w:t>
      </w:r>
      <w:r w:rsidR="00954F60">
        <w:rPr>
          <w:rFonts w:ascii="Times New Roman" w:hAnsi="Times New Roman"/>
        </w:rPr>
        <w:t xml:space="preserve"> of sustained performance will include</w:t>
      </w:r>
      <w:r w:rsidR="00E47D49">
        <w:rPr>
          <w:rFonts w:ascii="Times New Roman" w:hAnsi="Times New Roman"/>
        </w:rPr>
        <w:t xml:space="preserve"> proficiency as seen on</w:t>
      </w:r>
      <w:r w:rsidR="00954F60">
        <w:rPr>
          <w:rFonts w:ascii="Times New Roman" w:hAnsi="Times New Roman"/>
        </w:rPr>
        <w:t xml:space="preserve">: progress reports, report cards and </w:t>
      </w:r>
      <w:r w:rsidR="00E47D49">
        <w:rPr>
          <w:rFonts w:ascii="Times New Roman" w:hAnsi="Times New Roman"/>
        </w:rPr>
        <w:t xml:space="preserve">on MCAS and PARCC </w:t>
      </w:r>
      <w:r w:rsidR="00954F60">
        <w:rPr>
          <w:rFonts w:ascii="Times New Roman" w:hAnsi="Times New Roman"/>
        </w:rPr>
        <w:t>standardized test scores</w:t>
      </w:r>
      <w:r w:rsidR="00E47D49">
        <w:rPr>
          <w:rFonts w:ascii="Times New Roman" w:hAnsi="Times New Roman"/>
        </w:rPr>
        <w:t>.</w:t>
      </w:r>
    </w:p>
    <w:p w:rsidR="00972184" w:rsidRDefault="00BE6A16" w:rsidP="00954F60">
      <w:pPr>
        <w:widowControl w:val="0"/>
        <w:autoSpaceDE w:val="0"/>
        <w:autoSpaceDN w:val="0"/>
        <w:adjustRightInd w:val="0"/>
        <w:rPr>
          <w:rFonts w:ascii="Times New Roman" w:hAnsi="Times New Roman"/>
        </w:rPr>
      </w:pPr>
      <w:r>
        <w:rPr>
          <w:rFonts w:ascii="Times New Roman" w:hAnsi="Times New Roman"/>
        </w:rPr>
        <w:br w:type="page"/>
      </w:r>
    </w:p>
    <w:p w:rsidR="00BE6A16" w:rsidRDefault="00BE6A16" w:rsidP="00954F60">
      <w:pPr>
        <w:widowControl w:val="0"/>
        <w:autoSpaceDE w:val="0"/>
        <w:autoSpaceDN w:val="0"/>
        <w:adjustRightInd w:val="0"/>
        <w:rPr>
          <w:rFonts w:ascii="Times New Roman" w:hAnsi="Times New Roman"/>
        </w:rPr>
      </w:pPr>
    </w:p>
    <w:p w:rsidR="00BE6A16" w:rsidRDefault="00BE6A16" w:rsidP="00954F60">
      <w:pPr>
        <w:widowControl w:val="0"/>
        <w:autoSpaceDE w:val="0"/>
        <w:autoSpaceDN w:val="0"/>
        <w:adjustRightInd w:val="0"/>
        <w:rPr>
          <w:rFonts w:ascii="Times New Roman" w:hAnsi="Times New Roman"/>
        </w:rPr>
      </w:pPr>
    </w:p>
    <w:p w:rsidR="00BE6A16" w:rsidRDefault="00BE6A16" w:rsidP="00954F60">
      <w:pPr>
        <w:widowControl w:val="0"/>
        <w:autoSpaceDE w:val="0"/>
        <w:autoSpaceDN w:val="0"/>
        <w:adjustRightInd w:val="0"/>
        <w:rPr>
          <w:rFonts w:ascii="Times New Roman" w:hAnsi="Times New Roman"/>
        </w:rPr>
      </w:pPr>
    </w:p>
    <w:p w:rsidR="00BE6A16" w:rsidRDefault="00BE6A16" w:rsidP="00954F60">
      <w:pPr>
        <w:widowControl w:val="0"/>
        <w:autoSpaceDE w:val="0"/>
        <w:autoSpaceDN w:val="0"/>
        <w:adjustRightInd w:val="0"/>
        <w:rPr>
          <w:rFonts w:ascii="Times New Roman" w:hAnsi="Times New Roman"/>
        </w:rPr>
      </w:pPr>
    </w:p>
    <w:p w:rsidR="00BE6A16" w:rsidRDefault="00BE6A16" w:rsidP="00954F60">
      <w:pPr>
        <w:widowControl w:val="0"/>
        <w:autoSpaceDE w:val="0"/>
        <w:autoSpaceDN w:val="0"/>
        <w:adjustRightInd w:val="0"/>
        <w:rPr>
          <w:rFonts w:ascii="Times New Roman" w:hAnsi="Times New Roman"/>
        </w:rPr>
      </w:pPr>
    </w:p>
    <w:p w:rsidR="00BE6A16" w:rsidRDefault="00BE6A16" w:rsidP="00954F60">
      <w:pPr>
        <w:widowControl w:val="0"/>
        <w:autoSpaceDE w:val="0"/>
        <w:autoSpaceDN w:val="0"/>
        <w:adjustRightInd w:val="0"/>
        <w:rPr>
          <w:rFonts w:ascii="Times New Roman" w:hAnsi="Times New Roman"/>
        </w:rPr>
      </w:pPr>
    </w:p>
    <w:p w:rsidR="00BE6A16" w:rsidRDefault="00BE6A16" w:rsidP="00954F60">
      <w:pPr>
        <w:widowControl w:val="0"/>
        <w:autoSpaceDE w:val="0"/>
        <w:autoSpaceDN w:val="0"/>
        <w:adjustRightInd w:val="0"/>
        <w:rPr>
          <w:rFonts w:ascii="Times New Roman" w:hAnsi="Times New Roman"/>
        </w:rPr>
      </w:pPr>
    </w:p>
    <w:p w:rsidR="00BE6A16" w:rsidRDefault="00BE6A16" w:rsidP="00954F60">
      <w:pPr>
        <w:widowControl w:val="0"/>
        <w:autoSpaceDE w:val="0"/>
        <w:autoSpaceDN w:val="0"/>
        <w:adjustRightInd w:val="0"/>
        <w:rPr>
          <w:rFonts w:ascii="Times New Roman" w:hAnsi="Times New Roman"/>
        </w:rPr>
      </w:pPr>
    </w:p>
    <w:p w:rsidR="00BE6A16" w:rsidRDefault="00BE6A16" w:rsidP="00954F60">
      <w:pPr>
        <w:widowControl w:val="0"/>
        <w:autoSpaceDE w:val="0"/>
        <w:autoSpaceDN w:val="0"/>
        <w:adjustRightInd w:val="0"/>
        <w:rPr>
          <w:rFonts w:ascii="Times New Roman" w:hAnsi="Times New Roman"/>
        </w:rPr>
      </w:pPr>
    </w:p>
    <w:p w:rsidR="00972184" w:rsidRDefault="00972184" w:rsidP="00954F60">
      <w:pPr>
        <w:widowControl w:val="0"/>
        <w:autoSpaceDE w:val="0"/>
        <w:autoSpaceDN w:val="0"/>
        <w:adjustRightInd w:val="0"/>
        <w:rPr>
          <w:rFonts w:ascii="Times New Roman" w:hAnsi="Times New Roman"/>
        </w:rPr>
      </w:pPr>
    </w:p>
    <w:p w:rsidR="00972184" w:rsidRDefault="00972184" w:rsidP="00954F60">
      <w:pPr>
        <w:widowControl w:val="0"/>
        <w:autoSpaceDE w:val="0"/>
        <w:autoSpaceDN w:val="0"/>
        <w:adjustRightInd w:val="0"/>
        <w:rPr>
          <w:rFonts w:ascii="Times New Roman" w:hAnsi="Times New Roman"/>
        </w:rPr>
      </w:pPr>
    </w:p>
    <w:p w:rsidR="00965646" w:rsidRDefault="00965646" w:rsidP="00972184">
      <w:pPr>
        <w:widowControl w:val="0"/>
        <w:autoSpaceDE w:val="0"/>
        <w:autoSpaceDN w:val="0"/>
        <w:adjustRightInd w:val="0"/>
        <w:jc w:val="center"/>
        <w:rPr>
          <w:rFonts w:ascii="Times New Roman" w:hAnsi="Times New Roman"/>
          <w:b/>
          <w:sz w:val="52"/>
          <w:szCs w:val="52"/>
        </w:rPr>
      </w:pPr>
    </w:p>
    <w:p w:rsidR="00965646" w:rsidRDefault="00965646" w:rsidP="00972184">
      <w:pPr>
        <w:widowControl w:val="0"/>
        <w:autoSpaceDE w:val="0"/>
        <w:autoSpaceDN w:val="0"/>
        <w:adjustRightInd w:val="0"/>
        <w:jc w:val="center"/>
        <w:rPr>
          <w:rFonts w:ascii="Times New Roman" w:hAnsi="Times New Roman"/>
          <w:b/>
          <w:sz w:val="52"/>
          <w:szCs w:val="52"/>
        </w:rPr>
      </w:pPr>
    </w:p>
    <w:p w:rsidR="00F96038" w:rsidRDefault="00EC2E09" w:rsidP="00CD34A9">
      <w:pPr>
        <w:widowControl w:val="0"/>
        <w:autoSpaceDE w:val="0"/>
        <w:autoSpaceDN w:val="0"/>
        <w:adjustRightInd w:val="0"/>
        <w:jc w:val="center"/>
        <w:rPr>
          <w:rFonts w:ascii="Times New Roman" w:hAnsi="Times New Roman"/>
          <w:b/>
          <w:sz w:val="52"/>
          <w:szCs w:val="52"/>
        </w:rPr>
      </w:pPr>
      <w:r>
        <w:rPr>
          <w:rFonts w:ascii="Times New Roman" w:hAnsi="Times New Roman"/>
          <w:b/>
          <w:sz w:val="52"/>
          <w:szCs w:val="52"/>
        </w:rPr>
        <w:t>Appendices A-P</w:t>
      </w:r>
    </w:p>
    <w:p w:rsidR="00EC2E09" w:rsidRPr="00965646" w:rsidRDefault="00F96038" w:rsidP="00EC2E09">
      <w:pPr>
        <w:widowControl w:val="0"/>
        <w:autoSpaceDE w:val="0"/>
        <w:autoSpaceDN w:val="0"/>
        <w:adjustRightInd w:val="0"/>
        <w:jc w:val="center"/>
        <w:rPr>
          <w:rFonts w:ascii="Times New Roman" w:hAnsi="Times New Roman"/>
          <w:b/>
        </w:rPr>
      </w:pPr>
      <w:r>
        <w:rPr>
          <w:rFonts w:ascii="Times New Roman" w:hAnsi="Times New Roman"/>
          <w:b/>
          <w:sz w:val="52"/>
          <w:szCs w:val="52"/>
        </w:rPr>
        <w:br w:type="page"/>
      </w:r>
      <w:r w:rsidR="00D43275" w:rsidRPr="00972184">
        <w:rPr>
          <w:rFonts w:ascii="Times New Roman" w:hAnsi="Times New Roman"/>
          <w:b/>
        </w:rPr>
        <w:lastRenderedPageBreak/>
        <w:t>APPENDIX A</w:t>
      </w:r>
      <w:r w:rsidR="00EC2E09">
        <w:rPr>
          <w:rFonts w:ascii="Times New Roman" w:hAnsi="Times New Roman"/>
          <w:b/>
        </w:rPr>
        <w:t xml:space="preserve">: </w:t>
      </w:r>
      <w:r w:rsidR="00EC2E09" w:rsidRPr="00965646">
        <w:rPr>
          <w:rFonts w:ascii="Times New Roman" w:hAnsi="Times New Roman"/>
          <w:b/>
        </w:rPr>
        <w:t>Stages of Oral Language Development</w:t>
      </w:r>
    </w:p>
    <w:p w:rsidR="00D43275" w:rsidRDefault="00D43275" w:rsidP="00CD34A9">
      <w:pPr>
        <w:widowControl w:val="0"/>
        <w:autoSpaceDE w:val="0"/>
        <w:autoSpaceDN w:val="0"/>
        <w:adjustRightInd w:val="0"/>
        <w:jc w:val="center"/>
        <w:rPr>
          <w:rFonts w:ascii="Times New Roman" w:hAnsi="Times New Roman"/>
          <w:b/>
        </w:rPr>
      </w:pPr>
    </w:p>
    <w:p w:rsidR="00965646" w:rsidRDefault="00965646" w:rsidP="00972184">
      <w:pPr>
        <w:widowControl w:val="0"/>
        <w:autoSpaceDE w:val="0"/>
        <w:autoSpaceDN w:val="0"/>
        <w:adjustRightInd w:val="0"/>
        <w:jc w:val="center"/>
        <w:rPr>
          <w:rFonts w:ascii="Times New Roman" w:hAnsi="Times New Roman"/>
          <w:b/>
        </w:rPr>
      </w:pPr>
      <w:r w:rsidRPr="00965646">
        <w:rPr>
          <w:rFonts w:ascii="Times New Roman" w:hAnsi="Times New Roman"/>
          <w:b/>
        </w:rPr>
        <w:t>Old Rochester Regional School District</w:t>
      </w:r>
    </w:p>
    <w:p w:rsidR="00965646" w:rsidRPr="00965646" w:rsidRDefault="00965646" w:rsidP="00972184">
      <w:pPr>
        <w:widowControl w:val="0"/>
        <w:autoSpaceDE w:val="0"/>
        <w:autoSpaceDN w:val="0"/>
        <w:adjustRightInd w:val="0"/>
        <w:jc w:val="center"/>
        <w:rPr>
          <w:rFonts w:ascii="Times New Roman" w:hAnsi="Times New Roman"/>
          <w:b/>
        </w:rPr>
      </w:pPr>
      <w:r w:rsidRPr="00965646">
        <w:rPr>
          <w:rFonts w:ascii="Times New Roman" w:hAnsi="Times New Roman"/>
          <w:b/>
        </w:rPr>
        <w:t>Massachusetts School Superintendency Union #55</w:t>
      </w:r>
    </w:p>
    <w:p w:rsidR="00D43275" w:rsidRPr="00965646" w:rsidRDefault="00D43275" w:rsidP="00965646">
      <w:pPr>
        <w:widowControl w:val="0"/>
        <w:autoSpaceDE w:val="0"/>
        <w:autoSpaceDN w:val="0"/>
        <w:adjustRightInd w:val="0"/>
        <w:jc w:val="center"/>
        <w:rPr>
          <w:rFonts w:ascii="Times New Roman" w:hAnsi="Times New Roman"/>
          <w:b/>
        </w:rPr>
      </w:pPr>
      <w:r w:rsidRPr="00965646">
        <w:rPr>
          <w:rFonts w:ascii="Times New Roman" w:hAnsi="Times New Roman"/>
          <w:b/>
        </w:rPr>
        <w:t>Stages of Oral Language Development</w:t>
      </w:r>
    </w:p>
    <w:p w:rsidR="00D43275" w:rsidRDefault="00D43275" w:rsidP="00D43275">
      <w:pPr>
        <w:widowControl w:val="0"/>
        <w:autoSpaceDE w:val="0"/>
        <w:autoSpaceDN w:val="0"/>
        <w:adjustRightInd w:val="0"/>
        <w:rPr>
          <w:rFonts w:ascii="Times New Roman" w:hAnsi="Times New Roman"/>
        </w:rPr>
      </w:pPr>
    </w:p>
    <w:p w:rsidR="00D43275" w:rsidRPr="00972184" w:rsidRDefault="00965646" w:rsidP="00D43275">
      <w:pPr>
        <w:widowControl w:val="0"/>
        <w:autoSpaceDE w:val="0"/>
        <w:autoSpaceDN w:val="0"/>
        <w:adjustRightInd w:val="0"/>
        <w:rPr>
          <w:rFonts w:ascii="Times New Roman" w:hAnsi="Times New Roman"/>
          <w:b/>
        </w:rPr>
      </w:pPr>
      <w:r>
        <w:rPr>
          <w:rFonts w:ascii="Times New Roman" w:hAnsi="Times New Roman"/>
          <w:b/>
        </w:rPr>
        <w:t>Pre-P</w:t>
      </w:r>
      <w:r w:rsidR="00D43275" w:rsidRPr="00972184">
        <w:rPr>
          <w:rFonts w:ascii="Times New Roman" w:hAnsi="Times New Roman"/>
          <w:b/>
        </w:rPr>
        <w:t xml:space="preserve">roduction </w:t>
      </w:r>
    </w:p>
    <w:p w:rsidR="00D43275" w:rsidRDefault="00D43275" w:rsidP="00972184">
      <w:pPr>
        <w:widowControl w:val="0"/>
        <w:numPr>
          <w:ilvl w:val="0"/>
          <w:numId w:val="7"/>
        </w:numPr>
        <w:autoSpaceDE w:val="0"/>
        <w:autoSpaceDN w:val="0"/>
        <w:adjustRightInd w:val="0"/>
        <w:rPr>
          <w:rFonts w:ascii="Times New Roman" w:hAnsi="Times New Roman"/>
        </w:rPr>
      </w:pPr>
      <w:r>
        <w:rPr>
          <w:rFonts w:ascii="Times New Roman" w:hAnsi="Times New Roman"/>
        </w:rPr>
        <w:t xml:space="preserve">No speech production </w:t>
      </w:r>
    </w:p>
    <w:p w:rsidR="00D43275" w:rsidRDefault="00D43275" w:rsidP="00972184">
      <w:pPr>
        <w:widowControl w:val="0"/>
        <w:numPr>
          <w:ilvl w:val="0"/>
          <w:numId w:val="7"/>
        </w:numPr>
        <w:autoSpaceDE w:val="0"/>
        <w:autoSpaceDN w:val="0"/>
        <w:adjustRightInd w:val="0"/>
        <w:rPr>
          <w:rFonts w:ascii="Times New Roman" w:hAnsi="Times New Roman"/>
        </w:rPr>
      </w:pPr>
      <w:r>
        <w:rPr>
          <w:rFonts w:ascii="Times New Roman" w:hAnsi="Times New Roman"/>
        </w:rPr>
        <w:t xml:space="preserve">Indicates comprehension physically </w:t>
      </w:r>
    </w:p>
    <w:p w:rsidR="00D43275" w:rsidRDefault="00D43275" w:rsidP="00972184">
      <w:pPr>
        <w:widowControl w:val="0"/>
        <w:numPr>
          <w:ilvl w:val="0"/>
          <w:numId w:val="7"/>
        </w:numPr>
        <w:autoSpaceDE w:val="0"/>
        <w:autoSpaceDN w:val="0"/>
        <w:adjustRightInd w:val="0"/>
        <w:rPr>
          <w:rFonts w:ascii="Times New Roman" w:hAnsi="Times New Roman"/>
        </w:rPr>
      </w:pPr>
      <w:r>
        <w:rPr>
          <w:rFonts w:ascii="Times New Roman" w:hAnsi="Times New Roman"/>
        </w:rPr>
        <w:t xml:space="preserve">Comprehends key words </w:t>
      </w:r>
    </w:p>
    <w:p w:rsidR="00D43275" w:rsidRDefault="00D43275" w:rsidP="00972184">
      <w:pPr>
        <w:widowControl w:val="0"/>
        <w:numPr>
          <w:ilvl w:val="0"/>
          <w:numId w:val="7"/>
        </w:numPr>
        <w:autoSpaceDE w:val="0"/>
        <w:autoSpaceDN w:val="0"/>
        <w:adjustRightInd w:val="0"/>
        <w:rPr>
          <w:rFonts w:ascii="Times New Roman" w:hAnsi="Times New Roman"/>
        </w:rPr>
      </w:pPr>
      <w:r>
        <w:rPr>
          <w:rFonts w:ascii="Times New Roman" w:hAnsi="Times New Roman"/>
        </w:rPr>
        <w:t xml:space="preserve">Depends heavily on context </w:t>
      </w:r>
    </w:p>
    <w:p w:rsidR="00D43275" w:rsidRDefault="00D43275" w:rsidP="00972184">
      <w:pPr>
        <w:widowControl w:val="0"/>
        <w:numPr>
          <w:ilvl w:val="0"/>
          <w:numId w:val="7"/>
        </w:numPr>
        <w:autoSpaceDE w:val="0"/>
        <w:autoSpaceDN w:val="0"/>
        <w:adjustRightInd w:val="0"/>
        <w:rPr>
          <w:rFonts w:ascii="Times New Roman" w:hAnsi="Times New Roman"/>
        </w:rPr>
      </w:pPr>
      <w:r>
        <w:rPr>
          <w:rFonts w:ascii="Times New Roman" w:hAnsi="Times New Roman"/>
        </w:rPr>
        <w:t xml:space="preserve">Responds by pantomiming, gesturing or drawing </w:t>
      </w:r>
    </w:p>
    <w:p w:rsidR="00D43275" w:rsidRDefault="00D43275" w:rsidP="00972184">
      <w:pPr>
        <w:widowControl w:val="0"/>
        <w:numPr>
          <w:ilvl w:val="0"/>
          <w:numId w:val="7"/>
        </w:numPr>
        <w:autoSpaceDE w:val="0"/>
        <w:autoSpaceDN w:val="0"/>
        <w:adjustRightInd w:val="0"/>
        <w:rPr>
          <w:rFonts w:ascii="Times New Roman" w:hAnsi="Times New Roman"/>
        </w:rPr>
      </w:pPr>
      <w:r>
        <w:rPr>
          <w:rFonts w:ascii="Times New Roman" w:hAnsi="Times New Roman"/>
        </w:rPr>
        <w:t xml:space="preserve">Says only yes, no or names of other students </w:t>
      </w:r>
    </w:p>
    <w:p w:rsidR="00D43275" w:rsidRDefault="00D43275" w:rsidP="00972184">
      <w:pPr>
        <w:widowControl w:val="0"/>
        <w:numPr>
          <w:ilvl w:val="0"/>
          <w:numId w:val="7"/>
        </w:numPr>
        <w:autoSpaceDE w:val="0"/>
        <w:autoSpaceDN w:val="0"/>
        <w:adjustRightInd w:val="0"/>
        <w:rPr>
          <w:rFonts w:ascii="Times New Roman" w:hAnsi="Times New Roman"/>
        </w:rPr>
      </w:pPr>
      <w:r>
        <w:rPr>
          <w:rFonts w:ascii="Times New Roman" w:hAnsi="Times New Roman"/>
        </w:rPr>
        <w:t xml:space="preserve">Minimal comprehension </w:t>
      </w:r>
    </w:p>
    <w:p w:rsidR="00972184" w:rsidRDefault="00972184" w:rsidP="00D43275">
      <w:pPr>
        <w:widowControl w:val="0"/>
        <w:autoSpaceDE w:val="0"/>
        <w:autoSpaceDN w:val="0"/>
        <w:adjustRightInd w:val="0"/>
        <w:rPr>
          <w:rFonts w:ascii="Times New Roman" w:hAnsi="Times New Roman"/>
        </w:rPr>
      </w:pPr>
    </w:p>
    <w:p w:rsidR="00D43275" w:rsidRPr="00972184" w:rsidRDefault="00D43275" w:rsidP="00D43275">
      <w:pPr>
        <w:widowControl w:val="0"/>
        <w:autoSpaceDE w:val="0"/>
        <w:autoSpaceDN w:val="0"/>
        <w:adjustRightInd w:val="0"/>
        <w:rPr>
          <w:rFonts w:ascii="Times New Roman" w:hAnsi="Times New Roman"/>
          <w:b/>
        </w:rPr>
      </w:pPr>
      <w:r w:rsidRPr="00972184">
        <w:rPr>
          <w:rFonts w:ascii="Times New Roman" w:hAnsi="Times New Roman"/>
          <w:b/>
        </w:rPr>
        <w:t xml:space="preserve">Early Production </w:t>
      </w:r>
    </w:p>
    <w:p w:rsidR="00D43275" w:rsidRDefault="00972184" w:rsidP="00972184">
      <w:pPr>
        <w:widowControl w:val="0"/>
        <w:numPr>
          <w:ilvl w:val="0"/>
          <w:numId w:val="8"/>
        </w:numPr>
        <w:autoSpaceDE w:val="0"/>
        <w:autoSpaceDN w:val="0"/>
        <w:adjustRightInd w:val="0"/>
        <w:rPr>
          <w:rFonts w:ascii="Times New Roman" w:hAnsi="Times New Roman"/>
        </w:rPr>
      </w:pPr>
      <w:r>
        <w:rPr>
          <w:rFonts w:ascii="Times New Roman" w:hAnsi="Times New Roman"/>
        </w:rPr>
        <w:t>Verbalizes key words “heard”</w:t>
      </w:r>
    </w:p>
    <w:p w:rsidR="00D43275" w:rsidRDefault="00D43275" w:rsidP="00972184">
      <w:pPr>
        <w:widowControl w:val="0"/>
        <w:numPr>
          <w:ilvl w:val="0"/>
          <w:numId w:val="8"/>
        </w:numPr>
        <w:autoSpaceDE w:val="0"/>
        <w:autoSpaceDN w:val="0"/>
        <w:adjustRightInd w:val="0"/>
        <w:rPr>
          <w:rFonts w:ascii="Times New Roman" w:hAnsi="Times New Roman"/>
        </w:rPr>
      </w:pPr>
      <w:r>
        <w:rPr>
          <w:rFonts w:ascii="Times New Roman" w:hAnsi="Times New Roman"/>
        </w:rPr>
        <w:t xml:space="preserve">Depends heavily on context </w:t>
      </w:r>
    </w:p>
    <w:p w:rsidR="00D43275" w:rsidRDefault="00D43275" w:rsidP="00972184">
      <w:pPr>
        <w:widowControl w:val="0"/>
        <w:numPr>
          <w:ilvl w:val="0"/>
          <w:numId w:val="8"/>
        </w:numPr>
        <w:autoSpaceDE w:val="0"/>
        <w:autoSpaceDN w:val="0"/>
        <w:adjustRightInd w:val="0"/>
        <w:rPr>
          <w:rFonts w:ascii="Times New Roman" w:hAnsi="Times New Roman"/>
        </w:rPr>
      </w:pPr>
      <w:r>
        <w:rPr>
          <w:rFonts w:ascii="Times New Roman" w:hAnsi="Times New Roman"/>
        </w:rPr>
        <w:t xml:space="preserve">Responds with one/two word answers or in phrases </w:t>
      </w:r>
    </w:p>
    <w:p w:rsidR="00D43275" w:rsidRDefault="00D43275" w:rsidP="00972184">
      <w:pPr>
        <w:widowControl w:val="0"/>
        <w:numPr>
          <w:ilvl w:val="0"/>
          <w:numId w:val="8"/>
        </w:numPr>
        <w:autoSpaceDE w:val="0"/>
        <w:autoSpaceDN w:val="0"/>
        <w:adjustRightInd w:val="0"/>
        <w:rPr>
          <w:rFonts w:ascii="Times New Roman" w:hAnsi="Times New Roman"/>
        </w:rPr>
      </w:pPr>
      <w:r>
        <w:rPr>
          <w:rFonts w:ascii="Times New Roman" w:hAnsi="Times New Roman"/>
        </w:rPr>
        <w:t xml:space="preserve">Uses routine expressions in key words independently </w:t>
      </w:r>
    </w:p>
    <w:p w:rsidR="00D43275" w:rsidRDefault="00D43275" w:rsidP="00972184">
      <w:pPr>
        <w:widowControl w:val="0"/>
        <w:numPr>
          <w:ilvl w:val="0"/>
          <w:numId w:val="8"/>
        </w:numPr>
        <w:autoSpaceDE w:val="0"/>
        <w:autoSpaceDN w:val="0"/>
        <w:adjustRightInd w:val="0"/>
        <w:rPr>
          <w:rFonts w:ascii="Times New Roman" w:hAnsi="Times New Roman"/>
        </w:rPr>
      </w:pPr>
      <w:r>
        <w:rPr>
          <w:rFonts w:ascii="Times New Roman" w:hAnsi="Times New Roman"/>
        </w:rPr>
        <w:t xml:space="preserve">Listens with greater understanding </w:t>
      </w:r>
    </w:p>
    <w:p w:rsidR="00D43275" w:rsidRDefault="00D43275" w:rsidP="00972184">
      <w:pPr>
        <w:widowControl w:val="0"/>
        <w:numPr>
          <w:ilvl w:val="0"/>
          <w:numId w:val="8"/>
        </w:numPr>
        <w:autoSpaceDE w:val="0"/>
        <w:autoSpaceDN w:val="0"/>
        <w:adjustRightInd w:val="0"/>
        <w:rPr>
          <w:rFonts w:ascii="Times New Roman" w:hAnsi="Times New Roman"/>
        </w:rPr>
      </w:pPr>
      <w:r>
        <w:rPr>
          <w:rFonts w:ascii="Times New Roman" w:hAnsi="Times New Roman"/>
        </w:rPr>
        <w:t xml:space="preserve">Repeats and recites memorable language </w:t>
      </w:r>
    </w:p>
    <w:p w:rsidR="00D43275" w:rsidRDefault="00D43275" w:rsidP="00972184">
      <w:pPr>
        <w:widowControl w:val="0"/>
        <w:numPr>
          <w:ilvl w:val="0"/>
          <w:numId w:val="8"/>
        </w:numPr>
        <w:autoSpaceDE w:val="0"/>
        <w:autoSpaceDN w:val="0"/>
        <w:adjustRightInd w:val="0"/>
        <w:rPr>
          <w:rFonts w:ascii="Times New Roman" w:hAnsi="Times New Roman"/>
        </w:rPr>
      </w:pPr>
      <w:r>
        <w:rPr>
          <w:rFonts w:ascii="Times New Roman" w:hAnsi="Times New Roman"/>
        </w:rPr>
        <w:t xml:space="preserve">Demonstrates increased confidence </w:t>
      </w:r>
    </w:p>
    <w:p w:rsidR="00972184" w:rsidRDefault="00972184" w:rsidP="00D43275">
      <w:pPr>
        <w:widowControl w:val="0"/>
        <w:autoSpaceDE w:val="0"/>
        <w:autoSpaceDN w:val="0"/>
        <w:adjustRightInd w:val="0"/>
        <w:rPr>
          <w:rFonts w:ascii="Times New Roman" w:hAnsi="Times New Roman"/>
        </w:rPr>
      </w:pPr>
    </w:p>
    <w:p w:rsidR="00D43275" w:rsidRPr="00972184" w:rsidRDefault="00D43275" w:rsidP="00D43275">
      <w:pPr>
        <w:widowControl w:val="0"/>
        <w:autoSpaceDE w:val="0"/>
        <w:autoSpaceDN w:val="0"/>
        <w:adjustRightInd w:val="0"/>
        <w:rPr>
          <w:rFonts w:ascii="Times New Roman" w:hAnsi="Times New Roman"/>
          <w:b/>
        </w:rPr>
      </w:pPr>
      <w:r w:rsidRPr="00972184">
        <w:rPr>
          <w:rFonts w:ascii="Times New Roman" w:hAnsi="Times New Roman"/>
          <w:b/>
        </w:rPr>
        <w:t xml:space="preserve">Speech Emergence </w:t>
      </w:r>
    </w:p>
    <w:p w:rsidR="00D43275" w:rsidRDefault="00D43275" w:rsidP="00972184">
      <w:pPr>
        <w:widowControl w:val="0"/>
        <w:numPr>
          <w:ilvl w:val="0"/>
          <w:numId w:val="9"/>
        </w:numPr>
        <w:autoSpaceDE w:val="0"/>
        <w:autoSpaceDN w:val="0"/>
        <w:adjustRightInd w:val="0"/>
        <w:rPr>
          <w:rFonts w:ascii="Times New Roman" w:hAnsi="Times New Roman"/>
        </w:rPr>
      </w:pPr>
      <w:r>
        <w:rPr>
          <w:rFonts w:ascii="Times New Roman" w:hAnsi="Times New Roman"/>
        </w:rPr>
        <w:t xml:space="preserve">Produces whole sentences </w:t>
      </w:r>
    </w:p>
    <w:p w:rsidR="00D43275" w:rsidRDefault="00D43275" w:rsidP="00972184">
      <w:pPr>
        <w:widowControl w:val="0"/>
        <w:numPr>
          <w:ilvl w:val="0"/>
          <w:numId w:val="9"/>
        </w:numPr>
        <w:autoSpaceDE w:val="0"/>
        <w:autoSpaceDN w:val="0"/>
        <w:adjustRightInd w:val="0"/>
        <w:rPr>
          <w:rFonts w:ascii="Times New Roman" w:hAnsi="Times New Roman"/>
        </w:rPr>
      </w:pPr>
      <w:r>
        <w:rPr>
          <w:rFonts w:ascii="Times New Roman" w:hAnsi="Times New Roman"/>
        </w:rPr>
        <w:t xml:space="preserve">Hears smaller elements of speech (i.e., conjunctions) </w:t>
      </w:r>
    </w:p>
    <w:p w:rsidR="00D43275" w:rsidRDefault="00D43275" w:rsidP="00972184">
      <w:pPr>
        <w:widowControl w:val="0"/>
        <w:numPr>
          <w:ilvl w:val="0"/>
          <w:numId w:val="9"/>
        </w:numPr>
        <w:autoSpaceDE w:val="0"/>
        <w:autoSpaceDN w:val="0"/>
        <w:adjustRightInd w:val="0"/>
        <w:rPr>
          <w:rFonts w:ascii="Times New Roman" w:hAnsi="Times New Roman"/>
        </w:rPr>
      </w:pPr>
      <w:r>
        <w:rPr>
          <w:rFonts w:ascii="Times New Roman" w:hAnsi="Times New Roman"/>
        </w:rPr>
        <w:t xml:space="preserve">Shows good comprehension (given a rich context) </w:t>
      </w:r>
    </w:p>
    <w:p w:rsidR="00D43275" w:rsidRDefault="00D43275" w:rsidP="00972184">
      <w:pPr>
        <w:widowControl w:val="0"/>
        <w:numPr>
          <w:ilvl w:val="0"/>
          <w:numId w:val="9"/>
        </w:numPr>
        <w:autoSpaceDE w:val="0"/>
        <w:autoSpaceDN w:val="0"/>
        <w:adjustRightInd w:val="0"/>
        <w:rPr>
          <w:rFonts w:ascii="Times New Roman" w:hAnsi="Times New Roman"/>
        </w:rPr>
      </w:pPr>
      <w:r>
        <w:rPr>
          <w:rFonts w:ascii="Times New Roman" w:hAnsi="Times New Roman"/>
        </w:rPr>
        <w:t xml:space="preserve">Functions on a social level </w:t>
      </w:r>
    </w:p>
    <w:p w:rsidR="00D43275" w:rsidRDefault="00D43275" w:rsidP="00972184">
      <w:pPr>
        <w:widowControl w:val="0"/>
        <w:numPr>
          <w:ilvl w:val="0"/>
          <w:numId w:val="9"/>
        </w:numPr>
        <w:autoSpaceDE w:val="0"/>
        <w:autoSpaceDN w:val="0"/>
        <w:adjustRightInd w:val="0"/>
        <w:rPr>
          <w:rFonts w:ascii="Times New Roman" w:hAnsi="Times New Roman"/>
        </w:rPr>
      </w:pPr>
      <w:r>
        <w:rPr>
          <w:rFonts w:ascii="Times New Roman" w:hAnsi="Times New Roman"/>
        </w:rPr>
        <w:t xml:space="preserve">Speaks with less hesitation and demonstrates greater understanding </w:t>
      </w:r>
    </w:p>
    <w:p w:rsidR="00D43275" w:rsidRPr="00972184" w:rsidRDefault="00D43275" w:rsidP="00D43275">
      <w:pPr>
        <w:widowControl w:val="0"/>
        <w:numPr>
          <w:ilvl w:val="0"/>
          <w:numId w:val="9"/>
        </w:numPr>
        <w:autoSpaceDE w:val="0"/>
        <w:autoSpaceDN w:val="0"/>
        <w:adjustRightInd w:val="0"/>
        <w:rPr>
          <w:rFonts w:ascii="Times New Roman" w:hAnsi="Times New Roman"/>
        </w:rPr>
      </w:pPr>
      <w:r>
        <w:rPr>
          <w:rFonts w:ascii="Times New Roman" w:hAnsi="Times New Roman"/>
        </w:rPr>
        <w:t xml:space="preserve">Uses newly-acquired receptive vocabulary to experiment and form </w:t>
      </w:r>
      <w:r w:rsidRPr="00972184">
        <w:rPr>
          <w:rFonts w:ascii="Times New Roman" w:hAnsi="Times New Roman"/>
        </w:rPr>
        <w:t xml:space="preserve">messages in English </w:t>
      </w:r>
    </w:p>
    <w:p w:rsidR="00D43275" w:rsidRDefault="00D43275" w:rsidP="00972184">
      <w:pPr>
        <w:widowControl w:val="0"/>
        <w:numPr>
          <w:ilvl w:val="0"/>
          <w:numId w:val="9"/>
        </w:numPr>
        <w:autoSpaceDE w:val="0"/>
        <w:autoSpaceDN w:val="0"/>
        <w:adjustRightInd w:val="0"/>
        <w:rPr>
          <w:rFonts w:ascii="Times New Roman" w:hAnsi="Times New Roman"/>
        </w:rPr>
      </w:pPr>
      <w:r>
        <w:rPr>
          <w:rFonts w:ascii="Times New Roman" w:hAnsi="Times New Roman"/>
        </w:rPr>
        <w:t xml:space="preserve">Experiments and hypothesizes with language </w:t>
      </w:r>
    </w:p>
    <w:p w:rsidR="00972184" w:rsidRDefault="00972184" w:rsidP="00D43275">
      <w:pPr>
        <w:widowControl w:val="0"/>
        <w:autoSpaceDE w:val="0"/>
        <w:autoSpaceDN w:val="0"/>
        <w:adjustRightInd w:val="0"/>
        <w:rPr>
          <w:rFonts w:ascii="Times New Roman" w:hAnsi="Times New Roman"/>
        </w:rPr>
      </w:pPr>
    </w:p>
    <w:p w:rsidR="00D43275" w:rsidRPr="00972184" w:rsidRDefault="00D43275" w:rsidP="00D43275">
      <w:pPr>
        <w:widowControl w:val="0"/>
        <w:autoSpaceDE w:val="0"/>
        <w:autoSpaceDN w:val="0"/>
        <w:adjustRightInd w:val="0"/>
        <w:rPr>
          <w:rFonts w:ascii="Times New Roman" w:hAnsi="Times New Roman"/>
          <w:b/>
        </w:rPr>
      </w:pPr>
      <w:r w:rsidRPr="00972184">
        <w:rPr>
          <w:rFonts w:ascii="Times New Roman" w:hAnsi="Times New Roman"/>
          <w:b/>
        </w:rPr>
        <w:t xml:space="preserve">Intermediate Fluency Stage </w:t>
      </w:r>
    </w:p>
    <w:p w:rsidR="00D43275" w:rsidRDefault="00D43275" w:rsidP="00972184">
      <w:pPr>
        <w:widowControl w:val="0"/>
        <w:numPr>
          <w:ilvl w:val="0"/>
          <w:numId w:val="11"/>
        </w:numPr>
        <w:autoSpaceDE w:val="0"/>
        <w:autoSpaceDN w:val="0"/>
        <w:adjustRightInd w:val="0"/>
        <w:rPr>
          <w:rFonts w:ascii="Times New Roman" w:hAnsi="Times New Roman"/>
        </w:rPr>
      </w:pPr>
      <w:r>
        <w:rPr>
          <w:rFonts w:ascii="Times New Roman" w:hAnsi="Times New Roman"/>
        </w:rPr>
        <w:t xml:space="preserve">Produces connected discourse and narrative </w:t>
      </w:r>
    </w:p>
    <w:p w:rsidR="00D43275" w:rsidRDefault="00D43275" w:rsidP="00972184">
      <w:pPr>
        <w:widowControl w:val="0"/>
        <w:numPr>
          <w:ilvl w:val="0"/>
          <w:numId w:val="11"/>
        </w:numPr>
        <w:autoSpaceDE w:val="0"/>
        <w:autoSpaceDN w:val="0"/>
        <w:adjustRightInd w:val="0"/>
        <w:rPr>
          <w:rFonts w:ascii="Times New Roman" w:hAnsi="Times New Roman"/>
        </w:rPr>
      </w:pPr>
      <w:r>
        <w:rPr>
          <w:rFonts w:ascii="Times New Roman" w:hAnsi="Times New Roman"/>
        </w:rPr>
        <w:t xml:space="preserve">Uses more extensive vocabulary </w:t>
      </w:r>
    </w:p>
    <w:p w:rsidR="00D43275" w:rsidRDefault="00D43275" w:rsidP="00972184">
      <w:pPr>
        <w:widowControl w:val="0"/>
        <w:numPr>
          <w:ilvl w:val="0"/>
          <w:numId w:val="11"/>
        </w:numPr>
        <w:autoSpaceDE w:val="0"/>
        <w:autoSpaceDN w:val="0"/>
        <w:adjustRightInd w:val="0"/>
        <w:rPr>
          <w:rFonts w:ascii="Times New Roman" w:hAnsi="Times New Roman"/>
        </w:rPr>
      </w:pPr>
      <w:r>
        <w:rPr>
          <w:rFonts w:ascii="Times New Roman" w:hAnsi="Times New Roman"/>
        </w:rPr>
        <w:t xml:space="preserve">Demonstrates increased levels of accuracy and correctness </w:t>
      </w:r>
    </w:p>
    <w:p w:rsidR="00D43275" w:rsidRPr="00972184" w:rsidRDefault="00D43275" w:rsidP="00D43275">
      <w:pPr>
        <w:widowControl w:val="0"/>
        <w:numPr>
          <w:ilvl w:val="0"/>
          <w:numId w:val="11"/>
        </w:numPr>
        <w:autoSpaceDE w:val="0"/>
        <w:autoSpaceDN w:val="0"/>
        <w:adjustRightInd w:val="0"/>
        <w:rPr>
          <w:rFonts w:ascii="Times New Roman" w:hAnsi="Times New Roman"/>
        </w:rPr>
      </w:pPr>
      <w:r>
        <w:rPr>
          <w:rFonts w:ascii="Times New Roman" w:hAnsi="Times New Roman"/>
        </w:rPr>
        <w:t xml:space="preserve">Demonstrates use of higher-order language to negotiate, persuade </w:t>
      </w:r>
      <w:r w:rsidRPr="00972184">
        <w:rPr>
          <w:rFonts w:ascii="Times New Roman" w:hAnsi="Times New Roman"/>
        </w:rPr>
        <w:t xml:space="preserve">and evaluate </w:t>
      </w:r>
    </w:p>
    <w:p w:rsidR="00972184" w:rsidRDefault="00972184" w:rsidP="00D43275">
      <w:pPr>
        <w:widowControl w:val="0"/>
        <w:autoSpaceDE w:val="0"/>
        <w:autoSpaceDN w:val="0"/>
        <w:adjustRightInd w:val="0"/>
        <w:rPr>
          <w:rFonts w:ascii="Times New Roman" w:hAnsi="Times New Roman"/>
        </w:rPr>
      </w:pPr>
    </w:p>
    <w:p w:rsidR="00D43275" w:rsidRPr="00972184" w:rsidRDefault="00D43275" w:rsidP="00D43275">
      <w:pPr>
        <w:widowControl w:val="0"/>
        <w:autoSpaceDE w:val="0"/>
        <w:autoSpaceDN w:val="0"/>
        <w:adjustRightInd w:val="0"/>
        <w:rPr>
          <w:rFonts w:ascii="Times New Roman" w:hAnsi="Times New Roman"/>
          <w:b/>
        </w:rPr>
      </w:pPr>
      <w:r w:rsidRPr="00972184">
        <w:rPr>
          <w:rFonts w:ascii="Times New Roman" w:hAnsi="Times New Roman"/>
          <w:b/>
        </w:rPr>
        <w:t xml:space="preserve">Proficiency </w:t>
      </w:r>
    </w:p>
    <w:p w:rsidR="00F96038" w:rsidRDefault="00D43275" w:rsidP="00D43275">
      <w:pPr>
        <w:widowControl w:val="0"/>
        <w:numPr>
          <w:ilvl w:val="0"/>
          <w:numId w:val="12"/>
        </w:numPr>
        <w:autoSpaceDE w:val="0"/>
        <w:autoSpaceDN w:val="0"/>
        <w:adjustRightInd w:val="0"/>
        <w:rPr>
          <w:rFonts w:ascii="Times New Roman" w:hAnsi="Times New Roman"/>
        </w:rPr>
      </w:pPr>
      <w:r>
        <w:rPr>
          <w:rFonts w:ascii="Times New Roman" w:hAnsi="Times New Roman"/>
        </w:rPr>
        <w:t xml:space="preserve">Demonstrates accuracy and correctness comparable to native language </w:t>
      </w:r>
      <w:r w:rsidR="00F96038">
        <w:rPr>
          <w:rFonts w:ascii="Times New Roman" w:hAnsi="Times New Roman"/>
        </w:rPr>
        <w:t>speakers</w:t>
      </w:r>
    </w:p>
    <w:p w:rsidR="00EC2E09" w:rsidRDefault="00F96038" w:rsidP="00BE6A16">
      <w:pPr>
        <w:widowControl w:val="0"/>
        <w:autoSpaceDE w:val="0"/>
        <w:autoSpaceDN w:val="0"/>
        <w:adjustRightInd w:val="0"/>
        <w:ind w:left="720"/>
        <w:jc w:val="center"/>
        <w:rPr>
          <w:rFonts w:ascii="Times New Roman" w:hAnsi="Times New Roman"/>
          <w:b/>
        </w:rPr>
      </w:pPr>
      <w:r>
        <w:rPr>
          <w:rFonts w:ascii="Times New Roman" w:hAnsi="Times New Roman"/>
        </w:rPr>
        <w:br w:type="page"/>
      </w:r>
      <w:r w:rsidR="00D43275" w:rsidRPr="00972184">
        <w:rPr>
          <w:rFonts w:ascii="Times New Roman" w:hAnsi="Times New Roman"/>
          <w:b/>
        </w:rPr>
        <w:lastRenderedPageBreak/>
        <w:t>APPENDIX B</w:t>
      </w:r>
      <w:r w:rsidR="00EC2E09">
        <w:rPr>
          <w:rFonts w:ascii="Times New Roman" w:hAnsi="Times New Roman"/>
          <w:b/>
        </w:rPr>
        <w:t xml:space="preserve">: </w:t>
      </w:r>
      <w:r w:rsidR="00EC2E09" w:rsidRPr="00972184">
        <w:rPr>
          <w:rFonts w:ascii="Times New Roman" w:hAnsi="Times New Roman"/>
          <w:b/>
        </w:rPr>
        <w:t>Stages of Literacy Development</w:t>
      </w:r>
    </w:p>
    <w:p w:rsidR="00965646" w:rsidRDefault="00965646" w:rsidP="00BE6A16">
      <w:pPr>
        <w:widowControl w:val="0"/>
        <w:autoSpaceDE w:val="0"/>
        <w:autoSpaceDN w:val="0"/>
        <w:adjustRightInd w:val="0"/>
        <w:jc w:val="center"/>
        <w:rPr>
          <w:rFonts w:ascii="Times New Roman" w:hAnsi="Times New Roman"/>
          <w:b/>
        </w:rPr>
      </w:pPr>
      <w:r w:rsidRPr="00965646">
        <w:rPr>
          <w:rFonts w:ascii="Times New Roman" w:hAnsi="Times New Roman"/>
          <w:b/>
        </w:rPr>
        <w:t>Old Rochester Regional School District</w:t>
      </w:r>
    </w:p>
    <w:p w:rsidR="00965646" w:rsidRPr="00965646" w:rsidRDefault="00965646" w:rsidP="00BE6A16">
      <w:pPr>
        <w:widowControl w:val="0"/>
        <w:autoSpaceDE w:val="0"/>
        <w:autoSpaceDN w:val="0"/>
        <w:adjustRightInd w:val="0"/>
        <w:jc w:val="center"/>
        <w:rPr>
          <w:rFonts w:ascii="Times New Roman" w:hAnsi="Times New Roman"/>
          <w:b/>
        </w:rPr>
      </w:pPr>
      <w:r w:rsidRPr="00965646">
        <w:rPr>
          <w:rFonts w:ascii="Times New Roman" w:hAnsi="Times New Roman"/>
          <w:b/>
        </w:rPr>
        <w:t>Massachusetts School Superintendency Union #55</w:t>
      </w:r>
    </w:p>
    <w:p w:rsidR="00965646" w:rsidRPr="00972184" w:rsidRDefault="00965646" w:rsidP="00BE6A16">
      <w:pPr>
        <w:widowControl w:val="0"/>
        <w:autoSpaceDE w:val="0"/>
        <w:autoSpaceDN w:val="0"/>
        <w:adjustRightInd w:val="0"/>
        <w:jc w:val="center"/>
        <w:rPr>
          <w:rFonts w:ascii="Times New Roman" w:hAnsi="Times New Roman"/>
          <w:b/>
        </w:rPr>
      </w:pPr>
    </w:p>
    <w:p w:rsidR="00D43275" w:rsidRDefault="00D43275" w:rsidP="00BE6A16">
      <w:pPr>
        <w:widowControl w:val="0"/>
        <w:autoSpaceDE w:val="0"/>
        <w:autoSpaceDN w:val="0"/>
        <w:adjustRightInd w:val="0"/>
        <w:jc w:val="center"/>
        <w:rPr>
          <w:rFonts w:ascii="Times New Roman" w:hAnsi="Times New Roman"/>
          <w:b/>
        </w:rPr>
      </w:pPr>
      <w:r w:rsidRPr="00972184">
        <w:rPr>
          <w:rFonts w:ascii="Times New Roman" w:hAnsi="Times New Roman"/>
          <w:b/>
        </w:rPr>
        <w:t>Stages of Literacy Development</w:t>
      </w:r>
    </w:p>
    <w:p w:rsidR="00F96038" w:rsidRPr="00972184" w:rsidRDefault="00F96038" w:rsidP="00965646">
      <w:pPr>
        <w:widowControl w:val="0"/>
        <w:autoSpaceDE w:val="0"/>
        <w:autoSpaceDN w:val="0"/>
        <w:adjustRightInd w:val="0"/>
        <w:jc w:val="center"/>
        <w:rPr>
          <w:rFonts w:ascii="Times New Roman" w:hAnsi="Times New Roman"/>
          <w:b/>
        </w:rPr>
      </w:pPr>
    </w:p>
    <w:p w:rsidR="00D43275" w:rsidRPr="00972184" w:rsidRDefault="00D43275" w:rsidP="00D43275">
      <w:pPr>
        <w:widowControl w:val="0"/>
        <w:autoSpaceDE w:val="0"/>
        <w:autoSpaceDN w:val="0"/>
        <w:adjustRightInd w:val="0"/>
        <w:rPr>
          <w:rFonts w:ascii="Times New Roman" w:hAnsi="Times New Roman"/>
          <w:b/>
        </w:rPr>
      </w:pPr>
      <w:r w:rsidRPr="00972184">
        <w:rPr>
          <w:rFonts w:ascii="Times New Roman" w:hAnsi="Times New Roman"/>
          <w:b/>
        </w:rPr>
        <w:t xml:space="preserve">Preparation for Literacy </w:t>
      </w:r>
    </w:p>
    <w:p w:rsidR="00D43275" w:rsidRDefault="00D43275" w:rsidP="00972184">
      <w:pPr>
        <w:widowControl w:val="0"/>
        <w:numPr>
          <w:ilvl w:val="0"/>
          <w:numId w:val="12"/>
        </w:numPr>
        <w:autoSpaceDE w:val="0"/>
        <w:autoSpaceDN w:val="0"/>
        <w:adjustRightInd w:val="0"/>
        <w:rPr>
          <w:rFonts w:ascii="Times New Roman" w:hAnsi="Times New Roman"/>
        </w:rPr>
      </w:pPr>
      <w:r>
        <w:rPr>
          <w:rFonts w:ascii="Times New Roman" w:hAnsi="Times New Roman"/>
        </w:rPr>
        <w:t xml:space="preserve">Enjoys being read to </w:t>
      </w:r>
    </w:p>
    <w:p w:rsidR="00D43275" w:rsidRDefault="00D43275" w:rsidP="00972184">
      <w:pPr>
        <w:widowControl w:val="0"/>
        <w:numPr>
          <w:ilvl w:val="0"/>
          <w:numId w:val="12"/>
        </w:numPr>
        <w:autoSpaceDE w:val="0"/>
        <w:autoSpaceDN w:val="0"/>
        <w:adjustRightInd w:val="0"/>
        <w:rPr>
          <w:rFonts w:ascii="Times New Roman" w:hAnsi="Times New Roman"/>
        </w:rPr>
      </w:pPr>
      <w:r>
        <w:rPr>
          <w:rFonts w:ascii="Times New Roman" w:hAnsi="Times New Roman"/>
        </w:rPr>
        <w:t xml:space="preserve">Pretends to read familiar books </w:t>
      </w:r>
    </w:p>
    <w:p w:rsidR="00D43275" w:rsidRDefault="00D43275" w:rsidP="00972184">
      <w:pPr>
        <w:widowControl w:val="0"/>
        <w:numPr>
          <w:ilvl w:val="0"/>
          <w:numId w:val="12"/>
        </w:numPr>
        <w:autoSpaceDE w:val="0"/>
        <w:autoSpaceDN w:val="0"/>
        <w:adjustRightInd w:val="0"/>
        <w:rPr>
          <w:rFonts w:ascii="Times New Roman" w:hAnsi="Times New Roman"/>
        </w:rPr>
      </w:pPr>
      <w:r>
        <w:rPr>
          <w:rFonts w:ascii="Times New Roman" w:hAnsi="Times New Roman"/>
        </w:rPr>
        <w:t xml:space="preserve">Names letters of alphabet </w:t>
      </w:r>
    </w:p>
    <w:p w:rsidR="00D43275" w:rsidRDefault="00D43275" w:rsidP="00972184">
      <w:pPr>
        <w:widowControl w:val="0"/>
        <w:numPr>
          <w:ilvl w:val="0"/>
          <w:numId w:val="12"/>
        </w:numPr>
        <w:autoSpaceDE w:val="0"/>
        <w:autoSpaceDN w:val="0"/>
        <w:adjustRightInd w:val="0"/>
        <w:rPr>
          <w:rFonts w:ascii="Times New Roman" w:hAnsi="Times New Roman"/>
        </w:rPr>
      </w:pPr>
      <w:r>
        <w:rPr>
          <w:rFonts w:ascii="Times New Roman" w:hAnsi="Times New Roman"/>
        </w:rPr>
        <w:t xml:space="preserve">Recognizes some signs </w:t>
      </w:r>
    </w:p>
    <w:p w:rsidR="00D43275" w:rsidRDefault="00D43275" w:rsidP="00972184">
      <w:pPr>
        <w:widowControl w:val="0"/>
        <w:numPr>
          <w:ilvl w:val="0"/>
          <w:numId w:val="12"/>
        </w:numPr>
        <w:autoSpaceDE w:val="0"/>
        <w:autoSpaceDN w:val="0"/>
        <w:adjustRightInd w:val="0"/>
        <w:rPr>
          <w:rFonts w:ascii="Times New Roman" w:hAnsi="Times New Roman"/>
        </w:rPr>
      </w:pPr>
      <w:r>
        <w:rPr>
          <w:rFonts w:ascii="Times New Roman" w:hAnsi="Times New Roman"/>
        </w:rPr>
        <w:t xml:space="preserve">Plays with pencils and paper </w:t>
      </w:r>
    </w:p>
    <w:p w:rsidR="00D43275" w:rsidRDefault="00D43275" w:rsidP="00972184">
      <w:pPr>
        <w:widowControl w:val="0"/>
        <w:numPr>
          <w:ilvl w:val="0"/>
          <w:numId w:val="12"/>
        </w:numPr>
        <w:autoSpaceDE w:val="0"/>
        <w:autoSpaceDN w:val="0"/>
        <w:adjustRightInd w:val="0"/>
        <w:rPr>
          <w:rFonts w:ascii="Times New Roman" w:hAnsi="Times New Roman"/>
        </w:rPr>
      </w:pPr>
      <w:r>
        <w:rPr>
          <w:rFonts w:ascii="Times New Roman" w:hAnsi="Times New Roman"/>
        </w:rPr>
        <w:t xml:space="preserve">Interest in printing own name </w:t>
      </w:r>
    </w:p>
    <w:p w:rsidR="00D43275" w:rsidRDefault="00D43275" w:rsidP="00972184">
      <w:pPr>
        <w:widowControl w:val="0"/>
        <w:numPr>
          <w:ilvl w:val="0"/>
          <w:numId w:val="12"/>
        </w:numPr>
        <w:autoSpaceDE w:val="0"/>
        <w:autoSpaceDN w:val="0"/>
        <w:adjustRightInd w:val="0"/>
        <w:rPr>
          <w:rFonts w:ascii="Times New Roman" w:hAnsi="Times New Roman"/>
        </w:rPr>
      </w:pPr>
      <w:r>
        <w:rPr>
          <w:rFonts w:ascii="Times New Roman" w:hAnsi="Times New Roman"/>
        </w:rPr>
        <w:t xml:space="preserve">Begins to develop phonological awareness </w:t>
      </w:r>
    </w:p>
    <w:p w:rsidR="00F96038" w:rsidRDefault="00F96038" w:rsidP="00D43275">
      <w:pPr>
        <w:widowControl w:val="0"/>
        <w:autoSpaceDE w:val="0"/>
        <w:autoSpaceDN w:val="0"/>
        <w:adjustRightInd w:val="0"/>
        <w:rPr>
          <w:rFonts w:ascii="Times New Roman" w:hAnsi="Times New Roman"/>
          <w:b/>
        </w:rPr>
      </w:pPr>
    </w:p>
    <w:p w:rsidR="00D43275" w:rsidRPr="00972184" w:rsidRDefault="00D43275" w:rsidP="00D43275">
      <w:pPr>
        <w:widowControl w:val="0"/>
        <w:autoSpaceDE w:val="0"/>
        <w:autoSpaceDN w:val="0"/>
        <w:adjustRightInd w:val="0"/>
        <w:rPr>
          <w:rFonts w:ascii="Times New Roman" w:hAnsi="Times New Roman"/>
          <w:b/>
        </w:rPr>
      </w:pPr>
      <w:r w:rsidRPr="00972184">
        <w:rPr>
          <w:rFonts w:ascii="Times New Roman" w:hAnsi="Times New Roman"/>
          <w:b/>
        </w:rPr>
        <w:t xml:space="preserve">Early Literacy </w:t>
      </w:r>
    </w:p>
    <w:p w:rsidR="00D43275" w:rsidRDefault="00D43275" w:rsidP="00972184">
      <w:pPr>
        <w:widowControl w:val="0"/>
        <w:numPr>
          <w:ilvl w:val="0"/>
          <w:numId w:val="13"/>
        </w:numPr>
        <w:autoSpaceDE w:val="0"/>
        <w:autoSpaceDN w:val="0"/>
        <w:adjustRightInd w:val="0"/>
        <w:rPr>
          <w:rFonts w:ascii="Times New Roman" w:hAnsi="Times New Roman"/>
        </w:rPr>
      </w:pPr>
      <w:r>
        <w:rPr>
          <w:rFonts w:ascii="Times New Roman" w:hAnsi="Times New Roman"/>
        </w:rPr>
        <w:t xml:space="preserve">Develops phonemic awareness </w:t>
      </w:r>
    </w:p>
    <w:p w:rsidR="00D43275" w:rsidRDefault="00D43275" w:rsidP="00972184">
      <w:pPr>
        <w:widowControl w:val="0"/>
        <w:numPr>
          <w:ilvl w:val="0"/>
          <w:numId w:val="13"/>
        </w:numPr>
        <w:autoSpaceDE w:val="0"/>
        <w:autoSpaceDN w:val="0"/>
        <w:adjustRightInd w:val="0"/>
        <w:rPr>
          <w:rFonts w:ascii="Times New Roman" w:hAnsi="Times New Roman"/>
        </w:rPr>
      </w:pPr>
      <w:r>
        <w:rPr>
          <w:rFonts w:ascii="Times New Roman" w:hAnsi="Times New Roman"/>
        </w:rPr>
        <w:t xml:space="preserve">Associates letters with sounds </w:t>
      </w:r>
    </w:p>
    <w:p w:rsidR="00D43275" w:rsidRDefault="00D43275" w:rsidP="00972184">
      <w:pPr>
        <w:widowControl w:val="0"/>
        <w:numPr>
          <w:ilvl w:val="0"/>
          <w:numId w:val="13"/>
        </w:numPr>
        <w:autoSpaceDE w:val="0"/>
        <w:autoSpaceDN w:val="0"/>
        <w:adjustRightInd w:val="0"/>
        <w:rPr>
          <w:rFonts w:ascii="Times New Roman" w:hAnsi="Times New Roman"/>
        </w:rPr>
      </w:pPr>
      <w:r>
        <w:rPr>
          <w:rFonts w:ascii="Times New Roman" w:hAnsi="Times New Roman"/>
        </w:rPr>
        <w:t xml:space="preserve">Prints letters and numbers </w:t>
      </w:r>
    </w:p>
    <w:p w:rsidR="00D43275" w:rsidRDefault="00D43275" w:rsidP="00972184">
      <w:pPr>
        <w:widowControl w:val="0"/>
        <w:numPr>
          <w:ilvl w:val="0"/>
          <w:numId w:val="13"/>
        </w:numPr>
        <w:autoSpaceDE w:val="0"/>
        <w:autoSpaceDN w:val="0"/>
        <w:adjustRightInd w:val="0"/>
        <w:rPr>
          <w:rFonts w:ascii="Times New Roman" w:hAnsi="Times New Roman"/>
        </w:rPr>
      </w:pPr>
      <w:r>
        <w:rPr>
          <w:rFonts w:ascii="Times New Roman" w:hAnsi="Times New Roman"/>
        </w:rPr>
        <w:t xml:space="preserve">Recognizes high frequency words by sight </w:t>
      </w:r>
    </w:p>
    <w:p w:rsidR="00D43275" w:rsidRDefault="00D43275" w:rsidP="00972184">
      <w:pPr>
        <w:widowControl w:val="0"/>
        <w:numPr>
          <w:ilvl w:val="0"/>
          <w:numId w:val="13"/>
        </w:numPr>
        <w:autoSpaceDE w:val="0"/>
        <w:autoSpaceDN w:val="0"/>
        <w:adjustRightInd w:val="0"/>
        <w:rPr>
          <w:rFonts w:ascii="Times New Roman" w:hAnsi="Times New Roman"/>
        </w:rPr>
      </w:pPr>
      <w:r>
        <w:rPr>
          <w:rFonts w:ascii="Times New Roman" w:hAnsi="Times New Roman"/>
        </w:rPr>
        <w:t xml:space="preserve">Sounds out regularly spelled words </w:t>
      </w:r>
    </w:p>
    <w:p w:rsidR="00D43275" w:rsidRDefault="00D43275" w:rsidP="00972184">
      <w:pPr>
        <w:widowControl w:val="0"/>
        <w:numPr>
          <w:ilvl w:val="0"/>
          <w:numId w:val="13"/>
        </w:numPr>
        <w:autoSpaceDE w:val="0"/>
        <w:autoSpaceDN w:val="0"/>
        <w:adjustRightInd w:val="0"/>
        <w:rPr>
          <w:rFonts w:ascii="Times New Roman" w:hAnsi="Times New Roman"/>
        </w:rPr>
      </w:pPr>
      <w:r>
        <w:rPr>
          <w:rFonts w:ascii="Times New Roman" w:hAnsi="Times New Roman"/>
        </w:rPr>
        <w:t xml:space="preserve">Uses contextual and picture clues </w:t>
      </w:r>
    </w:p>
    <w:p w:rsidR="00D43275" w:rsidRDefault="00D43275" w:rsidP="00972184">
      <w:pPr>
        <w:widowControl w:val="0"/>
        <w:numPr>
          <w:ilvl w:val="0"/>
          <w:numId w:val="13"/>
        </w:numPr>
        <w:autoSpaceDE w:val="0"/>
        <w:autoSpaceDN w:val="0"/>
        <w:adjustRightInd w:val="0"/>
        <w:rPr>
          <w:rFonts w:ascii="Times New Roman" w:hAnsi="Times New Roman"/>
        </w:rPr>
      </w:pPr>
      <w:r>
        <w:rPr>
          <w:rFonts w:ascii="Times New Roman" w:hAnsi="Times New Roman"/>
        </w:rPr>
        <w:t xml:space="preserve">Uses inventive spelling </w:t>
      </w:r>
    </w:p>
    <w:p w:rsidR="00F96038" w:rsidRDefault="00F96038" w:rsidP="00D43275">
      <w:pPr>
        <w:widowControl w:val="0"/>
        <w:autoSpaceDE w:val="0"/>
        <w:autoSpaceDN w:val="0"/>
        <w:adjustRightInd w:val="0"/>
        <w:rPr>
          <w:rFonts w:ascii="Times New Roman" w:hAnsi="Times New Roman"/>
          <w:b/>
        </w:rPr>
      </w:pPr>
    </w:p>
    <w:p w:rsidR="00D43275" w:rsidRPr="00972184" w:rsidRDefault="00D43275" w:rsidP="00D43275">
      <w:pPr>
        <w:widowControl w:val="0"/>
        <w:autoSpaceDE w:val="0"/>
        <w:autoSpaceDN w:val="0"/>
        <w:adjustRightInd w:val="0"/>
        <w:rPr>
          <w:rFonts w:ascii="Times New Roman" w:hAnsi="Times New Roman"/>
          <w:b/>
        </w:rPr>
      </w:pPr>
      <w:r w:rsidRPr="00972184">
        <w:rPr>
          <w:rFonts w:ascii="Times New Roman" w:hAnsi="Times New Roman"/>
          <w:b/>
        </w:rPr>
        <w:t xml:space="preserve">Emergent Literacy </w:t>
      </w:r>
    </w:p>
    <w:p w:rsidR="00D43275" w:rsidRDefault="00D43275" w:rsidP="00972184">
      <w:pPr>
        <w:widowControl w:val="0"/>
        <w:numPr>
          <w:ilvl w:val="0"/>
          <w:numId w:val="14"/>
        </w:numPr>
        <w:autoSpaceDE w:val="0"/>
        <w:autoSpaceDN w:val="0"/>
        <w:adjustRightInd w:val="0"/>
        <w:rPr>
          <w:rFonts w:ascii="Times New Roman" w:hAnsi="Times New Roman"/>
        </w:rPr>
      </w:pPr>
      <w:r>
        <w:rPr>
          <w:rFonts w:ascii="Times New Roman" w:hAnsi="Times New Roman"/>
        </w:rPr>
        <w:t>Consolid</w:t>
      </w:r>
      <w:r w:rsidR="00972184">
        <w:rPr>
          <w:rFonts w:ascii="Times New Roman" w:hAnsi="Times New Roman"/>
        </w:rPr>
        <w:t>ates “sight”</w:t>
      </w:r>
      <w:r>
        <w:rPr>
          <w:rFonts w:ascii="Times New Roman" w:hAnsi="Times New Roman"/>
        </w:rPr>
        <w:t xml:space="preserve"> vocabulary </w:t>
      </w:r>
    </w:p>
    <w:p w:rsidR="00D43275" w:rsidRDefault="00D43275" w:rsidP="00972184">
      <w:pPr>
        <w:widowControl w:val="0"/>
        <w:numPr>
          <w:ilvl w:val="0"/>
          <w:numId w:val="14"/>
        </w:numPr>
        <w:autoSpaceDE w:val="0"/>
        <w:autoSpaceDN w:val="0"/>
        <w:adjustRightInd w:val="0"/>
        <w:rPr>
          <w:rFonts w:ascii="Times New Roman" w:hAnsi="Times New Roman"/>
        </w:rPr>
      </w:pPr>
      <w:r>
        <w:rPr>
          <w:rFonts w:ascii="Times New Roman" w:hAnsi="Times New Roman"/>
        </w:rPr>
        <w:t xml:space="preserve">Expands letter sound knowledge </w:t>
      </w:r>
    </w:p>
    <w:p w:rsidR="00D43275" w:rsidRDefault="00D43275" w:rsidP="00972184">
      <w:pPr>
        <w:widowControl w:val="0"/>
        <w:numPr>
          <w:ilvl w:val="0"/>
          <w:numId w:val="14"/>
        </w:numPr>
        <w:autoSpaceDE w:val="0"/>
        <w:autoSpaceDN w:val="0"/>
        <w:adjustRightInd w:val="0"/>
        <w:rPr>
          <w:rFonts w:ascii="Times New Roman" w:hAnsi="Times New Roman"/>
        </w:rPr>
      </w:pPr>
      <w:r>
        <w:rPr>
          <w:rFonts w:ascii="Times New Roman" w:hAnsi="Times New Roman"/>
        </w:rPr>
        <w:t xml:space="preserve">Reads simple familiar stories independently </w:t>
      </w:r>
    </w:p>
    <w:p w:rsidR="00D43275" w:rsidRDefault="00D43275" w:rsidP="00972184">
      <w:pPr>
        <w:widowControl w:val="0"/>
        <w:numPr>
          <w:ilvl w:val="0"/>
          <w:numId w:val="14"/>
        </w:numPr>
        <w:autoSpaceDE w:val="0"/>
        <w:autoSpaceDN w:val="0"/>
        <w:adjustRightInd w:val="0"/>
        <w:rPr>
          <w:rFonts w:ascii="Times New Roman" w:hAnsi="Times New Roman"/>
        </w:rPr>
      </w:pPr>
      <w:r>
        <w:rPr>
          <w:rFonts w:ascii="Times New Roman" w:hAnsi="Times New Roman"/>
        </w:rPr>
        <w:t xml:space="preserve">Practices using repeated and partner reading </w:t>
      </w:r>
    </w:p>
    <w:p w:rsidR="00D43275" w:rsidRDefault="00D43275" w:rsidP="00972184">
      <w:pPr>
        <w:widowControl w:val="0"/>
        <w:numPr>
          <w:ilvl w:val="0"/>
          <w:numId w:val="14"/>
        </w:numPr>
        <w:autoSpaceDE w:val="0"/>
        <w:autoSpaceDN w:val="0"/>
        <w:adjustRightInd w:val="0"/>
        <w:rPr>
          <w:rFonts w:ascii="Times New Roman" w:hAnsi="Times New Roman"/>
        </w:rPr>
      </w:pPr>
      <w:r>
        <w:rPr>
          <w:rFonts w:ascii="Times New Roman" w:hAnsi="Times New Roman"/>
        </w:rPr>
        <w:t xml:space="preserve">Develops reading fluency (speed and accuracy) </w:t>
      </w:r>
    </w:p>
    <w:p w:rsidR="00D43275" w:rsidRDefault="00D43275" w:rsidP="00972184">
      <w:pPr>
        <w:widowControl w:val="0"/>
        <w:numPr>
          <w:ilvl w:val="0"/>
          <w:numId w:val="14"/>
        </w:numPr>
        <w:autoSpaceDE w:val="0"/>
        <w:autoSpaceDN w:val="0"/>
        <w:adjustRightInd w:val="0"/>
        <w:rPr>
          <w:rFonts w:ascii="Times New Roman" w:hAnsi="Times New Roman"/>
        </w:rPr>
      </w:pPr>
      <w:r>
        <w:rPr>
          <w:rFonts w:ascii="Times New Roman" w:hAnsi="Times New Roman"/>
        </w:rPr>
        <w:t xml:space="preserve">Writes and spells with less effort </w:t>
      </w:r>
    </w:p>
    <w:p w:rsidR="00F96038" w:rsidRDefault="00F96038" w:rsidP="00D43275">
      <w:pPr>
        <w:widowControl w:val="0"/>
        <w:autoSpaceDE w:val="0"/>
        <w:autoSpaceDN w:val="0"/>
        <w:adjustRightInd w:val="0"/>
        <w:rPr>
          <w:rFonts w:ascii="Times New Roman" w:hAnsi="Times New Roman"/>
          <w:b/>
        </w:rPr>
      </w:pPr>
    </w:p>
    <w:p w:rsidR="00D43275" w:rsidRPr="00972184" w:rsidRDefault="00D43275" w:rsidP="00D43275">
      <w:pPr>
        <w:widowControl w:val="0"/>
        <w:autoSpaceDE w:val="0"/>
        <w:autoSpaceDN w:val="0"/>
        <w:adjustRightInd w:val="0"/>
        <w:rPr>
          <w:rFonts w:ascii="Times New Roman" w:hAnsi="Times New Roman"/>
          <w:b/>
        </w:rPr>
      </w:pPr>
      <w:r w:rsidRPr="00972184">
        <w:rPr>
          <w:rFonts w:ascii="Times New Roman" w:hAnsi="Times New Roman"/>
          <w:b/>
        </w:rPr>
        <w:t xml:space="preserve">Intermediate Abilities </w:t>
      </w:r>
    </w:p>
    <w:p w:rsidR="00D43275" w:rsidRDefault="00D43275" w:rsidP="00972184">
      <w:pPr>
        <w:widowControl w:val="0"/>
        <w:numPr>
          <w:ilvl w:val="0"/>
          <w:numId w:val="15"/>
        </w:numPr>
        <w:autoSpaceDE w:val="0"/>
        <w:autoSpaceDN w:val="0"/>
        <w:adjustRightInd w:val="0"/>
        <w:rPr>
          <w:rFonts w:ascii="Times New Roman" w:hAnsi="Times New Roman"/>
        </w:rPr>
      </w:pPr>
      <w:r>
        <w:rPr>
          <w:rFonts w:ascii="Times New Roman" w:hAnsi="Times New Roman"/>
        </w:rPr>
        <w:t xml:space="preserve">Reads for pleasure </w:t>
      </w:r>
    </w:p>
    <w:p w:rsidR="00D43275" w:rsidRDefault="00D43275" w:rsidP="00972184">
      <w:pPr>
        <w:widowControl w:val="0"/>
        <w:numPr>
          <w:ilvl w:val="0"/>
          <w:numId w:val="15"/>
        </w:numPr>
        <w:autoSpaceDE w:val="0"/>
        <w:autoSpaceDN w:val="0"/>
        <w:adjustRightInd w:val="0"/>
        <w:rPr>
          <w:rFonts w:ascii="Times New Roman" w:hAnsi="Times New Roman"/>
        </w:rPr>
      </w:pPr>
      <w:r>
        <w:rPr>
          <w:rFonts w:ascii="Times New Roman" w:hAnsi="Times New Roman"/>
        </w:rPr>
        <w:t xml:space="preserve">Reads to gain new knowledge </w:t>
      </w:r>
    </w:p>
    <w:p w:rsidR="00D43275" w:rsidRDefault="00D43275" w:rsidP="00972184">
      <w:pPr>
        <w:widowControl w:val="0"/>
        <w:numPr>
          <w:ilvl w:val="0"/>
          <w:numId w:val="15"/>
        </w:numPr>
        <w:autoSpaceDE w:val="0"/>
        <w:autoSpaceDN w:val="0"/>
        <w:adjustRightInd w:val="0"/>
        <w:rPr>
          <w:rFonts w:ascii="Times New Roman" w:hAnsi="Times New Roman"/>
        </w:rPr>
      </w:pPr>
      <w:r>
        <w:rPr>
          <w:rFonts w:ascii="Times New Roman" w:hAnsi="Times New Roman"/>
        </w:rPr>
        <w:t xml:space="preserve">Expands vocabulary through reading </w:t>
      </w:r>
    </w:p>
    <w:p w:rsidR="00D43275" w:rsidRDefault="00D43275" w:rsidP="00972184">
      <w:pPr>
        <w:widowControl w:val="0"/>
        <w:numPr>
          <w:ilvl w:val="0"/>
          <w:numId w:val="15"/>
        </w:numPr>
        <w:autoSpaceDE w:val="0"/>
        <w:autoSpaceDN w:val="0"/>
        <w:adjustRightInd w:val="0"/>
        <w:rPr>
          <w:rFonts w:ascii="Times New Roman" w:hAnsi="Times New Roman"/>
        </w:rPr>
      </w:pPr>
      <w:r>
        <w:rPr>
          <w:rFonts w:ascii="Times New Roman" w:hAnsi="Times New Roman"/>
        </w:rPr>
        <w:t xml:space="preserve">Writes and spells more automatically </w:t>
      </w:r>
    </w:p>
    <w:p w:rsidR="00D43275" w:rsidRDefault="00D43275" w:rsidP="00972184">
      <w:pPr>
        <w:widowControl w:val="0"/>
        <w:numPr>
          <w:ilvl w:val="0"/>
          <w:numId w:val="15"/>
        </w:numPr>
        <w:autoSpaceDE w:val="0"/>
        <w:autoSpaceDN w:val="0"/>
        <w:adjustRightInd w:val="0"/>
        <w:rPr>
          <w:rFonts w:ascii="Times New Roman" w:hAnsi="Times New Roman"/>
        </w:rPr>
      </w:pPr>
      <w:r>
        <w:rPr>
          <w:rFonts w:ascii="Times New Roman" w:hAnsi="Times New Roman"/>
        </w:rPr>
        <w:t xml:space="preserve">Writes for communication with others </w:t>
      </w:r>
    </w:p>
    <w:p w:rsidR="00D43275" w:rsidRDefault="00D43275" w:rsidP="00972184">
      <w:pPr>
        <w:widowControl w:val="0"/>
        <w:numPr>
          <w:ilvl w:val="0"/>
          <w:numId w:val="15"/>
        </w:numPr>
        <w:autoSpaceDE w:val="0"/>
        <w:autoSpaceDN w:val="0"/>
        <w:adjustRightInd w:val="0"/>
        <w:rPr>
          <w:rFonts w:ascii="Times New Roman" w:hAnsi="Times New Roman"/>
        </w:rPr>
      </w:pPr>
      <w:r>
        <w:rPr>
          <w:rFonts w:ascii="Times New Roman" w:hAnsi="Times New Roman"/>
        </w:rPr>
        <w:t xml:space="preserve">Writes for personal expression of ideas </w:t>
      </w:r>
    </w:p>
    <w:p w:rsidR="00D43275" w:rsidRDefault="00D43275" w:rsidP="00972184">
      <w:pPr>
        <w:widowControl w:val="0"/>
        <w:numPr>
          <w:ilvl w:val="0"/>
          <w:numId w:val="15"/>
        </w:numPr>
        <w:autoSpaceDE w:val="0"/>
        <w:autoSpaceDN w:val="0"/>
        <w:adjustRightInd w:val="0"/>
        <w:rPr>
          <w:rFonts w:ascii="Times New Roman" w:hAnsi="Times New Roman"/>
        </w:rPr>
      </w:pPr>
      <w:r>
        <w:rPr>
          <w:rFonts w:ascii="Times New Roman" w:hAnsi="Times New Roman"/>
        </w:rPr>
        <w:t xml:space="preserve">Reads and writes more strategically </w:t>
      </w:r>
    </w:p>
    <w:p w:rsidR="00972184" w:rsidRDefault="00972184" w:rsidP="00D43275">
      <w:pPr>
        <w:widowControl w:val="0"/>
        <w:autoSpaceDE w:val="0"/>
        <w:autoSpaceDN w:val="0"/>
        <w:adjustRightInd w:val="0"/>
        <w:rPr>
          <w:rFonts w:ascii="Times New Roman" w:hAnsi="Times New Roman"/>
        </w:rPr>
      </w:pPr>
    </w:p>
    <w:p w:rsidR="00972184" w:rsidRDefault="00972184" w:rsidP="00D43275">
      <w:pPr>
        <w:widowControl w:val="0"/>
        <w:autoSpaceDE w:val="0"/>
        <w:autoSpaceDN w:val="0"/>
        <w:adjustRightInd w:val="0"/>
        <w:rPr>
          <w:rFonts w:ascii="Times New Roman" w:hAnsi="Times New Roman"/>
        </w:rPr>
      </w:pPr>
    </w:p>
    <w:p w:rsidR="00F96038" w:rsidRDefault="00D43275" w:rsidP="00D43275">
      <w:pPr>
        <w:widowControl w:val="0"/>
        <w:autoSpaceDE w:val="0"/>
        <w:autoSpaceDN w:val="0"/>
        <w:adjustRightInd w:val="0"/>
        <w:rPr>
          <w:rFonts w:ascii="Times New Roman" w:hAnsi="Times New Roman"/>
          <w:sz w:val="20"/>
          <w:szCs w:val="20"/>
        </w:rPr>
      </w:pPr>
      <w:r w:rsidRPr="00506AB9">
        <w:rPr>
          <w:rFonts w:ascii="Times New Roman" w:hAnsi="Times New Roman"/>
          <w:sz w:val="20"/>
          <w:szCs w:val="20"/>
        </w:rPr>
        <w:t xml:space="preserve">Reference: Step Program of English Language Proficiency 2004, Brockton Public Schools, </w:t>
      </w:r>
      <w:proofErr w:type="gramStart"/>
      <w:r w:rsidRPr="00506AB9">
        <w:rPr>
          <w:rFonts w:ascii="Times New Roman" w:hAnsi="Times New Roman"/>
          <w:sz w:val="20"/>
          <w:szCs w:val="20"/>
        </w:rPr>
        <w:t>p</w:t>
      </w:r>
      <w:proofErr w:type="gramEnd"/>
      <w:r w:rsidRPr="00506AB9">
        <w:rPr>
          <w:rFonts w:ascii="Times New Roman" w:hAnsi="Times New Roman"/>
          <w:sz w:val="20"/>
          <w:szCs w:val="20"/>
        </w:rPr>
        <w:t xml:space="preserve">. 16. </w:t>
      </w:r>
    </w:p>
    <w:p w:rsidR="00EC2E09" w:rsidRPr="00A05DE7" w:rsidRDefault="00F96038" w:rsidP="00EC2E09">
      <w:pPr>
        <w:widowControl w:val="0"/>
        <w:autoSpaceDE w:val="0"/>
        <w:autoSpaceDN w:val="0"/>
        <w:adjustRightInd w:val="0"/>
        <w:jc w:val="center"/>
        <w:rPr>
          <w:rFonts w:ascii="Times New Roman" w:hAnsi="Times New Roman"/>
          <w:b/>
        </w:rPr>
      </w:pPr>
      <w:r>
        <w:rPr>
          <w:rFonts w:ascii="Times New Roman" w:hAnsi="Times New Roman"/>
          <w:sz w:val="20"/>
          <w:szCs w:val="20"/>
        </w:rPr>
        <w:br w:type="page"/>
      </w:r>
      <w:r w:rsidR="00D43275" w:rsidRPr="00A05DE7">
        <w:rPr>
          <w:rFonts w:ascii="Times New Roman" w:hAnsi="Times New Roman"/>
          <w:b/>
        </w:rPr>
        <w:lastRenderedPageBreak/>
        <w:t>APPENDIX C</w:t>
      </w:r>
      <w:r w:rsidR="00EC2E09">
        <w:rPr>
          <w:rFonts w:ascii="Times New Roman" w:hAnsi="Times New Roman"/>
          <w:b/>
        </w:rPr>
        <w:t>: ORRSD</w:t>
      </w:r>
      <w:r w:rsidR="00EC2E09" w:rsidRPr="00A05DE7">
        <w:rPr>
          <w:rFonts w:ascii="Times New Roman" w:hAnsi="Times New Roman"/>
          <w:b/>
        </w:rPr>
        <w:t xml:space="preserve"> Home Language Survey Procedure</w:t>
      </w:r>
    </w:p>
    <w:p w:rsidR="00D43275" w:rsidRDefault="00D43275" w:rsidP="00965646">
      <w:pPr>
        <w:widowControl w:val="0"/>
        <w:autoSpaceDE w:val="0"/>
        <w:autoSpaceDN w:val="0"/>
        <w:adjustRightInd w:val="0"/>
        <w:jc w:val="center"/>
        <w:rPr>
          <w:rFonts w:ascii="Times New Roman" w:hAnsi="Times New Roman"/>
          <w:b/>
        </w:rPr>
      </w:pPr>
    </w:p>
    <w:p w:rsidR="00965646" w:rsidRDefault="00965646" w:rsidP="00965646">
      <w:pPr>
        <w:widowControl w:val="0"/>
        <w:autoSpaceDE w:val="0"/>
        <w:autoSpaceDN w:val="0"/>
        <w:adjustRightInd w:val="0"/>
        <w:jc w:val="center"/>
        <w:rPr>
          <w:rFonts w:ascii="Times New Roman" w:hAnsi="Times New Roman"/>
          <w:b/>
        </w:rPr>
      </w:pPr>
      <w:r w:rsidRPr="00965646">
        <w:rPr>
          <w:rFonts w:ascii="Times New Roman" w:hAnsi="Times New Roman"/>
          <w:b/>
        </w:rPr>
        <w:t>Old Rochester Regional School District</w:t>
      </w:r>
    </w:p>
    <w:p w:rsidR="00965646" w:rsidRPr="00965646" w:rsidRDefault="00965646" w:rsidP="00965646">
      <w:pPr>
        <w:widowControl w:val="0"/>
        <w:autoSpaceDE w:val="0"/>
        <w:autoSpaceDN w:val="0"/>
        <w:adjustRightInd w:val="0"/>
        <w:jc w:val="center"/>
        <w:rPr>
          <w:rFonts w:ascii="Times New Roman" w:hAnsi="Times New Roman"/>
          <w:b/>
        </w:rPr>
      </w:pPr>
      <w:r w:rsidRPr="00965646">
        <w:rPr>
          <w:rFonts w:ascii="Times New Roman" w:hAnsi="Times New Roman"/>
          <w:b/>
        </w:rPr>
        <w:t>Massachusetts School Superintendency Union #55</w:t>
      </w:r>
    </w:p>
    <w:p w:rsidR="00D43275" w:rsidRDefault="00D43275" w:rsidP="00D43275">
      <w:pPr>
        <w:widowControl w:val="0"/>
        <w:autoSpaceDE w:val="0"/>
        <w:autoSpaceDN w:val="0"/>
        <w:adjustRightInd w:val="0"/>
        <w:rPr>
          <w:rFonts w:ascii="Times New Roman" w:hAnsi="Times New Roman"/>
        </w:rPr>
      </w:pPr>
    </w:p>
    <w:p w:rsidR="00D43275" w:rsidRPr="00A05DE7" w:rsidRDefault="00A05DE7" w:rsidP="00A05DE7">
      <w:pPr>
        <w:widowControl w:val="0"/>
        <w:autoSpaceDE w:val="0"/>
        <w:autoSpaceDN w:val="0"/>
        <w:adjustRightInd w:val="0"/>
        <w:jc w:val="center"/>
        <w:rPr>
          <w:rFonts w:ascii="Times New Roman" w:hAnsi="Times New Roman"/>
          <w:b/>
        </w:rPr>
      </w:pPr>
      <w:r>
        <w:rPr>
          <w:rFonts w:ascii="Times New Roman" w:hAnsi="Times New Roman"/>
          <w:b/>
        </w:rPr>
        <w:t>ORRSD</w:t>
      </w:r>
      <w:r w:rsidR="00D43275" w:rsidRPr="00A05DE7">
        <w:rPr>
          <w:rFonts w:ascii="Times New Roman" w:hAnsi="Times New Roman"/>
          <w:b/>
        </w:rPr>
        <w:t xml:space="preserve"> Home Language Survey Procedure</w:t>
      </w:r>
    </w:p>
    <w:p w:rsidR="00D43275" w:rsidRDefault="00D43275" w:rsidP="00D43275">
      <w:pPr>
        <w:widowControl w:val="0"/>
        <w:autoSpaceDE w:val="0"/>
        <w:autoSpaceDN w:val="0"/>
        <w:adjustRightInd w:val="0"/>
        <w:rPr>
          <w:rFonts w:ascii="Times New Roman" w:hAnsi="Times New Roman"/>
        </w:rPr>
      </w:pPr>
    </w:p>
    <w:p w:rsidR="00A05DE7" w:rsidRDefault="00D43275" w:rsidP="00D43275">
      <w:pPr>
        <w:widowControl w:val="0"/>
        <w:numPr>
          <w:ilvl w:val="0"/>
          <w:numId w:val="16"/>
        </w:numPr>
        <w:autoSpaceDE w:val="0"/>
        <w:autoSpaceDN w:val="0"/>
        <w:adjustRightInd w:val="0"/>
        <w:rPr>
          <w:rFonts w:ascii="Times New Roman" w:hAnsi="Times New Roman"/>
        </w:rPr>
      </w:pPr>
      <w:r>
        <w:rPr>
          <w:rFonts w:ascii="Times New Roman" w:hAnsi="Times New Roman"/>
        </w:rPr>
        <w:t>Every p</w:t>
      </w:r>
      <w:r w:rsidR="00A05DE7">
        <w:rPr>
          <w:rFonts w:ascii="Times New Roman" w:hAnsi="Times New Roman"/>
        </w:rPr>
        <w:t xml:space="preserve">arent who registers a child to the ORRSD </w:t>
      </w:r>
      <w:r>
        <w:rPr>
          <w:rFonts w:ascii="Times New Roman" w:hAnsi="Times New Roman"/>
        </w:rPr>
        <w:t xml:space="preserve">must complete a Home </w:t>
      </w:r>
      <w:r w:rsidRPr="00A05DE7">
        <w:rPr>
          <w:rFonts w:ascii="Times New Roman" w:hAnsi="Times New Roman"/>
        </w:rPr>
        <w:t xml:space="preserve">Language Survey as part of the registration packet. If a survey in a foreign language is given to the parent, make sure to staple the English form to it. </w:t>
      </w:r>
    </w:p>
    <w:p w:rsidR="00A05DE7" w:rsidRDefault="00A05DE7" w:rsidP="00A05DE7">
      <w:pPr>
        <w:widowControl w:val="0"/>
        <w:autoSpaceDE w:val="0"/>
        <w:autoSpaceDN w:val="0"/>
        <w:adjustRightInd w:val="0"/>
        <w:ind w:left="720"/>
        <w:rPr>
          <w:rFonts w:ascii="Times New Roman" w:hAnsi="Times New Roman"/>
        </w:rPr>
      </w:pPr>
    </w:p>
    <w:p w:rsidR="00D43275" w:rsidRPr="00A05DE7" w:rsidRDefault="00A05DE7" w:rsidP="00D43275">
      <w:pPr>
        <w:widowControl w:val="0"/>
        <w:numPr>
          <w:ilvl w:val="0"/>
          <w:numId w:val="16"/>
        </w:numPr>
        <w:autoSpaceDE w:val="0"/>
        <w:autoSpaceDN w:val="0"/>
        <w:adjustRightInd w:val="0"/>
        <w:rPr>
          <w:rFonts w:ascii="Times New Roman" w:hAnsi="Times New Roman"/>
        </w:rPr>
      </w:pPr>
      <w:r>
        <w:rPr>
          <w:rFonts w:ascii="Times New Roman" w:hAnsi="Times New Roman"/>
        </w:rPr>
        <w:t>If the survey reports “English only”</w:t>
      </w:r>
      <w:r w:rsidR="00D43275" w:rsidRPr="00A05DE7">
        <w:rPr>
          <w:rFonts w:ascii="Times New Roman" w:hAnsi="Times New Roman"/>
        </w:rPr>
        <w:t xml:space="preserve"> pl</w:t>
      </w:r>
      <w:r>
        <w:rPr>
          <w:rFonts w:ascii="Times New Roman" w:hAnsi="Times New Roman"/>
        </w:rPr>
        <w:t>ace the original in the student’</w:t>
      </w:r>
      <w:r w:rsidR="00D43275" w:rsidRPr="00A05DE7">
        <w:rPr>
          <w:rFonts w:ascii="Times New Roman" w:hAnsi="Times New Roman"/>
        </w:rPr>
        <w:t xml:space="preserve">s cumulative folder. </w:t>
      </w:r>
    </w:p>
    <w:p w:rsidR="00A05DE7" w:rsidRDefault="00A05DE7" w:rsidP="00D43275">
      <w:pPr>
        <w:widowControl w:val="0"/>
        <w:autoSpaceDE w:val="0"/>
        <w:autoSpaceDN w:val="0"/>
        <w:adjustRightInd w:val="0"/>
        <w:rPr>
          <w:rFonts w:ascii="Times New Roman" w:hAnsi="Times New Roman"/>
        </w:rPr>
      </w:pPr>
    </w:p>
    <w:p w:rsidR="00D43275" w:rsidRPr="00A05DE7" w:rsidRDefault="00D43275" w:rsidP="00D43275">
      <w:pPr>
        <w:widowControl w:val="0"/>
        <w:numPr>
          <w:ilvl w:val="0"/>
          <w:numId w:val="16"/>
        </w:numPr>
        <w:autoSpaceDE w:val="0"/>
        <w:autoSpaceDN w:val="0"/>
        <w:adjustRightInd w:val="0"/>
        <w:rPr>
          <w:rFonts w:ascii="Times New Roman" w:hAnsi="Times New Roman"/>
        </w:rPr>
      </w:pPr>
      <w:r>
        <w:rPr>
          <w:rFonts w:ascii="Times New Roman" w:hAnsi="Times New Roman"/>
        </w:rPr>
        <w:t>If the survey reports a language other than English,</w:t>
      </w:r>
      <w:r w:rsidR="00A05DE7">
        <w:rPr>
          <w:rFonts w:ascii="Times New Roman" w:hAnsi="Times New Roman"/>
        </w:rPr>
        <w:t xml:space="preserve"> make a copy and send to the ELL Specialist.</w:t>
      </w:r>
      <w:r w:rsidRPr="00A05DE7">
        <w:rPr>
          <w:rFonts w:ascii="Times New Roman" w:hAnsi="Times New Roman"/>
        </w:rPr>
        <w:t xml:space="preserve"> The original must be placed in the cumulative folder. </w:t>
      </w:r>
    </w:p>
    <w:p w:rsidR="00D43275" w:rsidRDefault="00D43275" w:rsidP="00D43275">
      <w:pPr>
        <w:widowControl w:val="0"/>
        <w:autoSpaceDE w:val="0"/>
        <w:autoSpaceDN w:val="0"/>
        <w:adjustRightInd w:val="0"/>
        <w:rPr>
          <w:rFonts w:ascii="Times New Roman" w:hAnsi="Times New Roman"/>
        </w:rPr>
      </w:pPr>
    </w:p>
    <w:p w:rsidR="00D43275" w:rsidRPr="00A05DE7" w:rsidRDefault="00D43275" w:rsidP="00A05DE7">
      <w:pPr>
        <w:widowControl w:val="0"/>
        <w:numPr>
          <w:ilvl w:val="0"/>
          <w:numId w:val="16"/>
        </w:numPr>
        <w:autoSpaceDE w:val="0"/>
        <w:autoSpaceDN w:val="0"/>
        <w:adjustRightInd w:val="0"/>
        <w:rPr>
          <w:rFonts w:ascii="Times New Roman" w:hAnsi="Times New Roman"/>
        </w:rPr>
      </w:pPr>
      <w:r>
        <w:rPr>
          <w:rFonts w:ascii="Times New Roman" w:hAnsi="Times New Roman"/>
        </w:rPr>
        <w:t xml:space="preserve">The </w:t>
      </w:r>
      <w:r w:rsidR="00A05DE7">
        <w:rPr>
          <w:rFonts w:ascii="Times New Roman" w:hAnsi="Times New Roman"/>
        </w:rPr>
        <w:t>ELL Specialist</w:t>
      </w:r>
      <w:r>
        <w:rPr>
          <w:rFonts w:ascii="Times New Roman" w:hAnsi="Times New Roman"/>
        </w:rPr>
        <w:t xml:space="preserve"> will arrange for the st</w:t>
      </w:r>
      <w:r w:rsidR="00965646">
        <w:rPr>
          <w:rFonts w:ascii="Times New Roman" w:hAnsi="Times New Roman"/>
        </w:rPr>
        <w:t>udent to be tested for English L</w:t>
      </w:r>
      <w:r>
        <w:rPr>
          <w:rFonts w:ascii="Times New Roman" w:hAnsi="Times New Roman"/>
        </w:rPr>
        <w:t xml:space="preserve">anguage </w:t>
      </w:r>
      <w:r w:rsidR="00965646">
        <w:rPr>
          <w:rFonts w:ascii="Times New Roman" w:hAnsi="Times New Roman"/>
        </w:rPr>
        <w:t>P</w:t>
      </w:r>
      <w:r w:rsidR="00A05DE7" w:rsidRPr="00A05DE7">
        <w:rPr>
          <w:rFonts w:ascii="Times New Roman" w:hAnsi="Times New Roman"/>
        </w:rPr>
        <w:t>roficiency.</w:t>
      </w:r>
    </w:p>
    <w:p w:rsidR="00A05DE7" w:rsidRDefault="00A05DE7" w:rsidP="00D43275">
      <w:pPr>
        <w:widowControl w:val="0"/>
        <w:autoSpaceDE w:val="0"/>
        <w:autoSpaceDN w:val="0"/>
        <w:adjustRightInd w:val="0"/>
        <w:rPr>
          <w:rFonts w:ascii="Times New Roman" w:hAnsi="Times New Roman"/>
        </w:rPr>
      </w:pPr>
    </w:p>
    <w:p w:rsidR="00D43275" w:rsidRPr="00A05DE7" w:rsidRDefault="00A05DE7" w:rsidP="00D43275">
      <w:pPr>
        <w:widowControl w:val="0"/>
        <w:numPr>
          <w:ilvl w:val="0"/>
          <w:numId w:val="17"/>
        </w:numPr>
        <w:autoSpaceDE w:val="0"/>
        <w:autoSpaceDN w:val="0"/>
        <w:adjustRightInd w:val="0"/>
        <w:rPr>
          <w:rFonts w:ascii="Times New Roman" w:hAnsi="Times New Roman"/>
        </w:rPr>
      </w:pPr>
      <w:r>
        <w:rPr>
          <w:rFonts w:ascii="Times New Roman" w:hAnsi="Times New Roman"/>
        </w:rPr>
        <w:t>The ELL Specialist</w:t>
      </w:r>
      <w:r w:rsidR="00D43275">
        <w:rPr>
          <w:rFonts w:ascii="Times New Roman" w:hAnsi="Times New Roman"/>
        </w:rPr>
        <w:t xml:space="preserve"> will document assessment results and work with the ELL Team to </w:t>
      </w:r>
      <w:r w:rsidR="00D43275" w:rsidRPr="00A05DE7">
        <w:rPr>
          <w:rFonts w:ascii="Times New Roman" w:hAnsi="Times New Roman"/>
        </w:rPr>
        <w:t xml:space="preserve">designate </w:t>
      </w:r>
      <w:r w:rsidR="005B283F" w:rsidRPr="00A05DE7">
        <w:rPr>
          <w:rFonts w:ascii="Times New Roman" w:hAnsi="Times New Roman"/>
        </w:rPr>
        <w:t>program</w:t>
      </w:r>
      <w:r w:rsidR="00D43275" w:rsidRPr="00A05DE7">
        <w:rPr>
          <w:rFonts w:ascii="Times New Roman" w:hAnsi="Times New Roman"/>
        </w:rPr>
        <w:t xml:space="preserve">/placement if necessary. </w:t>
      </w:r>
    </w:p>
    <w:p w:rsidR="00A05DE7" w:rsidRDefault="00A05DE7" w:rsidP="00D43275">
      <w:pPr>
        <w:widowControl w:val="0"/>
        <w:autoSpaceDE w:val="0"/>
        <w:autoSpaceDN w:val="0"/>
        <w:adjustRightInd w:val="0"/>
        <w:rPr>
          <w:rFonts w:ascii="Times New Roman" w:hAnsi="Times New Roman"/>
        </w:rPr>
      </w:pPr>
    </w:p>
    <w:p w:rsidR="00F96038" w:rsidRDefault="00D43275" w:rsidP="00F96038">
      <w:pPr>
        <w:widowControl w:val="0"/>
        <w:numPr>
          <w:ilvl w:val="0"/>
          <w:numId w:val="17"/>
        </w:numPr>
        <w:autoSpaceDE w:val="0"/>
        <w:autoSpaceDN w:val="0"/>
        <w:adjustRightInd w:val="0"/>
        <w:rPr>
          <w:rFonts w:ascii="Times New Roman" w:hAnsi="Times New Roman"/>
        </w:rPr>
      </w:pPr>
      <w:r>
        <w:rPr>
          <w:rFonts w:ascii="Times New Roman" w:hAnsi="Times New Roman"/>
        </w:rPr>
        <w:t xml:space="preserve">A copy of the Home Language Survey and all assessment results will be placed in the </w:t>
      </w:r>
      <w:r w:rsidR="00965646">
        <w:rPr>
          <w:rFonts w:ascii="Times New Roman" w:hAnsi="Times New Roman"/>
        </w:rPr>
        <w:t>ELL s</w:t>
      </w:r>
      <w:r w:rsidRPr="00A05DE7">
        <w:rPr>
          <w:rFonts w:ascii="Times New Roman" w:hAnsi="Times New Roman"/>
        </w:rPr>
        <w:t>tudent folder</w:t>
      </w:r>
      <w:r w:rsidR="00A05DE7">
        <w:rPr>
          <w:rFonts w:ascii="Times New Roman" w:hAnsi="Times New Roman"/>
        </w:rPr>
        <w:t>.</w:t>
      </w:r>
      <w:r w:rsidRPr="00A05DE7">
        <w:rPr>
          <w:rFonts w:ascii="Times New Roman" w:hAnsi="Times New Roman"/>
        </w:rPr>
        <w:t xml:space="preserve"> </w:t>
      </w:r>
    </w:p>
    <w:p w:rsidR="00EC2E09" w:rsidRPr="00282AD8" w:rsidRDefault="00F96038" w:rsidP="00EC2E09">
      <w:pPr>
        <w:widowControl w:val="0"/>
        <w:autoSpaceDE w:val="0"/>
        <w:autoSpaceDN w:val="0"/>
        <w:adjustRightInd w:val="0"/>
        <w:jc w:val="center"/>
        <w:rPr>
          <w:rFonts w:ascii="Times New Roman" w:hAnsi="Times New Roman"/>
          <w:b/>
        </w:rPr>
      </w:pPr>
      <w:r>
        <w:rPr>
          <w:rFonts w:ascii="Times New Roman" w:hAnsi="Times New Roman"/>
        </w:rPr>
        <w:br w:type="page"/>
      </w:r>
      <w:r w:rsidR="00D43275" w:rsidRPr="00282AD8">
        <w:rPr>
          <w:rFonts w:ascii="Times New Roman" w:hAnsi="Times New Roman"/>
          <w:b/>
        </w:rPr>
        <w:lastRenderedPageBreak/>
        <w:t>APPENDIX D</w:t>
      </w:r>
      <w:r w:rsidR="00EC2E09">
        <w:rPr>
          <w:rFonts w:ascii="Times New Roman" w:hAnsi="Times New Roman"/>
          <w:b/>
        </w:rPr>
        <w:t xml:space="preserve">: </w:t>
      </w:r>
      <w:r w:rsidR="00EC2E09" w:rsidRPr="00282AD8">
        <w:rPr>
          <w:rFonts w:ascii="Times New Roman" w:hAnsi="Times New Roman"/>
          <w:b/>
        </w:rPr>
        <w:t>Home Language Survey</w:t>
      </w:r>
    </w:p>
    <w:p w:rsidR="00786112" w:rsidRDefault="00786112" w:rsidP="00786112">
      <w:pPr>
        <w:widowControl w:val="0"/>
        <w:autoSpaceDE w:val="0"/>
        <w:autoSpaceDN w:val="0"/>
        <w:adjustRightInd w:val="0"/>
        <w:jc w:val="center"/>
        <w:rPr>
          <w:rFonts w:ascii="Times New Roman" w:hAnsi="Times New Roman"/>
          <w:b/>
        </w:rPr>
      </w:pPr>
      <w:r w:rsidRPr="00965646">
        <w:rPr>
          <w:rFonts w:ascii="Times New Roman" w:hAnsi="Times New Roman"/>
          <w:b/>
        </w:rPr>
        <w:t>Old Rochester Regional School District</w:t>
      </w:r>
    </w:p>
    <w:p w:rsidR="00786112" w:rsidRPr="00965646" w:rsidRDefault="00786112" w:rsidP="00786112">
      <w:pPr>
        <w:widowControl w:val="0"/>
        <w:autoSpaceDE w:val="0"/>
        <w:autoSpaceDN w:val="0"/>
        <w:adjustRightInd w:val="0"/>
        <w:jc w:val="center"/>
        <w:rPr>
          <w:rFonts w:ascii="Times New Roman" w:hAnsi="Times New Roman"/>
          <w:b/>
        </w:rPr>
      </w:pPr>
      <w:r w:rsidRPr="00965646">
        <w:rPr>
          <w:rFonts w:ascii="Times New Roman" w:hAnsi="Times New Roman"/>
          <w:b/>
        </w:rPr>
        <w:t>Massachusetts School Superintendency Union #55</w:t>
      </w:r>
    </w:p>
    <w:p w:rsidR="00D43275" w:rsidRPr="00282AD8" w:rsidRDefault="00D43275" w:rsidP="00EC2E09">
      <w:pPr>
        <w:widowControl w:val="0"/>
        <w:autoSpaceDE w:val="0"/>
        <w:autoSpaceDN w:val="0"/>
        <w:adjustRightInd w:val="0"/>
        <w:jc w:val="center"/>
        <w:rPr>
          <w:rFonts w:ascii="Times New Roman" w:hAnsi="Times New Roman"/>
          <w:b/>
        </w:rPr>
      </w:pPr>
      <w:r w:rsidRPr="00282AD8">
        <w:rPr>
          <w:rFonts w:ascii="Times New Roman" w:hAnsi="Times New Roman"/>
          <w:b/>
        </w:rPr>
        <w:t>Home Language Survey</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Dear Parents/Guardians: </w:t>
      </w:r>
    </w:p>
    <w:p w:rsidR="00282AD8" w:rsidRDefault="00282AD8"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In order to help your child succeed in school, please answer the following questions for each child in your family. Your answers will help us create the best possible educational program for your child. Please complete this form in its entirety and return it to school as soon as possible. </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NAME</w:t>
      </w:r>
      <w:proofErr w:type="gramStart"/>
      <w:r>
        <w:rPr>
          <w:rFonts w:ascii="Times New Roman" w:hAnsi="Times New Roman"/>
        </w:rPr>
        <w:t>:_</w:t>
      </w:r>
      <w:proofErr w:type="gramEnd"/>
      <w:r>
        <w:rPr>
          <w:rFonts w:ascii="Times New Roman" w:hAnsi="Times New Roman"/>
        </w:rPr>
        <w:t>____________</w:t>
      </w:r>
      <w:r w:rsidR="00282AD8">
        <w:rPr>
          <w:rFonts w:ascii="Times New Roman" w:hAnsi="Times New Roman"/>
        </w:rPr>
        <w:t>___________________ TODAY’</w:t>
      </w:r>
      <w:r>
        <w:rPr>
          <w:rFonts w:ascii="Times New Roman" w:hAnsi="Times New Roman"/>
        </w:rPr>
        <w:t xml:space="preserve">S DATE:______/_____/_____ </w:t>
      </w:r>
    </w:p>
    <w:p w:rsidR="00282AD8" w:rsidRDefault="00282AD8"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SCHOOL: ____________________________________ GRADE: _______ </w:t>
      </w:r>
    </w:p>
    <w:p w:rsidR="00282AD8" w:rsidRDefault="00282AD8" w:rsidP="00D43275">
      <w:pPr>
        <w:widowControl w:val="0"/>
        <w:autoSpaceDE w:val="0"/>
        <w:autoSpaceDN w:val="0"/>
        <w:adjustRightInd w:val="0"/>
        <w:rPr>
          <w:rFonts w:ascii="Times New Roman" w:hAnsi="Times New Roman"/>
        </w:rPr>
      </w:pPr>
    </w:p>
    <w:p w:rsidR="00D43275" w:rsidRDefault="00D43275" w:rsidP="00282AD8">
      <w:pPr>
        <w:widowControl w:val="0"/>
        <w:autoSpaceDE w:val="0"/>
        <w:autoSpaceDN w:val="0"/>
        <w:adjustRightInd w:val="0"/>
        <w:ind w:right="-990"/>
        <w:rPr>
          <w:rFonts w:ascii="Times New Roman" w:hAnsi="Times New Roman"/>
        </w:rPr>
      </w:pPr>
      <w:r>
        <w:rPr>
          <w:rFonts w:ascii="Times New Roman" w:hAnsi="Times New Roman"/>
        </w:rPr>
        <w:t>DATE OF BIRTH: ___________________________ PLACE OF BI</w:t>
      </w:r>
      <w:r w:rsidR="00282AD8">
        <w:rPr>
          <w:rFonts w:ascii="Times New Roman" w:hAnsi="Times New Roman"/>
        </w:rPr>
        <w:t>RTH: __________________</w:t>
      </w:r>
    </w:p>
    <w:p w:rsidR="00282AD8" w:rsidRDefault="00282AD8" w:rsidP="00D43275">
      <w:pPr>
        <w:widowControl w:val="0"/>
        <w:autoSpaceDE w:val="0"/>
        <w:autoSpaceDN w:val="0"/>
        <w:adjustRightInd w:val="0"/>
        <w:rPr>
          <w:rFonts w:ascii="Times New Roman" w:hAnsi="Times New Roman"/>
        </w:rPr>
      </w:pPr>
    </w:p>
    <w:p w:rsidR="00D43275" w:rsidRDefault="00D43275" w:rsidP="00282AD8">
      <w:pPr>
        <w:widowControl w:val="0"/>
        <w:autoSpaceDE w:val="0"/>
        <w:autoSpaceDN w:val="0"/>
        <w:adjustRightInd w:val="0"/>
        <w:rPr>
          <w:rFonts w:ascii="Times New Roman" w:hAnsi="Times New Roman"/>
        </w:rPr>
      </w:pPr>
      <w:r>
        <w:rPr>
          <w:rFonts w:ascii="Times New Roman" w:hAnsi="Times New Roman"/>
        </w:rPr>
        <w:t xml:space="preserve">1. What language did your child first </w:t>
      </w:r>
      <w:r w:rsidR="00282AD8">
        <w:rPr>
          <w:rFonts w:ascii="Times New Roman" w:hAnsi="Times New Roman"/>
        </w:rPr>
        <w:t>understand or speak? ________________</w:t>
      </w:r>
    </w:p>
    <w:p w:rsidR="00282AD8" w:rsidRDefault="00282AD8" w:rsidP="00282AD8">
      <w:pPr>
        <w:widowControl w:val="0"/>
        <w:autoSpaceDE w:val="0"/>
        <w:autoSpaceDN w:val="0"/>
        <w:adjustRightInd w:val="0"/>
        <w:rPr>
          <w:rFonts w:ascii="Times New Roman" w:hAnsi="Times New Roman"/>
        </w:rPr>
      </w:pPr>
    </w:p>
    <w:p w:rsidR="00D43275" w:rsidRDefault="00D43275" w:rsidP="00282AD8">
      <w:pPr>
        <w:widowControl w:val="0"/>
        <w:autoSpaceDE w:val="0"/>
        <w:autoSpaceDN w:val="0"/>
        <w:adjustRightInd w:val="0"/>
        <w:ind w:right="-900"/>
        <w:rPr>
          <w:rFonts w:ascii="Times New Roman" w:hAnsi="Times New Roman"/>
        </w:rPr>
      </w:pPr>
      <w:r>
        <w:rPr>
          <w:rFonts w:ascii="Times New Roman" w:hAnsi="Times New Roman"/>
        </w:rPr>
        <w:t xml:space="preserve">2. What language do you use most often when speaking with your child at </w:t>
      </w:r>
      <w:r w:rsidR="00282AD8">
        <w:rPr>
          <w:rFonts w:ascii="Times New Roman" w:hAnsi="Times New Roman"/>
        </w:rPr>
        <w:t>home</w:t>
      </w:r>
      <w:proofErr w:type="gramStart"/>
      <w:r w:rsidR="00282AD8">
        <w:rPr>
          <w:rFonts w:ascii="Times New Roman" w:hAnsi="Times New Roman"/>
        </w:rPr>
        <w:t>?_</w:t>
      </w:r>
      <w:proofErr w:type="gramEnd"/>
      <w:r w:rsidR="00282AD8">
        <w:rPr>
          <w:rFonts w:ascii="Times New Roman" w:hAnsi="Times New Roman"/>
        </w:rPr>
        <w:t>_____________</w:t>
      </w:r>
    </w:p>
    <w:p w:rsidR="00282AD8" w:rsidRDefault="00282AD8" w:rsidP="00282AD8">
      <w:pPr>
        <w:widowControl w:val="0"/>
        <w:autoSpaceDE w:val="0"/>
        <w:autoSpaceDN w:val="0"/>
        <w:adjustRightInd w:val="0"/>
        <w:rPr>
          <w:rFonts w:ascii="Times New Roman" w:hAnsi="Times New Roman"/>
        </w:rPr>
      </w:pPr>
    </w:p>
    <w:p w:rsidR="00D43275" w:rsidRDefault="00D43275" w:rsidP="00282AD8">
      <w:pPr>
        <w:widowControl w:val="0"/>
        <w:autoSpaceDE w:val="0"/>
        <w:autoSpaceDN w:val="0"/>
        <w:adjustRightInd w:val="0"/>
        <w:ind w:right="-900"/>
        <w:rPr>
          <w:rFonts w:ascii="Times New Roman" w:hAnsi="Times New Roman"/>
        </w:rPr>
      </w:pPr>
      <w:r>
        <w:rPr>
          <w:rFonts w:ascii="Times New Roman" w:hAnsi="Times New Roman"/>
        </w:rPr>
        <w:t xml:space="preserve">3. What language does your child use most often when speaking with you at home? </w:t>
      </w:r>
      <w:r w:rsidR="00282AD8">
        <w:rPr>
          <w:rFonts w:ascii="Times New Roman" w:hAnsi="Times New Roman"/>
        </w:rPr>
        <w:t>____________</w:t>
      </w:r>
      <w:r>
        <w:rPr>
          <w:rFonts w:ascii="Times New Roman" w:hAnsi="Times New Roman"/>
        </w:rPr>
        <w:t xml:space="preserve"> </w:t>
      </w:r>
    </w:p>
    <w:p w:rsidR="00282AD8" w:rsidRDefault="00282AD8" w:rsidP="00282AD8">
      <w:pPr>
        <w:widowControl w:val="0"/>
        <w:autoSpaceDE w:val="0"/>
        <w:autoSpaceDN w:val="0"/>
        <w:adjustRightInd w:val="0"/>
        <w:rPr>
          <w:rFonts w:ascii="Times New Roman" w:hAnsi="Times New Roman"/>
        </w:rPr>
      </w:pPr>
    </w:p>
    <w:p w:rsidR="00282AD8" w:rsidRDefault="00D43275" w:rsidP="0046791D">
      <w:pPr>
        <w:widowControl w:val="0"/>
        <w:autoSpaceDE w:val="0"/>
        <w:autoSpaceDN w:val="0"/>
        <w:adjustRightInd w:val="0"/>
        <w:ind w:right="-900"/>
        <w:rPr>
          <w:rFonts w:ascii="Times New Roman" w:hAnsi="Times New Roman"/>
        </w:rPr>
      </w:pPr>
      <w:r>
        <w:rPr>
          <w:rFonts w:ascii="Times New Roman" w:hAnsi="Times New Roman"/>
        </w:rPr>
        <w:t xml:space="preserve">4. What language does your child use most often </w:t>
      </w:r>
      <w:r w:rsidR="00282AD8">
        <w:rPr>
          <w:rFonts w:ascii="Times New Roman" w:hAnsi="Times New Roman"/>
        </w:rPr>
        <w:t xml:space="preserve">when speaking with other family </w:t>
      </w:r>
      <w:r w:rsidR="0046791D">
        <w:rPr>
          <w:rFonts w:ascii="Times New Roman" w:hAnsi="Times New Roman"/>
        </w:rPr>
        <w:t>members</w:t>
      </w:r>
      <w:proofErr w:type="gramStart"/>
      <w:r w:rsidR="0046791D">
        <w:rPr>
          <w:rFonts w:ascii="Times New Roman" w:hAnsi="Times New Roman"/>
        </w:rPr>
        <w:t>?_</w:t>
      </w:r>
      <w:proofErr w:type="gramEnd"/>
      <w:r w:rsidR="0046791D">
        <w:rPr>
          <w:rFonts w:ascii="Times New Roman" w:hAnsi="Times New Roman"/>
        </w:rPr>
        <w:t>___</w:t>
      </w:r>
    </w:p>
    <w:p w:rsidR="0046791D" w:rsidRDefault="0046791D" w:rsidP="00282AD8">
      <w:pPr>
        <w:widowControl w:val="0"/>
        <w:autoSpaceDE w:val="0"/>
        <w:autoSpaceDN w:val="0"/>
        <w:adjustRightInd w:val="0"/>
        <w:ind w:right="-900"/>
        <w:rPr>
          <w:rFonts w:ascii="Times New Roman" w:hAnsi="Times New Roman"/>
        </w:rPr>
      </w:pPr>
    </w:p>
    <w:p w:rsidR="00D43275" w:rsidRDefault="00D43275" w:rsidP="00282AD8">
      <w:pPr>
        <w:widowControl w:val="0"/>
        <w:autoSpaceDE w:val="0"/>
        <w:autoSpaceDN w:val="0"/>
        <w:adjustRightInd w:val="0"/>
        <w:ind w:right="-900"/>
        <w:rPr>
          <w:rFonts w:ascii="Times New Roman" w:hAnsi="Times New Roman"/>
        </w:rPr>
      </w:pPr>
      <w:r>
        <w:rPr>
          <w:rFonts w:ascii="Times New Roman" w:hAnsi="Times New Roman"/>
        </w:rPr>
        <w:t>5. What language does your child us</w:t>
      </w:r>
      <w:r w:rsidR="00282AD8">
        <w:rPr>
          <w:rFonts w:ascii="Times New Roman" w:hAnsi="Times New Roman"/>
        </w:rPr>
        <w:t xml:space="preserve">e most often when speaking with </w:t>
      </w:r>
      <w:r>
        <w:rPr>
          <w:rFonts w:ascii="Times New Roman" w:hAnsi="Times New Roman"/>
        </w:rPr>
        <w:t>friends</w:t>
      </w:r>
      <w:proofErr w:type="gramStart"/>
      <w:r>
        <w:rPr>
          <w:rFonts w:ascii="Times New Roman" w:hAnsi="Times New Roman"/>
        </w:rPr>
        <w:t>?_</w:t>
      </w:r>
      <w:proofErr w:type="gramEnd"/>
      <w:r>
        <w:rPr>
          <w:rFonts w:ascii="Times New Roman" w:hAnsi="Times New Roman"/>
        </w:rPr>
        <w:t>__________</w:t>
      </w:r>
      <w:r w:rsidR="00282AD8">
        <w:rPr>
          <w:rFonts w:ascii="Times New Roman" w:hAnsi="Times New Roman"/>
        </w:rPr>
        <w:t>______</w:t>
      </w:r>
      <w:r>
        <w:rPr>
          <w:rFonts w:ascii="Times New Roman" w:hAnsi="Times New Roman"/>
        </w:rPr>
        <w:t xml:space="preserve"> </w:t>
      </w:r>
    </w:p>
    <w:p w:rsidR="00282AD8" w:rsidRDefault="00282AD8" w:rsidP="00282AD8">
      <w:pPr>
        <w:widowControl w:val="0"/>
        <w:autoSpaceDE w:val="0"/>
        <w:autoSpaceDN w:val="0"/>
        <w:adjustRightInd w:val="0"/>
        <w:rPr>
          <w:rFonts w:ascii="Times New Roman" w:hAnsi="Times New Roman"/>
        </w:rPr>
      </w:pPr>
    </w:p>
    <w:p w:rsidR="00D43275" w:rsidRDefault="00D43275" w:rsidP="00282AD8">
      <w:pPr>
        <w:widowControl w:val="0"/>
        <w:autoSpaceDE w:val="0"/>
        <w:autoSpaceDN w:val="0"/>
        <w:adjustRightInd w:val="0"/>
        <w:rPr>
          <w:rFonts w:ascii="Times New Roman" w:hAnsi="Times New Roman"/>
        </w:rPr>
      </w:pPr>
      <w:r>
        <w:rPr>
          <w:rFonts w:ascii="Times New Roman" w:hAnsi="Times New Roman"/>
        </w:rPr>
        <w:t>6. What language(s) d</w:t>
      </w:r>
      <w:r w:rsidR="00282AD8">
        <w:rPr>
          <w:rFonts w:ascii="Times New Roman" w:hAnsi="Times New Roman"/>
        </w:rPr>
        <w:t>oes your child read? __________</w:t>
      </w:r>
      <w:r>
        <w:rPr>
          <w:rFonts w:ascii="Times New Roman" w:hAnsi="Times New Roman"/>
        </w:rPr>
        <w:t xml:space="preserve">__________ </w:t>
      </w:r>
    </w:p>
    <w:p w:rsidR="00282AD8" w:rsidRDefault="00282AD8" w:rsidP="00282AD8">
      <w:pPr>
        <w:widowControl w:val="0"/>
        <w:autoSpaceDE w:val="0"/>
        <w:autoSpaceDN w:val="0"/>
        <w:adjustRightInd w:val="0"/>
        <w:rPr>
          <w:rFonts w:ascii="Times New Roman" w:hAnsi="Times New Roman"/>
        </w:rPr>
      </w:pPr>
    </w:p>
    <w:p w:rsidR="00D43275" w:rsidRDefault="00D43275" w:rsidP="00282AD8">
      <w:pPr>
        <w:widowControl w:val="0"/>
        <w:autoSpaceDE w:val="0"/>
        <w:autoSpaceDN w:val="0"/>
        <w:adjustRightInd w:val="0"/>
        <w:rPr>
          <w:rFonts w:ascii="Times New Roman" w:hAnsi="Times New Roman"/>
        </w:rPr>
      </w:pPr>
      <w:r>
        <w:rPr>
          <w:rFonts w:ascii="Times New Roman" w:hAnsi="Times New Roman"/>
        </w:rPr>
        <w:t>7. What language(s) d</w:t>
      </w:r>
      <w:r w:rsidR="00282AD8">
        <w:rPr>
          <w:rFonts w:ascii="Times New Roman" w:hAnsi="Times New Roman"/>
        </w:rPr>
        <w:t>oes your child write</w:t>
      </w:r>
      <w:proofErr w:type="gramStart"/>
      <w:r w:rsidR="00282AD8">
        <w:rPr>
          <w:rFonts w:ascii="Times New Roman" w:hAnsi="Times New Roman"/>
        </w:rPr>
        <w:t>?_</w:t>
      </w:r>
      <w:proofErr w:type="gramEnd"/>
      <w:r w:rsidR="00282AD8">
        <w:rPr>
          <w:rFonts w:ascii="Times New Roman" w:hAnsi="Times New Roman"/>
        </w:rPr>
        <w:t>_________</w:t>
      </w:r>
      <w:r>
        <w:rPr>
          <w:rFonts w:ascii="Times New Roman" w:hAnsi="Times New Roman"/>
        </w:rPr>
        <w:t xml:space="preserve">__________ </w:t>
      </w:r>
    </w:p>
    <w:p w:rsidR="00282AD8" w:rsidRDefault="00282AD8" w:rsidP="00282AD8">
      <w:pPr>
        <w:widowControl w:val="0"/>
        <w:autoSpaceDE w:val="0"/>
        <w:autoSpaceDN w:val="0"/>
        <w:adjustRightInd w:val="0"/>
        <w:rPr>
          <w:rFonts w:ascii="Times New Roman" w:hAnsi="Times New Roman"/>
        </w:rPr>
      </w:pPr>
    </w:p>
    <w:p w:rsidR="00D43275" w:rsidRDefault="00D43275" w:rsidP="00282AD8">
      <w:pPr>
        <w:widowControl w:val="0"/>
        <w:autoSpaceDE w:val="0"/>
        <w:autoSpaceDN w:val="0"/>
        <w:adjustRightInd w:val="0"/>
        <w:rPr>
          <w:rFonts w:ascii="Times New Roman" w:hAnsi="Times New Roman"/>
        </w:rPr>
      </w:pPr>
      <w:r>
        <w:rPr>
          <w:rFonts w:ascii="Times New Roman" w:hAnsi="Times New Roman"/>
        </w:rPr>
        <w:t>8. At what age did your child start attending school? _____</w:t>
      </w:r>
      <w:r w:rsidR="00282AD8">
        <w:rPr>
          <w:rFonts w:ascii="Times New Roman" w:hAnsi="Times New Roman"/>
        </w:rPr>
        <w:t>__</w:t>
      </w:r>
      <w:r>
        <w:rPr>
          <w:rFonts w:ascii="Times New Roman" w:hAnsi="Times New Roman"/>
        </w:rPr>
        <w:t xml:space="preserve"> </w:t>
      </w:r>
    </w:p>
    <w:p w:rsidR="00282AD8" w:rsidRDefault="00282AD8" w:rsidP="00282AD8">
      <w:pPr>
        <w:widowControl w:val="0"/>
        <w:autoSpaceDE w:val="0"/>
        <w:autoSpaceDN w:val="0"/>
        <w:adjustRightInd w:val="0"/>
        <w:rPr>
          <w:rFonts w:ascii="Times New Roman" w:hAnsi="Times New Roman"/>
        </w:rPr>
      </w:pPr>
    </w:p>
    <w:p w:rsidR="00786112" w:rsidRDefault="00D43275" w:rsidP="00282AD8">
      <w:pPr>
        <w:widowControl w:val="0"/>
        <w:autoSpaceDE w:val="0"/>
        <w:autoSpaceDN w:val="0"/>
        <w:adjustRightInd w:val="0"/>
        <w:rPr>
          <w:rFonts w:ascii="Times New Roman" w:hAnsi="Times New Roman"/>
        </w:rPr>
      </w:pPr>
      <w:r>
        <w:rPr>
          <w:rFonts w:ascii="Times New Roman" w:hAnsi="Times New Roman"/>
        </w:rPr>
        <w:t xml:space="preserve">9. Has your child </w:t>
      </w:r>
      <w:r w:rsidR="00641804">
        <w:rPr>
          <w:rFonts w:ascii="Times New Roman" w:hAnsi="Times New Roman"/>
        </w:rPr>
        <w:t xml:space="preserve">been attending </w:t>
      </w:r>
      <w:r>
        <w:rPr>
          <w:rFonts w:ascii="Times New Roman" w:hAnsi="Times New Roman"/>
        </w:rPr>
        <w:t xml:space="preserve">school every year since that age? ___Yes ___No </w:t>
      </w:r>
    </w:p>
    <w:p w:rsidR="00786112" w:rsidRDefault="00786112" w:rsidP="00282AD8">
      <w:pPr>
        <w:widowControl w:val="0"/>
        <w:autoSpaceDE w:val="0"/>
        <w:autoSpaceDN w:val="0"/>
        <w:adjustRightInd w:val="0"/>
        <w:rPr>
          <w:rFonts w:ascii="Times New Roman" w:hAnsi="Times New Roman"/>
        </w:rPr>
      </w:pPr>
      <w:r>
        <w:rPr>
          <w:rFonts w:ascii="Times New Roman" w:hAnsi="Times New Roman"/>
        </w:rPr>
        <w:t>If no, please explain:</w:t>
      </w:r>
    </w:p>
    <w:p w:rsidR="00786112" w:rsidRDefault="00786112" w:rsidP="00282AD8">
      <w:pPr>
        <w:widowControl w:val="0"/>
        <w:autoSpaceDE w:val="0"/>
        <w:autoSpaceDN w:val="0"/>
        <w:adjustRightInd w:val="0"/>
        <w:rPr>
          <w:rFonts w:ascii="Times New Roman" w:hAnsi="Times New Roman"/>
        </w:rPr>
      </w:pPr>
    </w:p>
    <w:p w:rsidR="00786112" w:rsidRDefault="00786112" w:rsidP="00282AD8">
      <w:pPr>
        <w:widowControl w:val="0"/>
        <w:autoSpaceDE w:val="0"/>
        <w:autoSpaceDN w:val="0"/>
        <w:adjustRightInd w:val="0"/>
        <w:rPr>
          <w:rFonts w:ascii="Times New Roman" w:hAnsi="Times New Roman"/>
        </w:rPr>
      </w:pPr>
      <w:r>
        <w:rPr>
          <w:rFonts w:ascii="Times New Roman" w:hAnsi="Times New Roman"/>
        </w:rPr>
        <w:t>10. Is this your child’s first year in U.S. Schools? _____Yes _____ No</w:t>
      </w:r>
    </w:p>
    <w:p w:rsidR="00786112" w:rsidRDefault="00786112" w:rsidP="00282AD8">
      <w:pPr>
        <w:widowControl w:val="0"/>
        <w:autoSpaceDE w:val="0"/>
        <w:autoSpaceDN w:val="0"/>
        <w:adjustRightInd w:val="0"/>
        <w:rPr>
          <w:rFonts w:ascii="Times New Roman" w:hAnsi="Times New Roman"/>
        </w:rPr>
      </w:pPr>
    </w:p>
    <w:p w:rsidR="00D43275" w:rsidRDefault="00786112" w:rsidP="00282AD8">
      <w:pPr>
        <w:widowControl w:val="0"/>
        <w:autoSpaceDE w:val="0"/>
        <w:autoSpaceDN w:val="0"/>
        <w:adjustRightInd w:val="0"/>
        <w:rPr>
          <w:rFonts w:ascii="Times New Roman" w:hAnsi="Times New Roman"/>
        </w:rPr>
      </w:pPr>
      <w:r>
        <w:rPr>
          <w:rFonts w:ascii="Times New Roman" w:hAnsi="Times New Roman"/>
        </w:rPr>
        <w:t xml:space="preserve">11. </w:t>
      </w:r>
      <w:r w:rsidR="00D43275">
        <w:rPr>
          <w:rFonts w:ascii="Times New Roman" w:hAnsi="Times New Roman"/>
        </w:rPr>
        <w:t xml:space="preserve">Would you prefer oral and written communication from the school in English or in your home </w:t>
      </w:r>
      <w:r w:rsidR="00282AD8">
        <w:rPr>
          <w:rFonts w:ascii="Times New Roman" w:hAnsi="Times New Roman"/>
        </w:rPr>
        <w:t>l</w:t>
      </w:r>
      <w:r w:rsidR="00D43275">
        <w:rPr>
          <w:rFonts w:ascii="Times New Roman" w:hAnsi="Times New Roman"/>
        </w:rPr>
        <w:t>anguage? _______________Language?</w:t>
      </w:r>
      <w:r w:rsidR="005A0552">
        <w:rPr>
          <w:rFonts w:ascii="Times New Roman" w:hAnsi="Times New Roman"/>
        </w:rPr>
        <w:t xml:space="preserve"> </w:t>
      </w:r>
      <w:r w:rsidR="00D43275">
        <w:rPr>
          <w:rFonts w:ascii="Times New Roman" w:hAnsi="Times New Roman"/>
        </w:rPr>
        <w:t xml:space="preserve">_______________________ </w:t>
      </w:r>
    </w:p>
    <w:p w:rsidR="00282AD8" w:rsidRDefault="00282AD8" w:rsidP="00D43275">
      <w:pPr>
        <w:widowControl w:val="0"/>
        <w:autoSpaceDE w:val="0"/>
        <w:autoSpaceDN w:val="0"/>
        <w:adjustRightInd w:val="0"/>
        <w:rPr>
          <w:rFonts w:ascii="Times New Roman" w:hAnsi="Times New Roman"/>
        </w:rPr>
      </w:pPr>
    </w:p>
    <w:p w:rsidR="00D43275" w:rsidRDefault="00D43275" w:rsidP="00282AD8">
      <w:pPr>
        <w:widowControl w:val="0"/>
        <w:autoSpaceDE w:val="0"/>
        <w:autoSpaceDN w:val="0"/>
        <w:adjustRightInd w:val="0"/>
        <w:ind w:right="-720"/>
        <w:rPr>
          <w:rFonts w:ascii="Times New Roman" w:hAnsi="Times New Roman"/>
        </w:rPr>
      </w:pPr>
      <w:r>
        <w:rPr>
          <w:rFonts w:ascii="Times New Roman" w:hAnsi="Times New Roman"/>
        </w:rPr>
        <w:t>Parent Signature_________________________________</w:t>
      </w:r>
      <w:r w:rsidR="00282AD8">
        <w:rPr>
          <w:rFonts w:ascii="Times New Roman" w:hAnsi="Times New Roman"/>
        </w:rPr>
        <w:t>____Date__________________</w:t>
      </w:r>
      <w:r>
        <w:rPr>
          <w:rFonts w:ascii="Times New Roman" w:hAnsi="Times New Roman"/>
        </w:rPr>
        <w:t xml:space="preserve"> </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After an initial assessment, the </w:t>
      </w:r>
      <w:r w:rsidR="00641804">
        <w:rPr>
          <w:rFonts w:ascii="Times New Roman" w:hAnsi="Times New Roman"/>
        </w:rPr>
        <w:t xml:space="preserve">ORR </w:t>
      </w:r>
      <w:r>
        <w:rPr>
          <w:rFonts w:ascii="Times New Roman" w:hAnsi="Times New Roman"/>
        </w:rPr>
        <w:t xml:space="preserve">District will determine if further testing is needed. If further assessment is not necessary, parents who wish additional testing may indicate this below: </w:t>
      </w:r>
    </w:p>
    <w:p w:rsidR="00F96038" w:rsidRDefault="00641804" w:rsidP="00D43275">
      <w:pPr>
        <w:widowControl w:val="0"/>
        <w:autoSpaceDE w:val="0"/>
        <w:autoSpaceDN w:val="0"/>
        <w:adjustRightInd w:val="0"/>
        <w:rPr>
          <w:rFonts w:ascii="Times New Roman" w:hAnsi="Times New Roman"/>
          <w:i/>
          <w:sz w:val="22"/>
          <w:szCs w:val="22"/>
        </w:rPr>
      </w:pPr>
      <w:r>
        <w:rPr>
          <w:rFonts w:ascii="Times New Roman" w:hAnsi="Times New Roman"/>
          <w:i/>
          <w:sz w:val="22"/>
          <w:szCs w:val="22"/>
        </w:rPr>
        <w:t>Please call the Main O</w:t>
      </w:r>
      <w:r w:rsidR="00D43275" w:rsidRPr="00641804">
        <w:rPr>
          <w:rFonts w:ascii="Times New Roman" w:hAnsi="Times New Roman"/>
          <w:i/>
          <w:sz w:val="22"/>
          <w:szCs w:val="22"/>
        </w:rPr>
        <w:t xml:space="preserve">ffice at </w:t>
      </w:r>
      <w:r>
        <w:rPr>
          <w:rFonts w:ascii="Times New Roman" w:hAnsi="Times New Roman"/>
          <w:i/>
          <w:sz w:val="22"/>
          <w:szCs w:val="22"/>
        </w:rPr>
        <w:t>your</w:t>
      </w:r>
      <w:r w:rsidR="00D43275" w:rsidRPr="00641804">
        <w:rPr>
          <w:rFonts w:ascii="Times New Roman" w:hAnsi="Times New Roman"/>
          <w:i/>
          <w:sz w:val="22"/>
          <w:szCs w:val="22"/>
        </w:rPr>
        <w:t xml:space="preserve"> school if you would like this document translated into </w:t>
      </w:r>
      <w:r>
        <w:rPr>
          <w:rFonts w:ascii="Times New Roman" w:hAnsi="Times New Roman"/>
          <w:i/>
          <w:sz w:val="22"/>
          <w:szCs w:val="22"/>
        </w:rPr>
        <w:t>another language.</w:t>
      </w:r>
    </w:p>
    <w:p w:rsidR="00EC2E09" w:rsidRDefault="00F96038" w:rsidP="00EC2E09">
      <w:pPr>
        <w:widowControl w:val="0"/>
        <w:autoSpaceDE w:val="0"/>
        <w:autoSpaceDN w:val="0"/>
        <w:adjustRightInd w:val="0"/>
        <w:jc w:val="center"/>
        <w:rPr>
          <w:rFonts w:ascii="Times New Roman" w:hAnsi="Times New Roman"/>
          <w:b/>
        </w:rPr>
      </w:pPr>
      <w:r>
        <w:rPr>
          <w:rFonts w:ascii="Times New Roman" w:hAnsi="Times New Roman"/>
          <w:i/>
          <w:sz w:val="22"/>
          <w:szCs w:val="22"/>
        </w:rPr>
        <w:br w:type="page"/>
      </w:r>
      <w:r w:rsidR="00D43275" w:rsidRPr="000C4448">
        <w:rPr>
          <w:rFonts w:ascii="Times New Roman" w:hAnsi="Times New Roman"/>
          <w:b/>
        </w:rPr>
        <w:lastRenderedPageBreak/>
        <w:t xml:space="preserve">APPENDIX </w:t>
      </w:r>
      <w:r w:rsidR="00E5688A">
        <w:rPr>
          <w:rFonts w:ascii="Times New Roman" w:hAnsi="Times New Roman"/>
          <w:b/>
        </w:rPr>
        <w:t>E</w:t>
      </w:r>
      <w:r w:rsidR="00EC2E09">
        <w:rPr>
          <w:rFonts w:ascii="Times New Roman" w:hAnsi="Times New Roman"/>
          <w:b/>
        </w:rPr>
        <w:t>: Parent Welcome Letter</w:t>
      </w:r>
    </w:p>
    <w:p w:rsidR="00D43275" w:rsidRPr="00786112" w:rsidRDefault="00D43275" w:rsidP="00786112">
      <w:pPr>
        <w:widowControl w:val="0"/>
        <w:autoSpaceDE w:val="0"/>
        <w:autoSpaceDN w:val="0"/>
        <w:adjustRightInd w:val="0"/>
        <w:jc w:val="center"/>
        <w:rPr>
          <w:rFonts w:ascii="Times New Roman" w:hAnsi="Times New Roman"/>
          <w:sz w:val="18"/>
          <w:szCs w:val="18"/>
        </w:rPr>
      </w:pPr>
    </w:p>
    <w:p w:rsidR="00786112" w:rsidRDefault="00786112" w:rsidP="00786112">
      <w:pPr>
        <w:widowControl w:val="0"/>
        <w:autoSpaceDE w:val="0"/>
        <w:autoSpaceDN w:val="0"/>
        <w:adjustRightInd w:val="0"/>
        <w:jc w:val="center"/>
        <w:rPr>
          <w:rFonts w:ascii="Times New Roman" w:hAnsi="Times New Roman"/>
          <w:b/>
        </w:rPr>
      </w:pPr>
      <w:r w:rsidRPr="00965646">
        <w:rPr>
          <w:rFonts w:ascii="Times New Roman" w:hAnsi="Times New Roman"/>
          <w:b/>
        </w:rPr>
        <w:t>Old Rochester Regional School District</w:t>
      </w:r>
      <w:r w:rsidR="00356E05">
        <w:rPr>
          <w:rFonts w:ascii="Times New Roman" w:hAnsi="Times New Roman"/>
          <w:b/>
        </w:rPr>
        <w:t xml:space="preserve"> (ORRSD)</w:t>
      </w:r>
    </w:p>
    <w:p w:rsidR="00786112" w:rsidRPr="00965646" w:rsidRDefault="00786112" w:rsidP="00786112">
      <w:pPr>
        <w:widowControl w:val="0"/>
        <w:autoSpaceDE w:val="0"/>
        <w:autoSpaceDN w:val="0"/>
        <w:adjustRightInd w:val="0"/>
        <w:jc w:val="center"/>
        <w:rPr>
          <w:rFonts w:ascii="Times New Roman" w:hAnsi="Times New Roman"/>
          <w:b/>
        </w:rPr>
      </w:pPr>
      <w:r w:rsidRPr="00965646">
        <w:rPr>
          <w:rFonts w:ascii="Times New Roman" w:hAnsi="Times New Roman"/>
          <w:b/>
        </w:rPr>
        <w:t>Massachusetts School Superintendency Union #55</w:t>
      </w:r>
    </w:p>
    <w:p w:rsidR="000C4448" w:rsidRDefault="000C4448" w:rsidP="000C4448">
      <w:pPr>
        <w:widowControl w:val="0"/>
        <w:autoSpaceDE w:val="0"/>
        <w:autoSpaceDN w:val="0"/>
        <w:adjustRightInd w:val="0"/>
        <w:jc w:val="center"/>
        <w:rPr>
          <w:rFonts w:ascii="Times New Roman" w:hAnsi="Times New Roman"/>
          <w:b/>
        </w:rPr>
      </w:pPr>
      <w:r>
        <w:rPr>
          <w:rFonts w:ascii="Times New Roman" w:hAnsi="Times New Roman"/>
          <w:b/>
        </w:rPr>
        <w:t>Parent Welcome Letter</w:t>
      </w:r>
    </w:p>
    <w:p w:rsidR="00FF5EFE" w:rsidRDefault="00FF5EFE" w:rsidP="000C4448">
      <w:pPr>
        <w:widowControl w:val="0"/>
        <w:autoSpaceDE w:val="0"/>
        <w:autoSpaceDN w:val="0"/>
        <w:adjustRightInd w:val="0"/>
        <w:jc w:val="center"/>
        <w:rPr>
          <w:rFonts w:ascii="Times New Roman" w:hAnsi="Times New Roman"/>
          <w:b/>
        </w:rPr>
      </w:pPr>
    </w:p>
    <w:p w:rsidR="00FF5EFE" w:rsidRDefault="00FF5EFE" w:rsidP="000C4448">
      <w:pPr>
        <w:widowControl w:val="0"/>
        <w:autoSpaceDE w:val="0"/>
        <w:autoSpaceDN w:val="0"/>
        <w:adjustRightInd w:val="0"/>
        <w:jc w:val="center"/>
        <w:rPr>
          <w:rFonts w:ascii="Times New Roman" w:hAnsi="Times New Roman"/>
          <w:b/>
        </w:rPr>
      </w:pPr>
    </w:p>
    <w:p w:rsidR="000C4448" w:rsidRPr="009B5791" w:rsidRDefault="000C4448" w:rsidP="000C4448">
      <w:pPr>
        <w:spacing w:line="360" w:lineRule="auto"/>
      </w:pPr>
      <w:r w:rsidRPr="009B5791">
        <w:t>Dear Parents,</w:t>
      </w:r>
    </w:p>
    <w:p w:rsidR="000C4448" w:rsidRPr="009B5791" w:rsidRDefault="000C4448" w:rsidP="000C4448">
      <w:pPr>
        <w:spacing w:line="360" w:lineRule="auto"/>
      </w:pPr>
      <w:r w:rsidRPr="009B5791">
        <w:tab/>
        <w:t xml:space="preserve">Welcome to ORRSD’s </w:t>
      </w:r>
      <w:r w:rsidR="00356E05" w:rsidRPr="009B5791">
        <w:t xml:space="preserve">English Language Learner (ELL) </w:t>
      </w:r>
      <w:r w:rsidRPr="009B5791">
        <w:t xml:space="preserve">Program. </w:t>
      </w:r>
      <w:r w:rsidR="009B5791" w:rsidRPr="009B5791">
        <w:t xml:space="preserve"> </w:t>
      </w:r>
      <w:r w:rsidRPr="009B5791">
        <w:t>My</w:t>
      </w:r>
      <w:r w:rsidR="00786112" w:rsidRPr="009B5791">
        <w:t xml:space="preserve"> name is </w:t>
      </w:r>
      <w:r w:rsidR="00356E05" w:rsidRPr="009B5791">
        <w:t xml:space="preserve">Kathy </w:t>
      </w:r>
      <w:proofErr w:type="spellStart"/>
      <w:r w:rsidR="00356E05" w:rsidRPr="009B5791">
        <w:t>Dranchak</w:t>
      </w:r>
      <w:proofErr w:type="spellEnd"/>
      <w:r w:rsidR="00356E05" w:rsidRPr="009B5791">
        <w:t>.   As the</w:t>
      </w:r>
      <w:r w:rsidRPr="009B5791">
        <w:t xml:space="preserve"> ELL</w:t>
      </w:r>
      <w:r w:rsidR="00356E05" w:rsidRPr="009B5791">
        <w:t xml:space="preserve"> Specialist for the District</w:t>
      </w:r>
      <w:r w:rsidR="009B5791">
        <w:t>,</w:t>
      </w:r>
      <w:r w:rsidR="00356E05" w:rsidRPr="009B5791">
        <w:t xml:space="preserve"> I</w:t>
      </w:r>
      <w:r w:rsidRPr="009B5791">
        <w:t xml:space="preserve"> will be working with your child throughout the year. </w:t>
      </w:r>
      <w:r w:rsidR="009B5791" w:rsidRPr="009B5791">
        <w:t xml:space="preserve"> </w:t>
      </w:r>
      <w:r w:rsidR="00356E05" w:rsidRPr="009B5791">
        <w:t>In this ELL Handbook there are copies of forms and an explanation of terms and services that may be in place for your son or daughter.  The Old Rochester Regional School District has</w:t>
      </w:r>
      <w:r w:rsidR="009B5791">
        <w:t xml:space="preserve"> put in place the same principle</w:t>
      </w:r>
      <w:r w:rsidR="00356E05" w:rsidRPr="009B5791">
        <w:t>s and practices for working with English Language Learners as are found on the Massachusetts Depa</w:t>
      </w:r>
      <w:r w:rsidR="00424996" w:rsidRPr="009B5791">
        <w:t>rtment of Elementary and Second</w:t>
      </w:r>
      <w:r w:rsidR="00356E05" w:rsidRPr="009B5791">
        <w:t xml:space="preserve">ary Education website.   </w:t>
      </w:r>
    </w:p>
    <w:p w:rsidR="000C4448" w:rsidRPr="009B5791" w:rsidRDefault="000C4448" w:rsidP="000C4448">
      <w:pPr>
        <w:spacing w:line="360" w:lineRule="auto"/>
      </w:pPr>
      <w:r w:rsidRPr="009B5791">
        <w:tab/>
      </w:r>
      <w:r w:rsidR="00356E05" w:rsidRPr="009B5791">
        <w:t xml:space="preserve">The </w:t>
      </w:r>
      <w:r w:rsidR="00424996" w:rsidRPr="009B5791">
        <w:t>schedul</w:t>
      </w:r>
      <w:r w:rsidR="009B5791" w:rsidRPr="009B5791">
        <w:t xml:space="preserve">e for providing services for </w:t>
      </w:r>
      <w:r w:rsidR="00424996" w:rsidRPr="009B5791">
        <w:t>your son or daughter has</w:t>
      </w:r>
      <w:r w:rsidR="00FF5EFE" w:rsidRPr="009B5791">
        <w:t xml:space="preserve"> been determined through collaboration between your son or daugh</w:t>
      </w:r>
      <w:r w:rsidR="009B5791" w:rsidRPr="009B5791">
        <w:t>ter’s regular education teacher</w:t>
      </w:r>
      <w:r w:rsidR="00FF5EFE" w:rsidRPr="009B5791">
        <w:t xml:space="preserve"> </w:t>
      </w:r>
      <w:r w:rsidR="009F2662" w:rsidRPr="009B5791">
        <w:t>and my</w:t>
      </w:r>
      <w:r w:rsidR="00FF5EFE" w:rsidRPr="009B5791">
        <w:t>self.  We take into consideration</w:t>
      </w:r>
      <w:r w:rsidR="00E47D49">
        <w:t xml:space="preserve"> the need for support of each EL</w:t>
      </w:r>
      <w:r w:rsidR="00FF5EFE" w:rsidRPr="009B5791">
        <w:t xml:space="preserve">L student and the schedule each student has during their school week. </w:t>
      </w:r>
      <w:r w:rsidRPr="009B5791">
        <w:t xml:space="preserve"> </w:t>
      </w:r>
      <w:r w:rsidR="00FF5EFE" w:rsidRPr="009B5791">
        <w:t>The services are meant to support</w:t>
      </w:r>
      <w:r w:rsidR="00AF7FA4">
        <w:t>,</w:t>
      </w:r>
      <w:r w:rsidR="00FF5EFE" w:rsidRPr="009B5791">
        <w:t xml:space="preserve"> not supplant</w:t>
      </w:r>
      <w:r w:rsidR="00AF7FA4">
        <w:t>,</w:t>
      </w:r>
      <w:r w:rsidR="00FF5EFE" w:rsidRPr="009B5791">
        <w:t xml:space="preserve"> each child’s regular education program.  Please feel free to contact me with any concerns or questions you have about the English Language Learning support your son or daughter may</w:t>
      </w:r>
      <w:r w:rsidR="003C475E">
        <w:t xml:space="preserve"> </w:t>
      </w:r>
      <w:r w:rsidR="00FF5EFE" w:rsidRPr="009B5791">
        <w:t xml:space="preserve">be receiving.  You may leave me a message at the school within the district your son or daughter attends, or you may email me at: </w:t>
      </w:r>
      <w:hyperlink r:id="rId13" w:history="1">
        <w:r w:rsidR="00AE5C0A" w:rsidRPr="00AE5C0A">
          <w:rPr>
            <w:rStyle w:val="Hyperlink"/>
            <w:rFonts w:ascii="Times New Roman" w:hAnsi="Times New Roman"/>
          </w:rPr>
          <w:t>kathydranchak@oldrochester.org</w:t>
        </w:r>
      </w:hyperlink>
    </w:p>
    <w:p w:rsidR="000C4448" w:rsidRPr="009B5791" w:rsidRDefault="000C4448" w:rsidP="000C4448">
      <w:pPr>
        <w:spacing w:line="360" w:lineRule="auto"/>
      </w:pPr>
      <w:r w:rsidRPr="009B5791">
        <w:tab/>
        <w:t>I look forward to our partnership this year as we work together in your child’s education.</w:t>
      </w:r>
      <w:r w:rsidRPr="009B5791">
        <w:tab/>
      </w:r>
      <w:r w:rsidRPr="009B5791">
        <w:tab/>
      </w:r>
      <w:r w:rsidRPr="009B5791">
        <w:tab/>
      </w:r>
      <w:r w:rsidRPr="009B5791">
        <w:tab/>
      </w:r>
      <w:r w:rsidRPr="00BA4141">
        <w:rPr>
          <w:sz w:val="22"/>
        </w:rPr>
        <w:tab/>
      </w:r>
      <w:r w:rsidRPr="00BA4141">
        <w:rPr>
          <w:sz w:val="22"/>
        </w:rPr>
        <w:tab/>
      </w:r>
      <w:r w:rsidRPr="00BA4141">
        <w:rPr>
          <w:sz w:val="22"/>
        </w:rPr>
        <w:tab/>
      </w:r>
      <w:r w:rsidRPr="00BA4141">
        <w:rPr>
          <w:sz w:val="22"/>
        </w:rPr>
        <w:tab/>
      </w:r>
    </w:p>
    <w:p w:rsidR="00F96038" w:rsidRDefault="00F96038" w:rsidP="00BF6B44">
      <w:pPr>
        <w:spacing w:line="360" w:lineRule="auto"/>
      </w:pPr>
    </w:p>
    <w:p w:rsidR="000C4448" w:rsidRPr="009B5791" w:rsidRDefault="00A41BBB" w:rsidP="00BF6B44">
      <w:pPr>
        <w:spacing w:line="360" w:lineRule="auto"/>
      </w:pPr>
      <w:r w:rsidRPr="009B5791">
        <w:t>Yours Respectfully,</w:t>
      </w:r>
    </w:p>
    <w:p w:rsidR="00E5688A" w:rsidRPr="009B5791" w:rsidRDefault="00E5688A" w:rsidP="00BF6B44">
      <w:pPr>
        <w:spacing w:line="360" w:lineRule="auto"/>
      </w:pPr>
    </w:p>
    <w:p w:rsidR="000C4448" w:rsidRPr="00F96038" w:rsidRDefault="00EB1537" w:rsidP="00BF6B44">
      <w:r w:rsidRPr="00F96038">
        <w:t xml:space="preserve">Kathy </w:t>
      </w:r>
      <w:proofErr w:type="spellStart"/>
      <w:r w:rsidRPr="00F96038">
        <w:t>Dranchak</w:t>
      </w:r>
      <w:proofErr w:type="spellEnd"/>
      <w:r w:rsidRPr="00F96038">
        <w:t>, C.A.G.S.</w:t>
      </w:r>
    </w:p>
    <w:p w:rsidR="00E5688A" w:rsidRDefault="000C4448" w:rsidP="00E5688A">
      <w:r w:rsidRPr="009B5791">
        <w:t>ELL Specialist</w:t>
      </w:r>
    </w:p>
    <w:p w:rsidR="00172F97" w:rsidRPr="00172F97" w:rsidRDefault="00172F97" w:rsidP="00172F97">
      <w:pPr>
        <w:widowControl w:val="0"/>
        <w:autoSpaceDE w:val="0"/>
        <w:autoSpaceDN w:val="0"/>
        <w:adjustRightInd w:val="0"/>
        <w:rPr>
          <w:rFonts w:ascii="Times New Roman" w:hAnsi="Times New Roman"/>
        </w:rPr>
      </w:pPr>
      <w:r w:rsidRPr="00172F97">
        <w:rPr>
          <w:rFonts w:ascii="Times New Roman" w:hAnsi="Times New Roman"/>
        </w:rPr>
        <w:t>Old Rochester Regional</w:t>
      </w:r>
      <w:r>
        <w:rPr>
          <w:rFonts w:ascii="Times New Roman" w:hAnsi="Times New Roman"/>
        </w:rPr>
        <w:t xml:space="preserve"> </w:t>
      </w:r>
      <w:r w:rsidRPr="00172F97">
        <w:rPr>
          <w:rFonts w:ascii="Times New Roman" w:hAnsi="Times New Roman"/>
        </w:rPr>
        <w:t>School District</w:t>
      </w:r>
    </w:p>
    <w:p w:rsidR="00172F97" w:rsidRDefault="00172F97" w:rsidP="00172F97">
      <w:pPr>
        <w:widowControl w:val="0"/>
        <w:autoSpaceDE w:val="0"/>
        <w:autoSpaceDN w:val="0"/>
        <w:adjustRightInd w:val="0"/>
        <w:rPr>
          <w:rFonts w:ascii="Times New Roman" w:hAnsi="Times New Roman"/>
        </w:rPr>
      </w:pPr>
      <w:r w:rsidRPr="00172F97">
        <w:rPr>
          <w:rFonts w:ascii="Times New Roman" w:hAnsi="Times New Roman"/>
        </w:rPr>
        <w:t>Massachusetts School Superintendency Union #55</w:t>
      </w:r>
    </w:p>
    <w:p w:rsidR="00BC5933" w:rsidRDefault="00AE5C0A" w:rsidP="00AE5C0A">
      <w:pPr>
        <w:widowControl w:val="0"/>
        <w:autoSpaceDE w:val="0"/>
        <w:autoSpaceDN w:val="0"/>
        <w:adjustRightInd w:val="0"/>
        <w:rPr>
          <w:rFonts w:ascii="Times New Roman" w:hAnsi="Times New Roman"/>
          <w:b/>
        </w:rPr>
      </w:pPr>
      <w:hyperlink r:id="rId14" w:history="1">
        <w:r w:rsidRPr="00AE5C0A">
          <w:rPr>
            <w:rStyle w:val="Hyperlink"/>
            <w:rFonts w:ascii="Times New Roman" w:hAnsi="Times New Roman"/>
          </w:rPr>
          <w:t>kathydranchak@oldrochester.org</w:t>
        </w:r>
      </w:hyperlink>
      <w:r>
        <w:rPr>
          <w:rFonts w:ascii="Lucida Grande" w:hAnsi="Lucida Grande" w:cs="Lucida Grande"/>
          <w:color w:val="000000"/>
        </w:rPr>
        <w:t xml:space="preserve"> </w:t>
      </w:r>
      <w:r w:rsidR="00F96038">
        <w:rPr>
          <w:rFonts w:ascii="Times New Roman" w:hAnsi="Times New Roman"/>
        </w:rPr>
        <w:br w:type="page"/>
      </w:r>
      <w:r w:rsidR="00BC5933" w:rsidRPr="00EC2E09">
        <w:rPr>
          <w:rFonts w:ascii="Times New Roman" w:hAnsi="Times New Roman"/>
          <w:b/>
        </w:rPr>
        <w:lastRenderedPageBreak/>
        <w:t>APPENDIX F</w:t>
      </w:r>
    </w:p>
    <w:p w:rsidR="00BE6A16" w:rsidRPr="0071551B" w:rsidRDefault="00BE6A16" w:rsidP="00D77A04">
      <w:pPr>
        <w:widowControl w:val="0"/>
        <w:autoSpaceDE w:val="0"/>
        <w:autoSpaceDN w:val="0"/>
        <w:adjustRightInd w:val="0"/>
        <w:jc w:val="center"/>
      </w:pPr>
    </w:p>
    <w:p w:rsidR="00BE6A16" w:rsidRPr="0071551B" w:rsidRDefault="00A35C03" w:rsidP="000C7F36">
      <w:pPr>
        <w:jc w:val="center"/>
      </w:pPr>
      <w:r w:rsidRPr="0071551B">
        <w:rPr>
          <w:rFonts w:cs="Arial"/>
          <w:b/>
        </w:rPr>
        <w:t>Old Rochester Regional School District</w:t>
      </w:r>
      <w:bookmarkStart w:id="3" w:name="OLE_LINK1"/>
      <w:bookmarkStart w:id="4" w:name="OLE_LINK2"/>
    </w:p>
    <w:p w:rsidR="00A35C03" w:rsidRPr="0071551B" w:rsidRDefault="000C7F36" w:rsidP="000C7F36">
      <w:pPr>
        <w:jc w:val="center"/>
      </w:pPr>
      <w:r w:rsidRPr="0071551B">
        <w:t xml:space="preserve"> </w:t>
      </w:r>
      <w:r w:rsidR="00A35C03" w:rsidRPr="0071551B">
        <w:rPr>
          <w:rFonts w:cs="Arial"/>
          <w:b/>
        </w:rPr>
        <w:t>Initial / Annual Parental Notification</w:t>
      </w:r>
      <w:r w:rsidR="00A35C03" w:rsidRPr="0071551B">
        <w:rPr>
          <w:rStyle w:val="FootnoteReference"/>
          <w:rFonts w:cs="Arial"/>
          <w:b/>
        </w:rPr>
        <w:footnoteReference w:id="5"/>
      </w:r>
      <w:r w:rsidR="00A35C03" w:rsidRPr="0071551B">
        <w:rPr>
          <w:rFonts w:cs="Arial"/>
          <w:b/>
        </w:rPr>
        <w:t xml:space="preserve"> of</w:t>
      </w:r>
      <w:r w:rsidR="005A0552" w:rsidRPr="0071551B">
        <w:rPr>
          <w:rFonts w:cs="Arial"/>
          <w:b/>
        </w:rPr>
        <w:t xml:space="preserve"> </w:t>
      </w:r>
      <w:r w:rsidR="00A35C03" w:rsidRPr="0071551B">
        <w:rPr>
          <w:rFonts w:cs="Arial"/>
          <w:b/>
        </w:rPr>
        <w:t>English Language Education (ELE) and Title III Program Placement</w:t>
      </w:r>
      <w:bookmarkEnd w:id="3"/>
      <w:bookmarkEnd w:id="4"/>
    </w:p>
    <w:p w:rsidR="00A35C03" w:rsidRPr="0078069E" w:rsidRDefault="00BC5933" w:rsidP="00A35C03">
      <w:pPr>
        <w:tabs>
          <w:tab w:val="left" w:pos="-270"/>
        </w:tabs>
        <w:rPr>
          <w:rFonts w:ascii="Arial Narrow" w:hAnsi="Arial Narrow" w:cs="Arial"/>
          <w:sz w:val="22"/>
          <w:szCs w:val="22"/>
        </w:rPr>
      </w:pPr>
      <w:r>
        <w:rPr>
          <w:rFonts w:ascii="Arial Narrow" w:hAnsi="Arial Narrow" w:cs="Arial"/>
          <w:sz w:val="22"/>
          <w:szCs w:val="22"/>
        </w:rPr>
        <w:t xml:space="preserve">Dear Parent(s)/Guardian(s): </w:t>
      </w:r>
      <w:r w:rsidR="00A35C03" w:rsidRPr="0078069E">
        <w:rPr>
          <w:rFonts w:ascii="Arial Narrow" w:hAnsi="Arial Narrow" w:cs="Arial"/>
          <w:sz w:val="22"/>
          <w:szCs w:val="22"/>
        </w:rPr>
        <w:t xml:space="preserve">In order to identify students who are English language learners, state and federal regulations and guidance state that school districts must assess the English language proficiency of all students whose home language is other than English.  Such students must be tested in reading, writing, speaking and listening.  Your child has been tested in these areas.   This letter explains whether your child is eligible for an English Learner Education (ELE) program. If so, it will also explain the program your child will receive and, if applicable, the additional services your child will receive as a result of the district receiving certain federal funds (Title III). The purpose of Title III is to help ensure that limited English proficient students master English and meet the same challenging state academic achievement standards that all children are expected to meet. If your child has additional education needs that require Special Education Services, Title III programs and services shall meet the objectives of the Individualized Education Program (IEP). </w:t>
      </w:r>
    </w:p>
    <w:p w:rsidR="00A35C03" w:rsidRPr="009357B9" w:rsidRDefault="00A35C03" w:rsidP="00A35C03">
      <w:pPr>
        <w:tabs>
          <w:tab w:val="left" w:pos="-270"/>
        </w:tabs>
        <w:rPr>
          <w:rFonts w:ascii="Arial Narrow" w:hAnsi="Arial Narrow" w:cs="Arial"/>
          <w:b/>
          <w:sz w:val="22"/>
          <w:szCs w:val="22"/>
        </w:rPr>
      </w:pPr>
      <w:r w:rsidRPr="0078069E">
        <w:rPr>
          <w:rFonts w:ascii="Arial Narrow" w:hAnsi="Arial Narrow" w:cs="Arial"/>
          <w:b/>
          <w:sz w:val="22"/>
          <w:szCs w:val="22"/>
          <w:u w:val="single"/>
        </w:rPr>
        <w:t xml:space="preserve">SECTION I </w:t>
      </w:r>
      <w:r w:rsidRPr="0078069E">
        <w:rPr>
          <w:rFonts w:ascii="Arial Narrow" w:hAnsi="Arial Narrow" w:cs="Arial"/>
          <w:b/>
          <w:sz w:val="22"/>
          <w:szCs w:val="22"/>
        </w:rPr>
        <w:t xml:space="preserve">- ELE Program Placement (complete for students assessed for English proficiency in </w:t>
      </w:r>
      <w:r w:rsidRPr="0078069E">
        <w:rPr>
          <w:rFonts w:ascii="Arial Narrow" w:hAnsi="Arial Narrow" w:cs="Arial"/>
          <w:b/>
          <w:sz w:val="22"/>
          <w:szCs w:val="22"/>
          <w:u w:val="single"/>
        </w:rPr>
        <w:t>all</w:t>
      </w:r>
      <w:r w:rsidRPr="0078069E">
        <w:rPr>
          <w:rFonts w:ascii="Arial Narrow" w:hAnsi="Arial Narrow" w:cs="Arial"/>
          <w:b/>
          <w:sz w:val="22"/>
          <w:szCs w:val="22"/>
        </w:rPr>
        <w:t xml:space="preserve"> districts</w:t>
      </w:r>
      <w:proofErr w:type="gramStart"/>
      <w:r w:rsidRPr="0078069E">
        <w:rPr>
          <w:rFonts w:ascii="Arial Narrow" w:hAnsi="Arial Narrow" w:cs="Arial"/>
          <w:b/>
          <w:sz w:val="22"/>
          <w:szCs w:val="22"/>
        </w:rPr>
        <w:t>)</w:t>
      </w:r>
      <w:r w:rsidR="00952F3F">
        <w:rPr>
          <w:rFonts w:ascii="Arial Narrow" w:hAnsi="Arial Narrow" w:cs="Arial"/>
          <w:b/>
          <w:sz w:val="22"/>
          <w:szCs w:val="22"/>
        </w:rPr>
        <w:t xml:space="preserve">    </w:t>
      </w:r>
      <w:r w:rsidRPr="0078069E">
        <w:rPr>
          <w:rFonts w:ascii="Arial Narrow" w:hAnsi="Arial Narrow" w:cs="Arial"/>
          <w:sz w:val="22"/>
          <w:szCs w:val="22"/>
        </w:rPr>
        <w:t>The</w:t>
      </w:r>
      <w:proofErr w:type="gramEnd"/>
      <w:r w:rsidRPr="0078069E">
        <w:rPr>
          <w:rFonts w:ascii="Arial Narrow" w:hAnsi="Arial Narrow" w:cs="Arial"/>
          <w:sz w:val="22"/>
          <w:szCs w:val="22"/>
        </w:rPr>
        <w:t xml:space="preserve"> following are the results of this English language assessment(s):</w:t>
      </w:r>
    </w:p>
    <w:tbl>
      <w:tblPr>
        <w:tblW w:w="10810" w:type="dxa"/>
        <w:tblInd w:w="-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846"/>
        <w:gridCol w:w="2232"/>
        <w:gridCol w:w="1518"/>
        <w:gridCol w:w="714"/>
        <w:gridCol w:w="2500"/>
      </w:tblGrid>
      <w:tr w:rsidR="00A35C03" w:rsidRPr="0078069E" w:rsidTr="0054130B">
        <w:trPr>
          <w:trHeight w:val="275"/>
        </w:trPr>
        <w:tc>
          <w:tcPr>
            <w:tcW w:w="10810" w:type="dxa"/>
            <w:gridSpan w:val="5"/>
            <w:shd w:val="clear" w:color="auto" w:fill="D9D9D9"/>
          </w:tcPr>
          <w:p w:rsidR="00A35C03" w:rsidRPr="0078069E" w:rsidRDefault="00A35C03" w:rsidP="00A35C03">
            <w:pPr>
              <w:spacing w:before="60" w:line="276" w:lineRule="auto"/>
              <w:rPr>
                <w:rFonts w:ascii="Arial Narrow" w:hAnsi="Arial Narrow" w:cs="Arial"/>
                <w:b/>
                <w:bCs/>
                <w:noProof/>
                <w:sz w:val="20"/>
                <w:szCs w:val="20"/>
                <w:lang w:val="pt-BR"/>
              </w:rPr>
            </w:pPr>
            <w:r w:rsidRPr="0078069E">
              <w:rPr>
                <w:rFonts w:ascii="Arial Narrow" w:hAnsi="Arial Narrow" w:cs="Arial"/>
                <w:b/>
                <w:bCs/>
                <w:noProof/>
                <w:sz w:val="20"/>
                <w:szCs w:val="20"/>
                <w:lang w:val="pt-BR"/>
              </w:rPr>
              <w:t>Student Information</w:t>
            </w:r>
          </w:p>
        </w:tc>
      </w:tr>
      <w:tr w:rsidR="00A35C03" w:rsidRPr="0078069E" w:rsidTr="0054130B">
        <w:trPr>
          <w:trHeight w:val="1465"/>
        </w:trPr>
        <w:tc>
          <w:tcPr>
            <w:tcW w:w="10810" w:type="dxa"/>
            <w:gridSpan w:val="5"/>
          </w:tcPr>
          <w:p w:rsidR="00A35C03" w:rsidRPr="0078069E" w:rsidRDefault="00A35C03" w:rsidP="00A35C03">
            <w:pPr>
              <w:pBdr>
                <w:left w:val="single" w:sz="12" w:space="3" w:color="auto"/>
                <w:right w:val="single" w:sz="12" w:space="4" w:color="auto"/>
              </w:pBdr>
              <w:rPr>
                <w:rFonts w:ascii="Arial Narrow" w:hAnsi="Arial Narrow" w:cs="Arial"/>
                <w:b/>
                <w:bCs/>
                <w:noProof/>
                <w:sz w:val="20"/>
                <w:szCs w:val="20"/>
                <w:u w:val="single"/>
              </w:rPr>
            </w:pPr>
          </w:p>
          <w:p w:rsidR="00A35C03" w:rsidRPr="0078069E" w:rsidRDefault="00A35C03" w:rsidP="00A35C03">
            <w:pPr>
              <w:pBdr>
                <w:left w:val="single" w:sz="12" w:space="3" w:color="auto"/>
                <w:right w:val="single" w:sz="12" w:space="4" w:color="auto"/>
              </w:pBdr>
              <w:rPr>
                <w:rFonts w:ascii="Arial Narrow" w:hAnsi="Arial Narrow" w:cs="Arial"/>
                <w:b/>
                <w:bCs/>
                <w:noProof/>
                <w:sz w:val="20"/>
                <w:szCs w:val="20"/>
              </w:rPr>
            </w:pPr>
            <w:r w:rsidRPr="0078069E">
              <w:rPr>
                <w:rFonts w:ascii="Arial Narrow" w:hAnsi="Arial Narrow" w:cs="Arial"/>
                <w:b/>
                <w:bCs/>
                <w:noProof/>
                <w:sz w:val="20"/>
                <w:szCs w:val="20"/>
              </w:rPr>
              <w:t>First Name _______________</w:t>
            </w:r>
            <w:r w:rsidRPr="0078069E">
              <w:rPr>
                <w:rFonts w:ascii="Arial Narrow" w:hAnsi="Arial Narrow" w:cs="Arial"/>
                <w:b/>
                <w:bCs/>
                <w:noProof/>
                <w:sz w:val="20"/>
                <w:szCs w:val="20"/>
              </w:rPr>
              <w:tab/>
              <w:t xml:space="preserve">   Middle Name _____________</w:t>
            </w:r>
            <w:r w:rsidRPr="0078069E">
              <w:rPr>
                <w:rFonts w:ascii="Arial Narrow" w:hAnsi="Arial Narrow" w:cs="Arial"/>
                <w:b/>
                <w:bCs/>
                <w:noProof/>
                <w:sz w:val="20"/>
                <w:szCs w:val="20"/>
              </w:rPr>
              <w:tab/>
              <w:t>Last Name ____________________</w:t>
            </w:r>
          </w:p>
          <w:p w:rsidR="00A35C03" w:rsidRPr="0078069E" w:rsidRDefault="00A35C03" w:rsidP="00A35C03">
            <w:pPr>
              <w:pBdr>
                <w:left w:val="single" w:sz="12" w:space="3" w:color="auto"/>
                <w:right w:val="single" w:sz="12" w:space="4" w:color="auto"/>
              </w:pBdr>
              <w:spacing w:after="60"/>
              <w:rPr>
                <w:rFonts w:ascii="Arial Narrow" w:hAnsi="Arial Narrow" w:cs="Arial"/>
                <w:b/>
                <w:bCs/>
                <w:noProof/>
                <w:sz w:val="20"/>
                <w:szCs w:val="20"/>
                <w:u w:val="single"/>
              </w:rPr>
            </w:pPr>
          </w:p>
          <w:p w:rsidR="00A35C03" w:rsidRPr="0078069E" w:rsidRDefault="00A35C03" w:rsidP="00A35C03">
            <w:pPr>
              <w:pBdr>
                <w:left w:val="single" w:sz="12" w:space="3" w:color="auto"/>
                <w:right w:val="single" w:sz="12" w:space="4" w:color="auto"/>
              </w:pBdr>
              <w:spacing w:after="60"/>
              <w:rPr>
                <w:rFonts w:ascii="Arial Narrow" w:hAnsi="Arial Narrow" w:cs="Arial"/>
                <w:b/>
                <w:bCs/>
                <w:noProof/>
                <w:sz w:val="20"/>
                <w:szCs w:val="20"/>
              </w:rPr>
            </w:pPr>
            <w:r w:rsidRPr="0078069E">
              <w:rPr>
                <w:rFonts w:ascii="Arial Narrow" w:hAnsi="Arial Narrow" w:cs="Arial"/>
                <w:b/>
                <w:bCs/>
                <w:noProof/>
                <w:sz w:val="20"/>
                <w:szCs w:val="20"/>
              </w:rPr>
              <w:t>Current School Name  ___________________</w:t>
            </w:r>
            <w:r w:rsidRPr="0078069E">
              <w:rPr>
                <w:rFonts w:ascii="Arial Narrow" w:hAnsi="Arial Narrow" w:cs="Arial"/>
                <w:b/>
                <w:bCs/>
                <w:noProof/>
                <w:sz w:val="20"/>
                <w:szCs w:val="20"/>
              </w:rPr>
              <w:tab/>
              <w:t>Grade __________</w:t>
            </w:r>
            <w:r w:rsidRPr="0078069E">
              <w:rPr>
                <w:rFonts w:ascii="Arial Narrow" w:hAnsi="Arial Narrow" w:cs="Arial"/>
                <w:b/>
                <w:bCs/>
                <w:noProof/>
                <w:sz w:val="20"/>
                <w:szCs w:val="20"/>
              </w:rPr>
              <w:tab/>
            </w:r>
            <w:r w:rsidRPr="0078069E">
              <w:rPr>
                <w:rFonts w:ascii="Arial Narrow" w:hAnsi="Arial Narrow" w:cs="Arial"/>
                <w:sz w:val="20"/>
                <w:szCs w:val="20"/>
              </w:rPr>
              <w:tab/>
            </w:r>
            <w:r w:rsidRPr="0078069E">
              <w:rPr>
                <w:rFonts w:ascii="Arial Narrow" w:hAnsi="Arial Narrow" w:cs="Arial"/>
                <w:b/>
                <w:bCs/>
                <w:noProof/>
                <w:sz w:val="20"/>
                <w:szCs w:val="20"/>
              </w:rPr>
              <w:t>Start Da</w:t>
            </w:r>
            <w:r w:rsidR="000C7F36">
              <w:rPr>
                <w:rFonts w:ascii="Arial Narrow" w:hAnsi="Arial Narrow" w:cs="Arial"/>
                <w:b/>
                <w:bCs/>
                <w:noProof/>
                <w:sz w:val="20"/>
                <w:szCs w:val="20"/>
              </w:rPr>
              <w:t>te in ELE Program _______________</w:t>
            </w:r>
          </w:p>
        </w:tc>
      </w:tr>
      <w:tr w:rsidR="00A35C03" w:rsidRPr="0078069E" w:rsidTr="0054130B">
        <w:trPr>
          <w:trHeight w:val="275"/>
        </w:trPr>
        <w:tc>
          <w:tcPr>
            <w:tcW w:w="3846" w:type="dxa"/>
            <w:shd w:val="clear" w:color="auto" w:fill="D9D9D9"/>
          </w:tcPr>
          <w:p w:rsidR="00A35C03" w:rsidRPr="0078069E" w:rsidRDefault="00A35C03" w:rsidP="00A35C03">
            <w:pPr>
              <w:tabs>
                <w:tab w:val="center" w:pos="4320"/>
                <w:tab w:val="right" w:pos="8640"/>
              </w:tabs>
              <w:spacing w:before="60" w:line="276" w:lineRule="auto"/>
              <w:jc w:val="center"/>
              <w:rPr>
                <w:rFonts w:ascii="Arial Narrow" w:hAnsi="Arial Narrow" w:cs="Arial"/>
                <w:b/>
                <w:bCs/>
                <w:noProof/>
                <w:sz w:val="20"/>
                <w:szCs w:val="20"/>
              </w:rPr>
            </w:pPr>
            <w:r w:rsidRPr="0078069E">
              <w:rPr>
                <w:rFonts w:ascii="Arial Narrow" w:hAnsi="Arial Narrow" w:cs="Arial"/>
                <w:b/>
                <w:bCs/>
                <w:noProof/>
                <w:sz w:val="20"/>
                <w:szCs w:val="20"/>
              </w:rPr>
              <w:t>Assessment Tool</w:t>
            </w:r>
          </w:p>
        </w:tc>
        <w:tc>
          <w:tcPr>
            <w:tcW w:w="2232" w:type="dxa"/>
            <w:shd w:val="clear" w:color="auto" w:fill="D9D9D9"/>
          </w:tcPr>
          <w:p w:rsidR="00A35C03" w:rsidRPr="0078069E" w:rsidRDefault="00A35C03" w:rsidP="00A35C03">
            <w:pPr>
              <w:spacing w:before="60" w:line="276" w:lineRule="auto"/>
              <w:jc w:val="center"/>
              <w:rPr>
                <w:rFonts w:ascii="Arial Narrow" w:hAnsi="Arial Narrow" w:cs="Arial"/>
                <w:b/>
                <w:bCs/>
                <w:noProof/>
                <w:sz w:val="20"/>
                <w:szCs w:val="20"/>
                <w:lang w:val="pt-BR"/>
              </w:rPr>
            </w:pPr>
            <w:r w:rsidRPr="0078069E">
              <w:rPr>
                <w:rFonts w:ascii="Arial Narrow" w:hAnsi="Arial Narrow" w:cs="Arial"/>
                <w:b/>
                <w:bCs/>
                <w:noProof/>
                <w:sz w:val="20"/>
                <w:szCs w:val="20"/>
                <w:lang w:val="pt-BR"/>
              </w:rPr>
              <w:t>Domain</w:t>
            </w:r>
          </w:p>
        </w:tc>
        <w:tc>
          <w:tcPr>
            <w:tcW w:w="2232" w:type="dxa"/>
            <w:gridSpan w:val="2"/>
            <w:shd w:val="clear" w:color="auto" w:fill="D9D9D9"/>
          </w:tcPr>
          <w:p w:rsidR="00A35C03" w:rsidRPr="0078069E" w:rsidRDefault="00A35C03" w:rsidP="00A35C03">
            <w:pPr>
              <w:spacing w:before="60" w:line="276" w:lineRule="auto"/>
              <w:jc w:val="center"/>
              <w:rPr>
                <w:rFonts w:ascii="Arial Narrow" w:hAnsi="Arial Narrow" w:cs="Arial"/>
                <w:b/>
                <w:bCs/>
                <w:noProof/>
                <w:sz w:val="20"/>
                <w:szCs w:val="20"/>
                <w:lang w:val="pt-BR"/>
              </w:rPr>
            </w:pPr>
            <w:r w:rsidRPr="0078069E">
              <w:rPr>
                <w:rFonts w:ascii="Arial Narrow" w:hAnsi="Arial Narrow" w:cs="Arial"/>
                <w:b/>
                <w:bCs/>
                <w:noProof/>
                <w:sz w:val="20"/>
                <w:szCs w:val="20"/>
                <w:lang w:val="pt-BR"/>
              </w:rPr>
              <w:t>Results</w:t>
            </w:r>
          </w:p>
        </w:tc>
        <w:tc>
          <w:tcPr>
            <w:tcW w:w="2500" w:type="dxa"/>
            <w:shd w:val="clear" w:color="auto" w:fill="D9D9D9"/>
          </w:tcPr>
          <w:p w:rsidR="00A35C03" w:rsidRPr="0078069E" w:rsidRDefault="00A35C03" w:rsidP="00A35C03">
            <w:pPr>
              <w:spacing w:before="60" w:line="276" w:lineRule="auto"/>
              <w:jc w:val="center"/>
              <w:rPr>
                <w:rFonts w:ascii="Arial Narrow" w:hAnsi="Arial Narrow" w:cs="Arial"/>
                <w:b/>
                <w:bCs/>
                <w:noProof/>
                <w:sz w:val="20"/>
                <w:szCs w:val="20"/>
                <w:lang w:val="pt-BR"/>
              </w:rPr>
            </w:pPr>
            <w:r w:rsidRPr="0078069E">
              <w:rPr>
                <w:rFonts w:ascii="Arial Narrow" w:hAnsi="Arial Narrow" w:cs="Arial"/>
                <w:b/>
                <w:bCs/>
                <w:noProof/>
                <w:sz w:val="20"/>
                <w:szCs w:val="20"/>
                <w:lang w:val="pt-BR"/>
              </w:rPr>
              <w:t>Date of Assessment</w:t>
            </w:r>
          </w:p>
        </w:tc>
      </w:tr>
      <w:tr w:rsidR="00A35C03" w:rsidRPr="0078069E" w:rsidTr="0054130B">
        <w:trPr>
          <w:trHeight w:val="257"/>
        </w:trPr>
        <w:tc>
          <w:tcPr>
            <w:tcW w:w="3846" w:type="dxa"/>
            <w:tcBorders>
              <w:bottom w:val="single" w:sz="4" w:space="0" w:color="auto"/>
              <w:right w:val="single" w:sz="4" w:space="0" w:color="auto"/>
            </w:tcBorders>
          </w:tcPr>
          <w:p w:rsidR="00A35C03" w:rsidRPr="0078069E" w:rsidRDefault="00A35C03" w:rsidP="00A35C03">
            <w:pPr>
              <w:spacing w:before="60"/>
              <w:rPr>
                <w:rFonts w:ascii="Arial Narrow" w:hAnsi="Arial Narrow"/>
                <w:sz w:val="20"/>
                <w:szCs w:val="20"/>
              </w:rPr>
            </w:pPr>
            <w:r w:rsidRPr="0078069E">
              <w:rPr>
                <w:rFonts w:ascii="Arial Narrow" w:hAnsi="Arial Narrow" w:cs="Arial Narrow"/>
                <w:b/>
                <w:bCs/>
                <w:noProof/>
                <w:sz w:val="20"/>
                <w:szCs w:val="20"/>
              </w:rPr>
              <w:fldChar w:fldCharType="begin"/>
            </w:r>
            <w:r w:rsidRPr="0078069E">
              <w:rPr>
                <w:rFonts w:ascii="Arial Narrow" w:hAnsi="Arial Narrow" w:cs="Arial Narrow"/>
                <w:b/>
                <w:bCs/>
                <w:noProof/>
                <w:sz w:val="20"/>
                <w:szCs w:val="20"/>
              </w:rPr>
              <w:instrText xml:space="preserve"> COMMENTS   \* MERGEFORMAT </w:instrText>
            </w:r>
            <w:r w:rsidRPr="0078069E">
              <w:rPr>
                <w:rFonts w:ascii="Arial Narrow" w:hAnsi="Arial Narrow" w:cs="Arial Narrow"/>
                <w:b/>
                <w:bCs/>
                <w:noProof/>
                <w:sz w:val="20"/>
                <w:szCs w:val="20"/>
              </w:rPr>
              <w:fldChar w:fldCharType="end"/>
            </w:r>
            <w:r w:rsidRPr="0078069E">
              <w:rPr>
                <w:rFonts w:ascii="Arial Narrow" w:hAnsi="Arial Narrow" w:cs="Arial"/>
                <w:sz w:val="20"/>
                <w:szCs w:val="20"/>
              </w:rPr>
              <w:t xml:space="preserve"> </w:t>
            </w:r>
          </w:p>
        </w:tc>
        <w:tc>
          <w:tcPr>
            <w:tcW w:w="2232" w:type="dxa"/>
            <w:tcBorders>
              <w:left w:val="single" w:sz="4" w:space="0" w:color="auto"/>
              <w:bottom w:val="single" w:sz="4" w:space="0" w:color="auto"/>
              <w:right w:val="single" w:sz="4" w:space="0" w:color="auto"/>
            </w:tcBorders>
          </w:tcPr>
          <w:p w:rsidR="00A35C03" w:rsidRPr="0078069E" w:rsidRDefault="00FF0856" w:rsidP="00A35C03">
            <w:pPr>
              <w:contextualSpacing/>
              <w:rPr>
                <w:rFonts w:ascii="Arial Narrow" w:hAnsi="Arial Narrow" w:cs="Arial Narrow"/>
                <w:b/>
                <w:bCs/>
                <w:noProof/>
                <w:sz w:val="22"/>
              </w:rPr>
            </w:pPr>
            <w:r>
              <w:rPr>
                <w:noProof/>
              </w:rPr>
              <mc:AlternateContent>
                <mc:Choice Requires="wps">
                  <w:drawing>
                    <wp:anchor distT="0" distB="0" distL="114300" distR="114300" simplePos="0" relativeHeight="251630080" behindDoc="0" locked="0" layoutInCell="1" allowOverlap="1" wp14:anchorId="70EE0246" wp14:editId="75DA226D">
                      <wp:simplePos x="0" y="0"/>
                      <wp:positionH relativeFrom="column">
                        <wp:posOffset>924560</wp:posOffset>
                      </wp:positionH>
                      <wp:positionV relativeFrom="paragraph">
                        <wp:posOffset>64135</wp:posOffset>
                      </wp:positionV>
                      <wp:extent cx="108585" cy="102870"/>
                      <wp:effectExtent l="0" t="0" r="18415" b="24130"/>
                      <wp:wrapNone/>
                      <wp:docPr id="1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2.8pt;margin-top:5.05pt;width:8.55pt;height: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"/>
                  </w:pict>
                </mc:Fallback>
              </mc:AlternateContent>
            </w:r>
            <w:r>
              <w:rPr>
                <w:noProof/>
              </w:rPr>
              <mc:AlternateContent>
                <mc:Choice Requires="wps">
                  <w:drawing>
                    <wp:anchor distT="0" distB="0" distL="114300" distR="114300" simplePos="0" relativeHeight="251627008" behindDoc="0" locked="0" layoutInCell="1" allowOverlap="1" wp14:anchorId="4C67981F" wp14:editId="3D43C616">
                      <wp:simplePos x="0" y="0"/>
                      <wp:positionH relativeFrom="column">
                        <wp:posOffset>-34925</wp:posOffset>
                      </wp:positionH>
                      <wp:positionV relativeFrom="paragraph">
                        <wp:posOffset>64135</wp:posOffset>
                      </wp:positionV>
                      <wp:extent cx="108585" cy="102870"/>
                      <wp:effectExtent l="0" t="0" r="18415" b="24130"/>
                      <wp:wrapNone/>
                      <wp:docPr id="1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pt;margin-top:5.05pt;width:8.55pt;height:8.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"/>
                  </w:pict>
                </mc:Fallback>
              </mc:AlternateContent>
            </w:r>
            <w:r>
              <w:rPr>
                <w:noProof/>
              </w:rPr>
              <mc:AlternateContent>
                <mc:Choice Requires="wps">
                  <w:drawing>
                    <wp:anchor distT="0" distB="0" distL="114300" distR="114300" simplePos="0" relativeHeight="251628032" behindDoc="0" locked="0" layoutInCell="1" allowOverlap="1" wp14:anchorId="6C131840" wp14:editId="33963C6C">
                      <wp:simplePos x="0" y="0"/>
                      <wp:positionH relativeFrom="column">
                        <wp:posOffset>266700</wp:posOffset>
                      </wp:positionH>
                      <wp:positionV relativeFrom="paragraph">
                        <wp:posOffset>64135</wp:posOffset>
                      </wp:positionV>
                      <wp:extent cx="108585" cy="102870"/>
                      <wp:effectExtent l="0" t="0" r="18415" b="24130"/>
                      <wp:wrapNone/>
                      <wp:docPr id="1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pt;margin-top:5.05pt;width:8.55pt;height:8.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"/>
                  </w:pict>
                </mc:Fallback>
              </mc:AlternateContent>
            </w:r>
            <w:r>
              <w:rPr>
                <w:noProof/>
              </w:rPr>
              <mc:AlternateContent>
                <mc:Choice Requires="wps">
                  <w:drawing>
                    <wp:anchor distT="0" distB="0" distL="114300" distR="114300" simplePos="0" relativeHeight="251629056" behindDoc="0" locked="0" layoutInCell="1" allowOverlap="1" wp14:anchorId="2598C7BD" wp14:editId="71336297">
                      <wp:simplePos x="0" y="0"/>
                      <wp:positionH relativeFrom="column">
                        <wp:posOffset>561975</wp:posOffset>
                      </wp:positionH>
                      <wp:positionV relativeFrom="paragraph">
                        <wp:posOffset>64135</wp:posOffset>
                      </wp:positionV>
                      <wp:extent cx="108585" cy="102870"/>
                      <wp:effectExtent l="0" t="0" r="18415" b="24130"/>
                      <wp:wrapNone/>
                      <wp:docPr id="1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25pt;margin-top:5.05pt;width:8.55pt;height:8.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"/>
                  </w:pict>
                </mc:Fallback>
              </mc:AlternateContent>
            </w:r>
            <w:r w:rsidR="00A35C03" w:rsidRPr="0078069E">
              <w:rPr>
                <w:rFonts w:ascii="Arial Narrow" w:hAnsi="Arial Narrow" w:cs="Arial Narrow"/>
                <w:b/>
                <w:bCs/>
                <w:noProof/>
                <w:sz w:val="22"/>
              </w:rPr>
              <w:t xml:space="preserve">    S        L        R         W</w:t>
            </w:r>
          </w:p>
        </w:tc>
        <w:tc>
          <w:tcPr>
            <w:tcW w:w="2232" w:type="dxa"/>
            <w:gridSpan w:val="2"/>
            <w:tcBorders>
              <w:left w:val="single" w:sz="4" w:space="0" w:color="auto"/>
              <w:bottom w:val="single" w:sz="4" w:space="0" w:color="auto"/>
              <w:right w:val="single" w:sz="4" w:space="0" w:color="auto"/>
            </w:tcBorders>
          </w:tcPr>
          <w:p w:rsidR="00A35C03" w:rsidRPr="0078069E" w:rsidRDefault="00A35C03" w:rsidP="00A35C03">
            <w:pPr>
              <w:spacing w:before="60"/>
              <w:rPr>
                <w:rFonts w:ascii="Arial Narrow" w:hAnsi="Arial Narrow"/>
                <w:sz w:val="20"/>
                <w:szCs w:val="20"/>
              </w:rPr>
            </w:pPr>
          </w:p>
        </w:tc>
        <w:tc>
          <w:tcPr>
            <w:tcW w:w="2500" w:type="dxa"/>
            <w:tcBorders>
              <w:left w:val="single" w:sz="4" w:space="0" w:color="auto"/>
              <w:bottom w:val="single" w:sz="4" w:space="0" w:color="auto"/>
            </w:tcBorders>
          </w:tcPr>
          <w:p w:rsidR="00A35C03" w:rsidRPr="0078069E" w:rsidRDefault="00A35C03" w:rsidP="00A35C03">
            <w:pPr>
              <w:spacing w:before="60"/>
              <w:jc w:val="center"/>
              <w:rPr>
                <w:rFonts w:ascii="Arial Narrow" w:hAnsi="Arial Narrow" w:cs="Arial Narrow"/>
                <w:b/>
                <w:bCs/>
                <w:noProof/>
                <w:sz w:val="20"/>
                <w:szCs w:val="20"/>
              </w:rPr>
            </w:pPr>
            <w:r w:rsidRPr="0078069E">
              <w:rPr>
                <w:rFonts w:ascii="Arial Narrow" w:hAnsi="Arial Narrow" w:cs="Arial Narrow"/>
                <w:bCs/>
                <w:noProof/>
                <w:color w:val="C0C0C0"/>
                <w:sz w:val="20"/>
                <w:szCs w:val="20"/>
              </w:rPr>
              <w:t>day</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month</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year</w:t>
            </w:r>
          </w:p>
        </w:tc>
      </w:tr>
      <w:tr w:rsidR="00A35C03" w:rsidRPr="0078069E" w:rsidTr="0054130B">
        <w:trPr>
          <w:trHeight w:val="257"/>
        </w:trPr>
        <w:tc>
          <w:tcPr>
            <w:tcW w:w="3846" w:type="dxa"/>
            <w:tcBorders>
              <w:top w:val="single" w:sz="4" w:space="0" w:color="auto"/>
              <w:bottom w:val="single" w:sz="4" w:space="0" w:color="auto"/>
              <w:right w:val="single" w:sz="4" w:space="0" w:color="auto"/>
            </w:tcBorders>
          </w:tcPr>
          <w:p w:rsidR="00A35C03" w:rsidRPr="0078069E" w:rsidRDefault="00A35C03" w:rsidP="00A35C03">
            <w:pPr>
              <w:spacing w:before="60"/>
              <w:rPr>
                <w:rFonts w:ascii="Arial Narrow" w:hAnsi="Arial Narrow"/>
                <w:sz w:val="20"/>
                <w:szCs w:val="20"/>
              </w:rPr>
            </w:pPr>
          </w:p>
        </w:tc>
        <w:tc>
          <w:tcPr>
            <w:tcW w:w="2232" w:type="dxa"/>
            <w:tcBorders>
              <w:top w:val="single" w:sz="4" w:space="0" w:color="auto"/>
              <w:left w:val="single" w:sz="4" w:space="0" w:color="auto"/>
              <w:bottom w:val="single" w:sz="4" w:space="0" w:color="auto"/>
              <w:right w:val="single" w:sz="4" w:space="0" w:color="auto"/>
            </w:tcBorders>
          </w:tcPr>
          <w:p w:rsidR="00A35C03" w:rsidRPr="0078069E" w:rsidRDefault="00FF0856" w:rsidP="00A35C03">
            <w:pPr>
              <w:contextualSpacing/>
              <w:rPr>
                <w:rFonts w:ascii="Arial Narrow" w:hAnsi="Arial Narrow" w:cs="Arial Narrow"/>
                <w:b/>
                <w:bCs/>
                <w:noProof/>
                <w:sz w:val="22"/>
              </w:rPr>
            </w:pPr>
            <w:r>
              <w:rPr>
                <w:noProof/>
              </w:rPr>
              <mc:AlternateContent>
                <mc:Choice Requires="wps">
                  <w:drawing>
                    <wp:anchor distT="0" distB="0" distL="114300" distR="114300" simplePos="0" relativeHeight="251634176" behindDoc="0" locked="0" layoutInCell="1" allowOverlap="1" wp14:anchorId="5B5A3F41" wp14:editId="303978F4">
                      <wp:simplePos x="0" y="0"/>
                      <wp:positionH relativeFrom="column">
                        <wp:posOffset>924560</wp:posOffset>
                      </wp:positionH>
                      <wp:positionV relativeFrom="paragraph">
                        <wp:posOffset>64135</wp:posOffset>
                      </wp:positionV>
                      <wp:extent cx="108585" cy="102870"/>
                      <wp:effectExtent l="0" t="0" r="18415" b="24130"/>
                      <wp:wrapNone/>
                      <wp:docPr id="1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2.8pt;margin-top:5.05pt;width:8.55pt;height:8.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"/>
                  </w:pict>
                </mc:Fallback>
              </mc:AlternateContent>
            </w:r>
            <w:r>
              <w:rPr>
                <w:noProof/>
              </w:rPr>
              <mc:AlternateContent>
                <mc:Choice Requires="wps">
                  <w:drawing>
                    <wp:anchor distT="0" distB="0" distL="114300" distR="114300" simplePos="0" relativeHeight="251631104" behindDoc="0" locked="0" layoutInCell="1" allowOverlap="1" wp14:anchorId="27E20867" wp14:editId="25691024">
                      <wp:simplePos x="0" y="0"/>
                      <wp:positionH relativeFrom="column">
                        <wp:posOffset>-34925</wp:posOffset>
                      </wp:positionH>
                      <wp:positionV relativeFrom="paragraph">
                        <wp:posOffset>64135</wp:posOffset>
                      </wp:positionV>
                      <wp:extent cx="108585" cy="102870"/>
                      <wp:effectExtent l="0" t="0" r="18415" b="24130"/>
                      <wp:wrapNone/>
                      <wp:docPr id="1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pt;margin-top:5.05pt;width:8.55pt;height:8.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mbYiICAAA9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"/>
                  </w:pict>
                </mc:Fallback>
              </mc:AlternateContent>
            </w:r>
            <w:r>
              <w:rPr>
                <w:noProof/>
              </w:rPr>
              <mc:AlternateContent>
                <mc:Choice Requires="wps">
                  <w:drawing>
                    <wp:anchor distT="0" distB="0" distL="114300" distR="114300" simplePos="0" relativeHeight="251632128" behindDoc="0" locked="0" layoutInCell="1" allowOverlap="1" wp14:anchorId="4A9CFBCF" wp14:editId="03752006">
                      <wp:simplePos x="0" y="0"/>
                      <wp:positionH relativeFrom="column">
                        <wp:posOffset>266700</wp:posOffset>
                      </wp:positionH>
                      <wp:positionV relativeFrom="paragraph">
                        <wp:posOffset>64135</wp:posOffset>
                      </wp:positionV>
                      <wp:extent cx="108585" cy="102870"/>
                      <wp:effectExtent l="0" t="0" r="18415" b="24130"/>
                      <wp:wrapNone/>
                      <wp:docPr id="1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pt;margin-top:5.05pt;width:8.55pt;height:8.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OdiiICAAA9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"/>
                  </w:pict>
                </mc:Fallback>
              </mc:AlternateContent>
            </w:r>
            <w:r>
              <w:rPr>
                <w:noProof/>
              </w:rPr>
              <mc:AlternateContent>
                <mc:Choice Requires="wps">
                  <w:drawing>
                    <wp:anchor distT="0" distB="0" distL="114300" distR="114300" simplePos="0" relativeHeight="251633152" behindDoc="0" locked="0" layoutInCell="1" allowOverlap="1" wp14:anchorId="3F5A4844" wp14:editId="05933A7D">
                      <wp:simplePos x="0" y="0"/>
                      <wp:positionH relativeFrom="column">
                        <wp:posOffset>561975</wp:posOffset>
                      </wp:positionH>
                      <wp:positionV relativeFrom="paragraph">
                        <wp:posOffset>64135</wp:posOffset>
                      </wp:positionV>
                      <wp:extent cx="108585" cy="102870"/>
                      <wp:effectExtent l="0" t="0" r="18415" b="24130"/>
                      <wp:wrapNone/>
                      <wp:docPr id="1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25pt;margin-top:5.05pt;width:8.55pt;height:8.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"/>
                  </w:pict>
                </mc:Fallback>
              </mc:AlternateContent>
            </w:r>
            <w:r w:rsidR="00A35C03" w:rsidRPr="0078069E">
              <w:rPr>
                <w:rFonts w:ascii="Arial Narrow" w:hAnsi="Arial Narrow" w:cs="Arial Narrow"/>
                <w:b/>
                <w:bCs/>
                <w:noProof/>
                <w:sz w:val="22"/>
              </w:rPr>
              <w:t xml:space="preserve">    S        L        R         W</w:t>
            </w:r>
          </w:p>
        </w:tc>
        <w:tc>
          <w:tcPr>
            <w:tcW w:w="2232" w:type="dxa"/>
            <w:gridSpan w:val="2"/>
            <w:tcBorders>
              <w:top w:val="single" w:sz="4" w:space="0" w:color="auto"/>
              <w:left w:val="single" w:sz="4" w:space="0" w:color="auto"/>
              <w:bottom w:val="single" w:sz="4" w:space="0" w:color="auto"/>
              <w:right w:val="single" w:sz="4" w:space="0" w:color="auto"/>
            </w:tcBorders>
          </w:tcPr>
          <w:p w:rsidR="00A35C03" w:rsidRPr="0078069E" w:rsidRDefault="00A35C03" w:rsidP="00A35C03">
            <w:pPr>
              <w:spacing w:before="60"/>
              <w:rPr>
                <w:rFonts w:ascii="Arial Narrow" w:hAnsi="Arial Narrow"/>
                <w:sz w:val="20"/>
                <w:szCs w:val="20"/>
              </w:rPr>
            </w:pPr>
          </w:p>
        </w:tc>
        <w:tc>
          <w:tcPr>
            <w:tcW w:w="2500" w:type="dxa"/>
            <w:tcBorders>
              <w:top w:val="single" w:sz="4" w:space="0" w:color="auto"/>
              <w:left w:val="single" w:sz="4" w:space="0" w:color="auto"/>
              <w:bottom w:val="single" w:sz="4" w:space="0" w:color="auto"/>
            </w:tcBorders>
          </w:tcPr>
          <w:p w:rsidR="00A35C03" w:rsidRPr="0078069E" w:rsidRDefault="00A35C03" w:rsidP="00A35C03">
            <w:pPr>
              <w:spacing w:before="60"/>
              <w:jc w:val="center"/>
              <w:rPr>
                <w:rFonts w:ascii="Arial Narrow" w:hAnsi="Arial Narrow"/>
                <w:sz w:val="20"/>
                <w:szCs w:val="20"/>
              </w:rPr>
            </w:pPr>
            <w:r w:rsidRPr="0078069E">
              <w:rPr>
                <w:rFonts w:ascii="Arial Narrow" w:hAnsi="Arial Narrow" w:cs="Arial Narrow"/>
                <w:bCs/>
                <w:noProof/>
                <w:color w:val="C0C0C0"/>
                <w:sz w:val="20"/>
                <w:szCs w:val="20"/>
              </w:rPr>
              <w:t>day</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month</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year</w:t>
            </w:r>
          </w:p>
        </w:tc>
      </w:tr>
      <w:tr w:rsidR="00A35C03" w:rsidRPr="0078069E" w:rsidTr="0054130B">
        <w:trPr>
          <w:trHeight w:val="257"/>
        </w:trPr>
        <w:tc>
          <w:tcPr>
            <w:tcW w:w="3846" w:type="dxa"/>
            <w:tcBorders>
              <w:top w:val="single" w:sz="4" w:space="0" w:color="auto"/>
              <w:bottom w:val="single" w:sz="4" w:space="0" w:color="auto"/>
              <w:right w:val="single" w:sz="4" w:space="0" w:color="auto"/>
            </w:tcBorders>
          </w:tcPr>
          <w:p w:rsidR="00A35C03" w:rsidRPr="0078069E" w:rsidRDefault="00A35C03" w:rsidP="00A35C03">
            <w:pPr>
              <w:spacing w:before="60"/>
              <w:rPr>
                <w:rFonts w:ascii="Arial Narrow" w:hAnsi="Arial Narrow" w:cs="Arial Narrow"/>
                <w:b/>
                <w:bCs/>
                <w:noProof/>
                <w:sz w:val="20"/>
                <w:szCs w:val="20"/>
              </w:rPr>
            </w:pPr>
          </w:p>
        </w:tc>
        <w:tc>
          <w:tcPr>
            <w:tcW w:w="2232" w:type="dxa"/>
            <w:tcBorders>
              <w:top w:val="single" w:sz="4" w:space="0" w:color="auto"/>
              <w:left w:val="single" w:sz="4" w:space="0" w:color="auto"/>
              <w:bottom w:val="single" w:sz="4" w:space="0" w:color="auto"/>
              <w:right w:val="single" w:sz="4" w:space="0" w:color="auto"/>
            </w:tcBorders>
          </w:tcPr>
          <w:p w:rsidR="00A35C03" w:rsidRPr="0078069E" w:rsidRDefault="00FF0856" w:rsidP="00A35C03">
            <w:pPr>
              <w:contextualSpacing/>
              <w:rPr>
                <w:rFonts w:ascii="Arial Narrow" w:hAnsi="Arial Narrow" w:cs="Arial Narrow"/>
                <w:b/>
                <w:bCs/>
                <w:noProof/>
                <w:sz w:val="22"/>
              </w:rPr>
            </w:pPr>
            <w:r>
              <w:rPr>
                <w:noProof/>
              </w:rPr>
              <mc:AlternateContent>
                <mc:Choice Requires="wps">
                  <w:drawing>
                    <wp:anchor distT="0" distB="0" distL="114300" distR="114300" simplePos="0" relativeHeight="251640320" behindDoc="0" locked="0" layoutInCell="1" allowOverlap="1" wp14:anchorId="7C378275" wp14:editId="7894B36B">
                      <wp:simplePos x="0" y="0"/>
                      <wp:positionH relativeFrom="column">
                        <wp:posOffset>924560</wp:posOffset>
                      </wp:positionH>
                      <wp:positionV relativeFrom="paragraph">
                        <wp:posOffset>64135</wp:posOffset>
                      </wp:positionV>
                      <wp:extent cx="108585" cy="102870"/>
                      <wp:effectExtent l="0" t="0" r="18415" b="24130"/>
                      <wp:wrapNone/>
                      <wp:docPr id="1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2.8pt;margin-top:5.05pt;width:8.55pt;height:8.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"/>
                  </w:pict>
                </mc:Fallback>
              </mc:AlternateContent>
            </w:r>
            <w:r>
              <w:rPr>
                <w:noProof/>
              </w:rPr>
              <mc:AlternateContent>
                <mc:Choice Requires="wps">
                  <w:drawing>
                    <wp:anchor distT="0" distB="0" distL="114300" distR="114300" simplePos="0" relativeHeight="251636224" behindDoc="0" locked="0" layoutInCell="1" allowOverlap="1" wp14:anchorId="7BB405E1" wp14:editId="44528C3D">
                      <wp:simplePos x="0" y="0"/>
                      <wp:positionH relativeFrom="column">
                        <wp:posOffset>-34925</wp:posOffset>
                      </wp:positionH>
                      <wp:positionV relativeFrom="paragraph">
                        <wp:posOffset>64135</wp:posOffset>
                      </wp:positionV>
                      <wp:extent cx="108585" cy="102870"/>
                      <wp:effectExtent l="0" t="0" r="18415" b="24130"/>
                      <wp:wrapNone/>
                      <wp:docPr id="1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pt;margin-top:5.05pt;width:8.55pt;height:8.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"/>
                  </w:pict>
                </mc:Fallback>
              </mc:AlternateContent>
            </w:r>
            <w:r>
              <w:rPr>
                <w:noProof/>
              </w:rPr>
              <mc:AlternateContent>
                <mc:Choice Requires="wps">
                  <w:drawing>
                    <wp:anchor distT="0" distB="0" distL="114300" distR="114300" simplePos="0" relativeHeight="251638272" behindDoc="0" locked="0" layoutInCell="1" allowOverlap="1" wp14:anchorId="2DDAD19C" wp14:editId="3EA81228">
                      <wp:simplePos x="0" y="0"/>
                      <wp:positionH relativeFrom="column">
                        <wp:posOffset>266700</wp:posOffset>
                      </wp:positionH>
                      <wp:positionV relativeFrom="paragraph">
                        <wp:posOffset>64135</wp:posOffset>
                      </wp:positionV>
                      <wp:extent cx="108585" cy="102870"/>
                      <wp:effectExtent l="0" t="0" r="18415" b="24130"/>
                      <wp:wrapNone/>
                      <wp:docPr id="1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pt;margin-top:5.05pt;width:8.55pt;height:8.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"/>
                  </w:pict>
                </mc:Fallback>
              </mc:AlternateContent>
            </w:r>
            <w:r>
              <w:rPr>
                <w:noProof/>
              </w:rPr>
              <mc:AlternateContent>
                <mc:Choice Requires="wps">
                  <w:drawing>
                    <wp:anchor distT="0" distB="0" distL="114300" distR="114300" simplePos="0" relativeHeight="251639296" behindDoc="0" locked="0" layoutInCell="1" allowOverlap="1" wp14:anchorId="50CD631E" wp14:editId="726066E3">
                      <wp:simplePos x="0" y="0"/>
                      <wp:positionH relativeFrom="column">
                        <wp:posOffset>561975</wp:posOffset>
                      </wp:positionH>
                      <wp:positionV relativeFrom="paragraph">
                        <wp:posOffset>64135</wp:posOffset>
                      </wp:positionV>
                      <wp:extent cx="108585" cy="102870"/>
                      <wp:effectExtent l="0" t="0" r="18415" b="24130"/>
                      <wp:wrapNone/>
                      <wp:docPr id="1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25pt;margin-top:5.05pt;width:8.55pt;height:8.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"/>
                  </w:pict>
                </mc:Fallback>
              </mc:AlternateContent>
            </w:r>
            <w:r w:rsidR="00A35C03" w:rsidRPr="0078069E">
              <w:rPr>
                <w:rFonts w:ascii="Arial Narrow" w:hAnsi="Arial Narrow" w:cs="Arial Narrow"/>
                <w:b/>
                <w:bCs/>
                <w:noProof/>
                <w:sz w:val="22"/>
              </w:rPr>
              <w:t xml:space="preserve">    S        L        R         W</w:t>
            </w:r>
          </w:p>
        </w:tc>
        <w:tc>
          <w:tcPr>
            <w:tcW w:w="2232" w:type="dxa"/>
            <w:gridSpan w:val="2"/>
            <w:tcBorders>
              <w:top w:val="single" w:sz="4" w:space="0" w:color="auto"/>
              <w:left w:val="single" w:sz="4" w:space="0" w:color="auto"/>
              <w:bottom w:val="single" w:sz="4" w:space="0" w:color="auto"/>
              <w:right w:val="single" w:sz="4" w:space="0" w:color="auto"/>
            </w:tcBorders>
          </w:tcPr>
          <w:p w:rsidR="00A35C03" w:rsidRPr="0078069E" w:rsidRDefault="00A35C03" w:rsidP="00A35C03">
            <w:pPr>
              <w:spacing w:before="60"/>
              <w:rPr>
                <w:rFonts w:ascii="Arial Narrow" w:hAnsi="Arial Narrow"/>
                <w:sz w:val="20"/>
                <w:szCs w:val="20"/>
              </w:rPr>
            </w:pPr>
          </w:p>
        </w:tc>
        <w:tc>
          <w:tcPr>
            <w:tcW w:w="2500" w:type="dxa"/>
            <w:tcBorders>
              <w:top w:val="single" w:sz="4" w:space="0" w:color="auto"/>
              <w:left w:val="single" w:sz="4" w:space="0" w:color="auto"/>
              <w:bottom w:val="single" w:sz="4" w:space="0" w:color="auto"/>
            </w:tcBorders>
          </w:tcPr>
          <w:p w:rsidR="00A35C03" w:rsidRPr="0078069E" w:rsidRDefault="00A35C03" w:rsidP="00A35C03">
            <w:pPr>
              <w:spacing w:before="60"/>
              <w:jc w:val="center"/>
              <w:rPr>
                <w:rFonts w:ascii="Arial Narrow" w:hAnsi="Arial Narrow" w:cs="Arial Narrow"/>
                <w:bCs/>
                <w:noProof/>
                <w:color w:val="C0C0C0"/>
                <w:sz w:val="20"/>
                <w:szCs w:val="20"/>
              </w:rPr>
            </w:pPr>
            <w:r w:rsidRPr="0078069E">
              <w:rPr>
                <w:rFonts w:ascii="Arial Narrow" w:hAnsi="Arial Narrow" w:cs="Arial Narrow"/>
                <w:bCs/>
                <w:noProof/>
                <w:color w:val="C0C0C0"/>
                <w:sz w:val="20"/>
                <w:szCs w:val="20"/>
              </w:rPr>
              <w:t>day</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month</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year</w:t>
            </w:r>
          </w:p>
        </w:tc>
      </w:tr>
      <w:tr w:rsidR="00A35C03" w:rsidRPr="0078069E" w:rsidTr="0054130B">
        <w:trPr>
          <w:trHeight w:val="257"/>
        </w:trPr>
        <w:tc>
          <w:tcPr>
            <w:tcW w:w="3846" w:type="dxa"/>
            <w:tcBorders>
              <w:top w:val="single" w:sz="4" w:space="0" w:color="auto"/>
              <w:bottom w:val="single" w:sz="12" w:space="0" w:color="auto"/>
              <w:right w:val="single" w:sz="4" w:space="0" w:color="auto"/>
            </w:tcBorders>
          </w:tcPr>
          <w:p w:rsidR="00A35C03" w:rsidRPr="0078069E" w:rsidRDefault="00A35C03" w:rsidP="00A35C03">
            <w:pPr>
              <w:spacing w:before="60"/>
              <w:rPr>
                <w:rFonts w:ascii="Arial Narrow" w:hAnsi="Arial Narrow" w:cs="Arial Narrow"/>
                <w:b/>
                <w:bCs/>
                <w:noProof/>
                <w:sz w:val="20"/>
                <w:szCs w:val="20"/>
              </w:rPr>
            </w:pPr>
          </w:p>
        </w:tc>
        <w:tc>
          <w:tcPr>
            <w:tcW w:w="2232" w:type="dxa"/>
            <w:tcBorders>
              <w:top w:val="single" w:sz="4" w:space="0" w:color="auto"/>
              <w:left w:val="single" w:sz="4" w:space="0" w:color="auto"/>
              <w:bottom w:val="single" w:sz="12" w:space="0" w:color="auto"/>
              <w:right w:val="single" w:sz="4" w:space="0" w:color="auto"/>
            </w:tcBorders>
          </w:tcPr>
          <w:p w:rsidR="00A35C03" w:rsidRPr="0078069E" w:rsidRDefault="00FF0856" w:rsidP="00A35C03">
            <w:pPr>
              <w:contextualSpacing/>
              <w:rPr>
                <w:rFonts w:ascii="Arial Narrow" w:hAnsi="Arial Narrow" w:cs="Arial Narrow"/>
                <w:b/>
                <w:bCs/>
                <w:noProof/>
                <w:sz w:val="22"/>
              </w:rPr>
            </w:pPr>
            <w:r>
              <w:rPr>
                <w:noProof/>
              </w:rPr>
              <mc:AlternateContent>
                <mc:Choice Requires="wps">
                  <w:drawing>
                    <wp:anchor distT="0" distB="0" distL="114300" distR="114300" simplePos="0" relativeHeight="251645440" behindDoc="0" locked="0" layoutInCell="1" allowOverlap="1" wp14:anchorId="77580F5E" wp14:editId="08528190">
                      <wp:simplePos x="0" y="0"/>
                      <wp:positionH relativeFrom="column">
                        <wp:posOffset>924560</wp:posOffset>
                      </wp:positionH>
                      <wp:positionV relativeFrom="paragraph">
                        <wp:posOffset>64135</wp:posOffset>
                      </wp:positionV>
                      <wp:extent cx="108585" cy="102870"/>
                      <wp:effectExtent l="0" t="0" r="18415" b="24130"/>
                      <wp:wrapNone/>
                      <wp:docPr id="1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2.8pt;margin-top:5.05pt;width:8.55pt;height: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"/>
                  </w:pict>
                </mc:Fallback>
              </mc:AlternateContent>
            </w:r>
            <w:r>
              <w:rPr>
                <w:noProof/>
              </w:rPr>
              <mc:AlternateContent>
                <mc:Choice Requires="wps">
                  <w:drawing>
                    <wp:anchor distT="0" distB="0" distL="114300" distR="114300" simplePos="0" relativeHeight="251642368" behindDoc="0" locked="0" layoutInCell="1" allowOverlap="1" wp14:anchorId="604120E4" wp14:editId="3D97B1C8">
                      <wp:simplePos x="0" y="0"/>
                      <wp:positionH relativeFrom="column">
                        <wp:posOffset>-34925</wp:posOffset>
                      </wp:positionH>
                      <wp:positionV relativeFrom="paragraph">
                        <wp:posOffset>64135</wp:posOffset>
                      </wp:positionV>
                      <wp:extent cx="108585" cy="102870"/>
                      <wp:effectExtent l="0" t="0" r="18415" b="24130"/>
                      <wp:wrapNone/>
                      <wp:docPr id="1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7pt;margin-top:5.05pt;width:8.55pt;height:8.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"/>
                  </w:pict>
                </mc:Fallback>
              </mc:AlternateContent>
            </w:r>
            <w:r>
              <w:rPr>
                <w:noProof/>
              </w:rPr>
              <mc:AlternateContent>
                <mc:Choice Requires="wps">
                  <w:drawing>
                    <wp:anchor distT="0" distB="0" distL="114300" distR="114300" simplePos="0" relativeHeight="251643392" behindDoc="0" locked="0" layoutInCell="1" allowOverlap="1" wp14:anchorId="7F8C0F28" wp14:editId="3B2E7901">
                      <wp:simplePos x="0" y="0"/>
                      <wp:positionH relativeFrom="column">
                        <wp:posOffset>266700</wp:posOffset>
                      </wp:positionH>
                      <wp:positionV relativeFrom="paragraph">
                        <wp:posOffset>64135</wp:posOffset>
                      </wp:positionV>
                      <wp:extent cx="108585" cy="102870"/>
                      <wp:effectExtent l="0" t="0" r="18415" b="24130"/>
                      <wp:wrapNone/>
                      <wp:docPr id="1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1pt;margin-top:5.05pt;width:8.55pt;height: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GvbCI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"/>
                  </w:pict>
                </mc:Fallback>
              </mc:AlternateContent>
            </w:r>
            <w:r>
              <w:rPr>
                <w:noProof/>
              </w:rPr>
              <mc:AlternateContent>
                <mc:Choice Requires="wps">
                  <w:drawing>
                    <wp:anchor distT="0" distB="0" distL="114300" distR="114300" simplePos="0" relativeHeight="251644416" behindDoc="0" locked="0" layoutInCell="1" allowOverlap="1" wp14:anchorId="00E4DE6E" wp14:editId="6735C4E0">
                      <wp:simplePos x="0" y="0"/>
                      <wp:positionH relativeFrom="column">
                        <wp:posOffset>561975</wp:posOffset>
                      </wp:positionH>
                      <wp:positionV relativeFrom="paragraph">
                        <wp:posOffset>64135</wp:posOffset>
                      </wp:positionV>
                      <wp:extent cx="108585" cy="102870"/>
                      <wp:effectExtent l="0" t="0" r="18415" b="24130"/>
                      <wp:wrapNone/>
                      <wp:docPr id="1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25pt;margin-top:5.05pt;width:8.55pt;height: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"/>
                  </w:pict>
                </mc:Fallback>
              </mc:AlternateContent>
            </w:r>
            <w:r w:rsidR="00A35C03" w:rsidRPr="0078069E">
              <w:rPr>
                <w:rFonts w:ascii="Arial Narrow" w:hAnsi="Arial Narrow" w:cs="Arial Narrow"/>
                <w:b/>
                <w:bCs/>
                <w:noProof/>
                <w:sz w:val="22"/>
              </w:rPr>
              <w:t xml:space="preserve">    S        L        R         W</w:t>
            </w:r>
          </w:p>
        </w:tc>
        <w:tc>
          <w:tcPr>
            <w:tcW w:w="2232" w:type="dxa"/>
            <w:gridSpan w:val="2"/>
            <w:tcBorders>
              <w:top w:val="single" w:sz="4" w:space="0" w:color="auto"/>
              <w:left w:val="single" w:sz="4" w:space="0" w:color="auto"/>
              <w:bottom w:val="single" w:sz="12" w:space="0" w:color="auto"/>
              <w:right w:val="single" w:sz="4" w:space="0" w:color="auto"/>
            </w:tcBorders>
          </w:tcPr>
          <w:p w:rsidR="00A35C03" w:rsidRPr="0078069E" w:rsidRDefault="00A35C03" w:rsidP="00A35C03">
            <w:pPr>
              <w:spacing w:before="60"/>
              <w:rPr>
                <w:rFonts w:ascii="Arial Narrow" w:hAnsi="Arial Narrow"/>
                <w:sz w:val="20"/>
                <w:szCs w:val="20"/>
              </w:rPr>
            </w:pPr>
          </w:p>
        </w:tc>
        <w:tc>
          <w:tcPr>
            <w:tcW w:w="2500" w:type="dxa"/>
            <w:tcBorders>
              <w:top w:val="single" w:sz="4" w:space="0" w:color="auto"/>
              <w:left w:val="single" w:sz="4" w:space="0" w:color="auto"/>
              <w:bottom w:val="single" w:sz="12" w:space="0" w:color="auto"/>
            </w:tcBorders>
          </w:tcPr>
          <w:p w:rsidR="00A35C03" w:rsidRPr="0078069E" w:rsidRDefault="00A35C03" w:rsidP="00A35C03">
            <w:pPr>
              <w:spacing w:before="60"/>
              <w:jc w:val="center"/>
              <w:rPr>
                <w:rFonts w:ascii="Arial Narrow" w:hAnsi="Arial Narrow" w:cs="Arial Narrow"/>
                <w:bCs/>
                <w:noProof/>
                <w:color w:val="C0C0C0"/>
                <w:sz w:val="20"/>
                <w:szCs w:val="20"/>
              </w:rPr>
            </w:pPr>
            <w:r w:rsidRPr="0078069E">
              <w:rPr>
                <w:rFonts w:ascii="Arial Narrow" w:hAnsi="Arial Narrow" w:cs="Arial Narrow"/>
                <w:bCs/>
                <w:noProof/>
                <w:color w:val="C0C0C0"/>
                <w:sz w:val="20"/>
                <w:szCs w:val="20"/>
              </w:rPr>
              <w:t>day</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month</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year</w:t>
            </w:r>
          </w:p>
        </w:tc>
      </w:tr>
      <w:tr w:rsidR="00A35C03" w:rsidRPr="0078069E" w:rsidTr="0054130B">
        <w:trPr>
          <w:trHeight w:val="257"/>
        </w:trPr>
        <w:tc>
          <w:tcPr>
            <w:tcW w:w="6078" w:type="dxa"/>
            <w:gridSpan w:val="2"/>
            <w:tcBorders>
              <w:top w:val="single" w:sz="12" w:space="0" w:color="auto"/>
              <w:bottom w:val="single" w:sz="12" w:space="0" w:color="auto"/>
              <w:right w:val="single" w:sz="4" w:space="0" w:color="auto"/>
            </w:tcBorders>
            <w:shd w:val="clear" w:color="auto" w:fill="D9D9D9"/>
          </w:tcPr>
          <w:p w:rsidR="00A35C03" w:rsidRPr="0078069E" w:rsidRDefault="00A35C03" w:rsidP="00A35C03">
            <w:pPr>
              <w:spacing w:before="60"/>
              <w:jc w:val="center"/>
              <w:rPr>
                <w:rFonts w:ascii="Arial Narrow" w:hAnsi="Arial Narrow"/>
                <w:sz w:val="20"/>
                <w:szCs w:val="20"/>
              </w:rPr>
            </w:pPr>
            <w:r w:rsidRPr="0078069E">
              <w:rPr>
                <w:rFonts w:ascii="Arial Narrow" w:hAnsi="Arial Narrow" w:cs="Arial"/>
                <w:b/>
                <w:bCs/>
                <w:noProof/>
                <w:sz w:val="20"/>
                <w:szCs w:val="20"/>
              </w:rPr>
              <w:t>Continuing ELL Students and/or Transfer Students</w:t>
            </w:r>
          </w:p>
        </w:tc>
        <w:tc>
          <w:tcPr>
            <w:tcW w:w="2232" w:type="dxa"/>
            <w:gridSpan w:val="2"/>
            <w:tcBorders>
              <w:top w:val="single" w:sz="12" w:space="0" w:color="auto"/>
              <w:left w:val="single" w:sz="4" w:space="0" w:color="auto"/>
              <w:bottom w:val="single" w:sz="12" w:space="0" w:color="auto"/>
              <w:right w:val="single" w:sz="4" w:space="0" w:color="auto"/>
            </w:tcBorders>
            <w:shd w:val="clear" w:color="auto" w:fill="D9D9D9"/>
          </w:tcPr>
          <w:p w:rsidR="00A35C03" w:rsidRPr="0078069E" w:rsidRDefault="00A35C03" w:rsidP="00A35C03">
            <w:pPr>
              <w:spacing w:before="60"/>
              <w:jc w:val="center"/>
              <w:rPr>
                <w:rFonts w:ascii="Arial Narrow" w:hAnsi="Arial Narrow"/>
                <w:sz w:val="20"/>
                <w:szCs w:val="20"/>
              </w:rPr>
            </w:pPr>
            <w:r w:rsidRPr="0078069E">
              <w:rPr>
                <w:rFonts w:ascii="Arial Narrow" w:hAnsi="Arial Narrow" w:cs="Arial"/>
                <w:b/>
                <w:bCs/>
                <w:noProof/>
                <w:sz w:val="20"/>
                <w:szCs w:val="20"/>
                <w:lang w:val="pt-BR"/>
              </w:rPr>
              <w:t>Results</w:t>
            </w:r>
          </w:p>
        </w:tc>
        <w:tc>
          <w:tcPr>
            <w:tcW w:w="2500" w:type="dxa"/>
            <w:tcBorders>
              <w:top w:val="single" w:sz="12" w:space="0" w:color="auto"/>
              <w:left w:val="single" w:sz="4" w:space="0" w:color="auto"/>
              <w:bottom w:val="single" w:sz="12" w:space="0" w:color="auto"/>
            </w:tcBorders>
            <w:shd w:val="clear" w:color="auto" w:fill="D9D9D9"/>
          </w:tcPr>
          <w:p w:rsidR="00A35C03" w:rsidRPr="0078069E" w:rsidRDefault="00A35C03" w:rsidP="00A35C03">
            <w:pPr>
              <w:spacing w:before="60"/>
              <w:jc w:val="center"/>
              <w:rPr>
                <w:rFonts w:ascii="Arial Narrow" w:hAnsi="Arial Narrow" w:cs="Arial Narrow"/>
                <w:bCs/>
                <w:noProof/>
                <w:color w:val="C0C0C0"/>
                <w:sz w:val="20"/>
                <w:szCs w:val="20"/>
              </w:rPr>
            </w:pPr>
            <w:r w:rsidRPr="0078069E">
              <w:rPr>
                <w:rFonts w:ascii="Arial Narrow" w:hAnsi="Arial Narrow" w:cs="Arial"/>
                <w:b/>
                <w:bCs/>
                <w:noProof/>
                <w:sz w:val="20"/>
                <w:szCs w:val="20"/>
                <w:lang w:val="pt-BR"/>
              </w:rPr>
              <w:t>Date of Assessment</w:t>
            </w:r>
          </w:p>
        </w:tc>
      </w:tr>
      <w:tr w:rsidR="00A35C03" w:rsidRPr="0078069E" w:rsidTr="0054130B">
        <w:trPr>
          <w:trHeight w:val="257"/>
        </w:trPr>
        <w:tc>
          <w:tcPr>
            <w:tcW w:w="6078" w:type="dxa"/>
            <w:gridSpan w:val="2"/>
            <w:tcBorders>
              <w:top w:val="single" w:sz="12" w:space="0" w:color="auto"/>
              <w:bottom w:val="single" w:sz="4" w:space="0" w:color="auto"/>
              <w:right w:val="single" w:sz="4" w:space="0" w:color="auto"/>
            </w:tcBorders>
          </w:tcPr>
          <w:p w:rsidR="00A35C03" w:rsidRPr="0078069E" w:rsidRDefault="00A35C03" w:rsidP="00A35C03">
            <w:pPr>
              <w:spacing w:before="60"/>
              <w:rPr>
                <w:rFonts w:ascii="Arial Narrow" w:hAnsi="Arial Narrow" w:cs="Arial Narrow"/>
                <w:b/>
                <w:bCs/>
                <w:noProof/>
                <w:sz w:val="20"/>
                <w:szCs w:val="20"/>
              </w:rPr>
            </w:pPr>
            <w:r w:rsidRPr="0078069E">
              <w:rPr>
                <w:rFonts w:ascii="Arial Narrow" w:hAnsi="Arial Narrow" w:cs="Arial Narrow"/>
                <w:b/>
                <w:bCs/>
                <w:noProof/>
                <w:sz w:val="20"/>
                <w:szCs w:val="20"/>
              </w:rPr>
              <w:t xml:space="preserve">Speaking </w:t>
            </w:r>
            <w:r w:rsidRPr="0078069E">
              <w:rPr>
                <w:rFonts w:ascii="Arial Narrow" w:hAnsi="Arial Narrow" w:cs="Arial Narrow"/>
                <w:bCs/>
                <w:noProof/>
                <w:sz w:val="20"/>
                <w:szCs w:val="20"/>
              </w:rPr>
              <w:t xml:space="preserve">(ACCESS for ELLs test) </w:t>
            </w:r>
          </w:p>
        </w:tc>
        <w:tc>
          <w:tcPr>
            <w:tcW w:w="2232" w:type="dxa"/>
            <w:gridSpan w:val="2"/>
            <w:tcBorders>
              <w:top w:val="single" w:sz="12" w:space="0" w:color="auto"/>
              <w:left w:val="single" w:sz="4" w:space="0" w:color="auto"/>
              <w:bottom w:val="single" w:sz="4" w:space="0" w:color="auto"/>
              <w:right w:val="single" w:sz="4" w:space="0" w:color="auto"/>
            </w:tcBorders>
          </w:tcPr>
          <w:p w:rsidR="00A35C03" w:rsidRPr="0078069E" w:rsidRDefault="00A35C03" w:rsidP="00A35C03">
            <w:pPr>
              <w:spacing w:before="60"/>
              <w:rPr>
                <w:rFonts w:ascii="Arial Narrow" w:hAnsi="Arial Narrow"/>
                <w:sz w:val="20"/>
                <w:szCs w:val="20"/>
              </w:rPr>
            </w:pPr>
          </w:p>
        </w:tc>
        <w:tc>
          <w:tcPr>
            <w:tcW w:w="2500" w:type="dxa"/>
            <w:tcBorders>
              <w:top w:val="single" w:sz="12" w:space="0" w:color="auto"/>
              <w:left w:val="single" w:sz="4" w:space="0" w:color="auto"/>
              <w:bottom w:val="single" w:sz="4" w:space="0" w:color="auto"/>
            </w:tcBorders>
          </w:tcPr>
          <w:p w:rsidR="00A35C03" w:rsidRPr="0078069E" w:rsidRDefault="00A35C03" w:rsidP="00A35C03">
            <w:pPr>
              <w:spacing w:before="60"/>
              <w:jc w:val="center"/>
              <w:rPr>
                <w:rFonts w:ascii="Arial Narrow" w:hAnsi="Arial Narrow" w:cs="Arial Narrow"/>
                <w:b/>
                <w:bCs/>
                <w:noProof/>
                <w:sz w:val="20"/>
                <w:szCs w:val="20"/>
              </w:rPr>
            </w:pPr>
            <w:r w:rsidRPr="0078069E">
              <w:rPr>
                <w:rFonts w:ascii="Arial Narrow" w:hAnsi="Arial Narrow" w:cs="Arial Narrow"/>
                <w:bCs/>
                <w:noProof/>
                <w:color w:val="C0C0C0"/>
                <w:sz w:val="20"/>
                <w:szCs w:val="20"/>
              </w:rPr>
              <w:t>day</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month</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year</w:t>
            </w:r>
          </w:p>
        </w:tc>
      </w:tr>
      <w:tr w:rsidR="00A35C03" w:rsidRPr="0078069E" w:rsidTr="0054130B">
        <w:trPr>
          <w:trHeight w:val="257"/>
        </w:trPr>
        <w:tc>
          <w:tcPr>
            <w:tcW w:w="6078" w:type="dxa"/>
            <w:gridSpan w:val="2"/>
            <w:tcBorders>
              <w:top w:val="single" w:sz="4" w:space="0" w:color="auto"/>
              <w:bottom w:val="single" w:sz="4" w:space="0" w:color="auto"/>
              <w:right w:val="single" w:sz="4" w:space="0" w:color="auto"/>
            </w:tcBorders>
          </w:tcPr>
          <w:p w:rsidR="00A35C03" w:rsidRPr="0078069E" w:rsidRDefault="00A35C03" w:rsidP="00A35C03">
            <w:pPr>
              <w:spacing w:before="60"/>
              <w:rPr>
                <w:rFonts w:ascii="Arial Narrow" w:hAnsi="Arial Narrow" w:cs="Arial Narrow"/>
                <w:b/>
                <w:bCs/>
                <w:noProof/>
                <w:sz w:val="20"/>
                <w:szCs w:val="20"/>
              </w:rPr>
            </w:pPr>
            <w:r w:rsidRPr="0078069E">
              <w:rPr>
                <w:rFonts w:ascii="Arial Narrow" w:hAnsi="Arial Narrow" w:cs="Arial Narrow"/>
                <w:b/>
                <w:bCs/>
                <w:noProof/>
                <w:sz w:val="20"/>
                <w:szCs w:val="20"/>
              </w:rPr>
              <w:t xml:space="preserve">Listening </w:t>
            </w:r>
            <w:r w:rsidRPr="0078069E">
              <w:rPr>
                <w:rFonts w:ascii="Arial Narrow" w:hAnsi="Arial Narrow" w:cs="Arial Narrow"/>
                <w:bCs/>
                <w:noProof/>
                <w:sz w:val="20"/>
                <w:szCs w:val="20"/>
              </w:rPr>
              <w:t>(ACCESS for ELLs test)</w:t>
            </w:r>
          </w:p>
        </w:tc>
        <w:tc>
          <w:tcPr>
            <w:tcW w:w="2232" w:type="dxa"/>
            <w:gridSpan w:val="2"/>
            <w:tcBorders>
              <w:top w:val="single" w:sz="4" w:space="0" w:color="auto"/>
              <w:left w:val="single" w:sz="4" w:space="0" w:color="auto"/>
              <w:bottom w:val="single" w:sz="4" w:space="0" w:color="auto"/>
              <w:right w:val="single" w:sz="4" w:space="0" w:color="auto"/>
            </w:tcBorders>
          </w:tcPr>
          <w:p w:rsidR="00A35C03" w:rsidRPr="0078069E" w:rsidRDefault="00A35C03" w:rsidP="00A35C03">
            <w:pPr>
              <w:spacing w:before="60"/>
              <w:rPr>
                <w:rFonts w:ascii="Arial Narrow" w:hAnsi="Arial Narrow"/>
                <w:sz w:val="20"/>
                <w:szCs w:val="20"/>
              </w:rPr>
            </w:pPr>
          </w:p>
        </w:tc>
        <w:tc>
          <w:tcPr>
            <w:tcW w:w="2500" w:type="dxa"/>
            <w:tcBorders>
              <w:top w:val="single" w:sz="4" w:space="0" w:color="auto"/>
              <w:left w:val="single" w:sz="4" w:space="0" w:color="auto"/>
              <w:bottom w:val="single" w:sz="4" w:space="0" w:color="auto"/>
            </w:tcBorders>
          </w:tcPr>
          <w:p w:rsidR="00A35C03" w:rsidRPr="0078069E" w:rsidRDefault="00A35C03" w:rsidP="00A35C03">
            <w:pPr>
              <w:spacing w:before="60"/>
              <w:jc w:val="center"/>
              <w:rPr>
                <w:rFonts w:ascii="Arial Narrow" w:hAnsi="Arial Narrow"/>
                <w:sz w:val="20"/>
                <w:szCs w:val="20"/>
              </w:rPr>
            </w:pPr>
            <w:r w:rsidRPr="0078069E">
              <w:rPr>
                <w:rFonts w:ascii="Arial Narrow" w:hAnsi="Arial Narrow" w:cs="Arial Narrow"/>
                <w:bCs/>
                <w:noProof/>
                <w:color w:val="C0C0C0"/>
                <w:sz w:val="20"/>
                <w:szCs w:val="20"/>
              </w:rPr>
              <w:t>day</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month</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year</w:t>
            </w:r>
          </w:p>
        </w:tc>
      </w:tr>
      <w:tr w:rsidR="00A35C03" w:rsidRPr="0078069E" w:rsidTr="0054130B">
        <w:trPr>
          <w:trHeight w:val="257"/>
        </w:trPr>
        <w:tc>
          <w:tcPr>
            <w:tcW w:w="6078" w:type="dxa"/>
            <w:gridSpan w:val="2"/>
            <w:tcBorders>
              <w:top w:val="single" w:sz="4" w:space="0" w:color="auto"/>
              <w:bottom w:val="single" w:sz="4" w:space="0" w:color="auto"/>
              <w:right w:val="single" w:sz="4" w:space="0" w:color="auto"/>
            </w:tcBorders>
          </w:tcPr>
          <w:p w:rsidR="00A35C03" w:rsidRPr="0078069E" w:rsidRDefault="00A35C03" w:rsidP="00A35C03">
            <w:pPr>
              <w:spacing w:before="60"/>
              <w:rPr>
                <w:rFonts w:ascii="Arial Narrow" w:hAnsi="Arial Narrow" w:cs="Arial Narrow"/>
                <w:b/>
                <w:bCs/>
                <w:noProof/>
                <w:sz w:val="20"/>
                <w:szCs w:val="20"/>
              </w:rPr>
            </w:pPr>
            <w:r w:rsidRPr="0078069E">
              <w:rPr>
                <w:rFonts w:ascii="Arial Narrow" w:hAnsi="Arial Narrow" w:cs="Arial Narrow"/>
                <w:b/>
                <w:bCs/>
                <w:noProof/>
                <w:sz w:val="20"/>
                <w:szCs w:val="20"/>
              </w:rPr>
              <w:t xml:space="preserve">Reading </w:t>
            </w:r>
            <w:r w:rsidRPr="0078069E">
              <w:rPr>
                <w:rFonts w:ascii="Arial Narrow" w:hAnsi="Arial Narrow" w:cs="Arial Narrow"/>
                <w:bCs/>
                <w:noProof/>
                <w:sz w:val="20"/>
                <w:szCs w:val="20"/>
              </w:rPr>
              <w:t>(ACCESS for ELLs test)):</w:t>
            </w:r>
          </w:p>
        </w:tc>
        <w:tc>
          <w:tcPr>
            <w:tcW w:w="2232" w:type="dxa"/>
            <w:gridSpan w:val="2"/>
            <w:tcBorders>
              <w:top w:val="single" w:sz="4" w:space="0" w:color="auto"/>
              <w:left w:val="single" w:sz="4" w:space="0" w:color="auto"/>
              <w:bottom w:val="single" w:sz="4" w:space="0" w:color="auto"/>
              <w:right w:val="single" w:sz="4" w:space="0" w:color="auto"/>
            </w:tcBorders>
          </w:tcPr>
          <w:p w:rsidR="00A35C03" w:rsidRPr="0078069E" w:rsidRDefault="00A35C03" w:rsidP="00A35C03">
            <w:pPr>
              <w:spacing w:before="60"/>
              <w:rPr>
                <w:rFonts w:ascii="Arial Narrow" w:hAnsi="Arial Narrow"/>
                <w:sz w:val="20"/>
                <w:szCs w:val="20"/>
              </w:rPr>
            </w:pPr>
          </w:p>
        </w:tc>
        <w:tc>
          <w:tcPr>
            <w:tcW w:w="2500" w:type="dxa"/>
            <w:tcBorders>
              <w:top w:val="single" w:sz="4" w:space="0" w:color="auto"/>
              <w:left w:val="single" w:sz="4" w:space="0" w:color="auto"/>
              <w:bottom w:val="single" w:sz="4" w:space="0" w:color="auto"/>
            </w:tcBorders>
          </w:tcPr>
          <w:p w:rsidR="00A35C03" w:rsidRPr="0078069E" w:rsidRDefault="00A35C03" w:rsidP="00A35C03">
            <w:pPr>
              <w:spacing w:before="60"/>
              <w:jc w:val="center"/>
              <w:rPr>
                <w:rFonts w:ascii="Arial Narrow" w:hAnsi="Arial Narrow"/>
                <w:sz w:val="20"/>
                <w:szCs w:val="20"/>
              </w:rPr>
            </w:pPr>
            <w:r w:rsidRPr="0078069E">
              <w:rPr>
                <w:rFonts w:ascii="Arial Narrow" w:hAnsi="Arial Narrow" w:cs="Arial Narrow"/>
                <w:bCs/>
                <w:noProof/>
                <w:color w:val="C0C0C0"/>
                <w:sz w:val="20"/>
                <w:szCs w:val="20"/>
              </w:rPr>
              <w:t>day</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month</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year</w:t>
            </w:r>
          </w:p>
        </w:tc>
      </w:tr>
      <w:tr w:rsidR="00A35C03" w:rsidRPr="0078069E" w:rsidTr="0054130B">
        <w:trPr>
          <w:trHeight w:val="257"/>
        </w:trPr>
        <w:tc>
          <w:tcPr>
            <w:tcW w:w="6078" w:type="dxa"/>
            <w:gridSpan w:val="2"/>
            <w:tcBorders>
              <w:top w:val="single" w:sz="4" w:space="0" w:color="auto"/>
              <w:bottom w:val="single" w:sz="4" w:space="0" w:color="auto"/>
              <w:right w:val="single" w:sz="4" w:space="0" w:color="auto"/>
            </w:tcBorders>
          </w:tcPr>
          <w:p w:rsidR="00A35C03" w:rsidRPr="0078069E" w:rsidRDefault="00A35C03" w:rsidP="00A35C03">
            <w:pPr>
              <w:spacing w:before="60"/>
              <w:rPr>
                <w:rFonts w:ascii="Arial Narrow" w:hAnsi="Arial Narrow" w:cs="Arial Narrow"/>
                <w:b/>
                <w:bCs/>
                <w:noProof/>
                <w:sz w:val="20"/>
                <w:szCs w:val="20"/>
              </w:rPr>
            </w:pPr>
            <w:r w:rsidRPr="0078069E">
              <w:rPr>
                <w:rFonts w:ascii="Arial Narrow" w:hAnsi="Arial Narrow" w:cs="Arial Narrow"/>
                <w:b/>
                <w:bCs/>
                <w:noProof/>
                <w:sz w:val="20"/>
                <w:szCs w:val="20"/>
              </w:rPr>
              <w:t>Writing</w:t>
            </w:r>
            <w:r w:rsidRPr="0078069E">
              <w:rPr>
                <w:rFonts w:ascii="Arial Narrow" w:hAnsi="Arial Narrow" w:cs="Arial Narrow"/>
                <w:bCs/>
                <w:noProof/>
                <w:sz w:val="20"/>
                <w:szCs w:val="20"/>
              </w:rPr>
              <w:t>(ACCESS for ELLs test)</w:t>
            </w:r>
          </w:p>
        </w:tc>
        <w:tc>
          <w:tcPr>
            <w:tcW w:w="2232" w:type="dxa"/>
            <w:gridSpan w:val="2"/>
            <w:tcBorders>
              <w:top w:val="single" w:sz="4" w:space="0" w:color="auto"/>
              <w:left w:val="single" w:sz="4" w:space="0" w:color="auto"/>
              <w:bottom w:val="single" w:sz="4" w:space="0" w:color="auto"/>
              <w:right w:val="single" w:sz="4" w:space="0" w:color="auto"/>
            </w:tcBorders>
          </w:tcPr>
          <w:p w:rsidR="00A35C03" w:rsidRPr="0078069E" w:rsidRDefault="00A35C03" w:rsidP="00A35C03">
            <w:pPr>
              <w:spacing w:before="60"/>
              <w:rPr>
                <w:rFonts w:ascii="Arial Narrow" w:hAnsi="Arial Narrow"/>
                <w:sz w:val="20"/>
                <w:szCs w:val="20"/>
              </w:rPr>
            </w:pPr>
          </w:p>
        </w:tc>
        <w:tc>
          <w:tcPr>
            <w:tcW w:w="2500" w:type="dxa"/>
            <w:tcBorders>
              <w:top w:val="single" w:sz="4" w:space="0" w:color="auto"/>
              <w:left w:val="single" w:sz="4" w:space="0" w:color="auto"/>
              <w:bottom w:val="single" w:sz="4" w:space="0" w:color="auto"/>
            </w:tcBorders>
          </w:tcPr>
          <w:p w:rsidR="00A35C03" w:rsidRPr="0078069E" w:rsidRDefault="00A35C03" w:rsidP="00A35C03">
            <w:pPr>
              <w:spacing w:before="60"/>
              <w:jc w:val="center"/>
              <w:rPr>
                <w:rFonts w:ascii="Arial Narrow" w:hAnsi="Arial Narrow" w:cs="Arial Narrow"/>
                <w:b/>
                <w:bCs/>
                <w:noProof/>
                <w:sz w:val="20"/>
                <w:szCs w:val="20"/>
              </w:rPr>
            </w:pPr>
            <w:r w:rsidRPr="0078069E">
              <w:rPr>
                <w:rFonts w:ascii="Arial Narrow" w:hAnsi="Arial Narrow" w:cs="Arial Narrow"/>
                <w:bCs/>
                <w:noProof/>
                <w:color w:val="C0C0C0"/>
                <w:sz w:val="20"/>
                <w:szCs w:val="20"/>
              </w:rPr>
              <w:t>day</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month</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year</w:t>
            </w:r>
          </w:p>
        </w:tc>
      </w:tr>
      <w:tr w:rsidR="00A35C03" w:rsidRPr="0078069E" w:rsidTr="0054130B">
        <w:trPr>
          <w:trHeight w:val="257"/>
        </w:trPr>
        <w:tc>
          <w:tcPr>
            <w:tcW w:w="6078" w:type="dxa"/>
            <w:gridSpan w:val="2"/>
            <w:tcBorders>
              <w:top w:val="single" w:sz="4" w:space="0" w:color="auto"/>
              <w:right w:val="single" w:sz="4" w:space="0" w:color="auto"/>
            </w:tcBorders>
          </w:tcPr>
          <w:p w:rsidR="00A35C03" w:rsidRPr="0078069E" w:rsidRDefault="00A35C03" w:rsidP="00A35C03">
            <w:pPr>
              <w:spacing w:before="60"/>
              <w:rPr>
                <w:rFonts w:ascii="Arial Narrow" w:hAnsi="Arial Narrow" w:cs="Arial Narrow"/>
                <w:b/>
                <w:bCs/>
                <w:noProof/>
                <w:sz w:val="20"/>
                <w:szCs w:val="20"/>
              </w:rPr>
            </w:pPr>
            <w:r w:rsidRPr="0078069E">
              <w:rPr>
                <w:rFonts w:ascii="Arial Narrow" w:hAnsi="Arial Narrow" w:cs="Arial Narrow"/>
                <w:b/>
                <w:bCs/>
                <w:noProof/>
                <w:sz w:val="20"/>
                <w:szCs w:val="20"/>
              </w:rPr>
              <w:t xml:space="preserve">MCAS </w:t>
            </w:r>
            <w:r w:rsidRPr="0078069E">
              <w:rPr>
                <w:rFonts w:ascii="Arial Narrow" w:hAnsi="Arial Narrow" w:cs="Arial Narrow"/>
                <w:bCs/>
                <w:noProof/>
                <w:sz w:val="20"/>
                <w:szCs w:val="20"/>
              </w:rPr>
              <w:t>(if applicable)</w:t>
            </w:r>
          </w:p>
        </w:tc>
        <w:tc>
          <w:tcPr>
            <w:tcW w:w="2232" w:type="dxa"/>
            <w:gridSpan w:val="2"/>
            <w:tcBorders>
              <w:top w:val="single" w:sz="4" w:space="0" w:color="auto"/>
              <w:left w:val="single" w:sz="4" w:space="0" w:color="auto"/>
              <w:right w:val="single" w:sz="4" w:space="0" w:color="auto"/>
            </w:tcBorders>
          </w:tcPr>
          <w:p w:rsidR="00A35C03" w:rsidRPr="0078069E" w:rsidRDefault="00A35C03" w:rsidP="00A35C03">
            <w:pPr>
              <w:spacing w:before="60"/>
              <w:rPr>
                <w:rFonts w:ascii="Arial Narrow" w:hAnsi="Arial Narrow"/>
                <w:sz w:val="20"/>
                <w:szCs w:val="20"/>
              </w:rPr>
            </w:pPr>
          </w:p>
        </w:tc>
        <w:tc>
          <w:tcPr>
            <w:tcW w:w="2500" w:type="dxa"/>
            <w:tcBorders>
              <w:top w:val="single" w:sz="4" w:space="0" w:color="auto"/>
              <w:left w:val="single" w:sz="4" w:space="0" w:color="auto"/>
            </w:tcBorders>
          </w:tcPr>
          <w:p w:rsidR="00A35C03" w:rsidRPr="0078069E" w:rsidRDefault="00A35C03" w:rsidP="00A35C03">
            <w:pPr>
              <w:spacing w:before="60"/>
              <w:jc w:val="center"/>
              <w:rPr>
                <w:rFonts w:ascii="Arial Narrow" w:hAnsi="Arial Narrow" w:cs="Arial Narrow"/>
                <w:bCs/>
                <w:noProof/>
                <w:color w:val="C0C0C0"/>
                <w:sz w:val="20"/>
                <w:szCs w:val="20"/>
              </w:rPr>
            </w:pPr>
            <w:r w:rsidRPr="0078069E">
              <w:rPr>
                <w:rFonts w:ascii="Arial Narrow" w:hAnsi="Arial Narrow" w:cs="Arial Narrow"/>
                <w:bCs/>
                <w:noProof/>
                <w:color w:val="C0C0C0"/>
                <w:sz w:val="20"/>
                <w:szCs w:val="20"/>
              </w:rPr>
              <w:t>day</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month</w:t>
            </w:r>
            <w:r w:rsidRPr="0078069E">
              <w:rPr>
                <w:rFonts w:ascii="Arial Narrow" w:hAnsi="Arial Narrow" w:cs="Arial Narrow"/>
                <w:b/>
                <w:bCs/>
                <w:noProof/>
                <w:sz w:val="20"/>
                <w:szCs w:val="20"/>
              </w:rPr>
              <w:t xml:space="preserve">  / </w:t>
            </w:r>
            <w:r w:rsidRPr="0078069E">
              <w:rPr>
                <w:rFonts w:ascii="Arial Narrow" w:hAnsi="Arial Narrow" w:cs="Arial Narrow"/>
                <w:bCs/>
                <w:noProof/>
                <w:color w:val="C0C0C0"/>
                <w:sz w:val="20"/>
                <w:szCs w:val="20"/>
              </w:rPr>
              <w:t>year</w:t>
            </w:r>
          </w:p>
        </w:tc>
      </w:tr>
      <w:tr w:rsidR="00A35C03" w:rsidRPr="0078069E" w:rsidTr="0054130B">
        <w:trPr>
          <w:trHeight w:val="311"/>
        </w:trPr>
        <w:tc>
          <w:tcPr>
            <w:tcW w:w="10810" w:type="dxa"/>
            <w:gridSpan w:val="5"/>
            <w:shd w:val="clear" w:color="auto" w:fill="D9D9D9"/>
          </w:tcPr>
          <w:p w:rsidR="00A35C03" w:rsidRPr="0078069E" w:rsidRDefault="00A35C03" w:rsidP="00A35C03">
            <w:pPr>
              <w:spacing w:before="60" w:after="60"/>
              <w:rPr>
                <w:rFonts w:ascii="Arial Narrow" w:hAnsi="Arial Narrow" w:cs="Arial"/>
                <w:sz w:val="20"/>
                <w:szCs w:val="20"/>
              </w:rPr>
            </w:pPr>
            <w:r w:rsidRPr="0078069E">
              <w:rPr>
                <w:rFonts w:ascii="Arial Narrow" w:hAnsi="Arial Narrow" w:cs="Arial"/>
                <w:b/>
                <w:bCs/>
                <w:noProof/>
                <w:sz w:val="20"/>
                <w:szCs w:val="20"/>
              </w:rPr>
              <w:t>English Language Proficiency Level  based on language assessment data and other measures:</w:t>
            </w:r>
          </w:p>
        </w:tc>
      </w:tr>
      <w:tr w:rsidR="00A35C03" w:rsidRPr="0078069E" w:rsidTr="0054130B">
        <w:trPr>
          <w:trHeight w:val="257"/>
        </w:trPr>
        <w:tc>
          <w:tcPr>
            <w:tcW w:w="6078" w:type="dxa"/>
            <w:gridSpan w:val="2"/>
            <w:tcBorders>
              <w:bottom w:val="single" w:sz="4" w:space="0" w:color="auto"/>
              <w:right w:val="single" w:sz="4" w:space="0" w:color="auto"/>
            </w:tcBorders>
          </w:tcPr>
          <w:p w:rsidR="00A35C03" w:rsidRPr="0078069E" w:rsidRDefault="00FF0856" w:rsidP="00A35C03">
            <w:pPr>
              <w:spacing w:beforeLines="20" w:before="48" w:after="20" w:line="360" w:lineRule="auto"/>
              <w:ind w:left="-18"/>
              <w:rPr>
                <w:rFonts w:ascii="Arial Narrow" w:hAnsi="Arial Narrow" w:cs="Arial"/>
                <w:sz w:val="18"/>
                <w:szCs w:val="18"/>
              </w:rPr>
            </w:pPr>
            <w:r>
              <w:rPr>
                <w:noProof/>
              </w:rPr>
              <mc:AlternateContent>
                <mc:Choice Requires="wps">
                  <w:drawing>
                    <wp:anchor distT="0" distB="0" distL="114300" distR="114300" simplePos="0" relativeHeight="251619840" behindDoc="0" locked="0" layoutInCell="1" allowOverlap="1" wp14:anchorId="14CEB7F2" wp14:editId="59737370">
                      <wp:simplePos x="0" y="0"/>
                      <wp:positionH relativeFrom="column">
                        <wp:posOffset>45720</wp:posOffset>
                      </wp:positionH>
                      <wp:positionV relativeFrom="paragraph">
                        <wp:posOffset>54610</wp:posOffset>
                      </wp:positionV>
                      <wp:extent cx="179070" cy="161290"/>
                      <wp:effectExtent l="0" t="0" r="24130" b="16510"/>
                      <wp:wrapNone/>
                      <wp:docPr id="113" name="Rectangle 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CheckBox" style="position:absolute;margin-left:3.6pt;margin-top:4.3pt;width:14.1pt;height:12.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"/>
                  </w:pict>
                </mc:Fallback>
              </mc:AlternateContent>
            </w:r>
            <w:r w:rsidR="00A35C03" w:rsidRPr="0078069E">
              <w:rPr>
                <w:rFonts w:ascii="Arial Narrow" w:hAnsi="Arial Narrow" w:cs="Arial"/>
                <w:sz w:val="18"/>
                <w:szCs w:val="18"/>
              </w:rPr>
              <w:t xml:space="preserve">          L1 - Entering</w:t>
            </w:r>
          </w:p>
        </w:tc>
        <w:tc>
          <w:tcPr>
            <w:tcW w:w="4732" w:type="dxa"/>
            <w:gridSpan w:val="3"/>
            <w:tcBorders>
              <w:left w:val="single" w:sz="4" w:space="0" w:color="auto"/>
              <w:bottom w:val="single" w:sz="4" w:space="0" w:color="auto"/>
            </w:tcBorders>
          </w:tcPr>
          <w:p w:rsidR="00A35C03" w:rsidRPr="0078069E" w:rsidRDefault="00FF0856" w:rsidP="00A35C03">
            <w:pPr>
              <w:spacing w:beforeLines="20" w:before="48" w:line="360" w:lineRule="auto"/>
              <w:ind w:left="619" w:hanging="619"/>
              <w:rPr>
                <w:rFonts w:ascii="Arial Narrow" w:hAnsi="Arial Narrow" w:cs="Arial"/>
                <w:sz w:val="18"/>
                <w:szCs w:val="18"/>
              </w:rPr>
            </w:pPr>
            <w:r>
              <w:rPr>
                <w:noProof/>
              </w:rPr>
              <mc:AlternateContent>
                <mc:Choice Requires="wps">
                  <w:drawing>
                    <wp:anchor distT="0" distB="0" distL="114300" distR="114300" simplePos="0" relativeHeight="251620864" behindDoc="0" locked="0" layoutInCell="1" allowOverlap="1" wp14:anchorId="3D207631" wp14:editId="2162FBDC">
                      <wp:simplePos x="0" y="0"/>
                      <wp:positionH relativeFrom="column">
                        <wp:posOffset>45720</wp:posOffset>
                      </wp:positionH>
                      <wp:positionV relativeFrom="paragraph">
                        <wp:posOffset>59690</wp:posOffset>
                      </wp:positionV>
                      <wp:extent cx="187325" cy="161290"/>
                      <wp:effectExtent l="0" t="0" r="15875" b="16510"/>
                      <wp:wrapNone/>
                      <wp:docPr id="112" name="Rectangle 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CheckBox" style="position:absolute;margin-left:3.6pt;margin-top:4.7pt;width:14.75pt;height:1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"/>
                  </w:pict>
                </mc:Fallback>
              </mc:AlternateContent>
            </w:r>
            <w:r w:rsidR="00A35C03" w:rsidRPr="0078069E">
              <w:rPr>
                <w:rFonts w:ascii="Arial Narrow" w:hAnsi="Arial Narrow" w:cs="Arial"/>
                <w:sz w:val="18"/>
                <w:szCs w:val="18"/>
              </w:rPr>
              <w:t xml:space="preserve">           L4 - Expanding</w:t>
            </w:r>
          </w:p>
        </w:tc>
      </w:tr>
      <w:tr w:rsidR="00A35C03" w:rsidRPr="0078069E" w:rsidTr="0054130B">
        <w:trPr>
          <w:trHeight w:val="403"/>
        </w:trPr>
        <w:tc>
          <w:tcPr>
            <w:tcW w:w="6078" w:type="dxa"/>
            <w:gridSpan w:val="2"/>
            <w:tcBorders>
              <w:top w:val="single" w:sz="4" w:space="0" w:color="auto"/>
              <w:bottom w:val="single" w:sz="4" w:space="0" w:color="auto"/>
              <w:right w:val="single" w:sz="4" w:space="0" w:color="auto"/>
            </w:tcBorders>
            <w:vAlign w:val="center"/>
          </w:tcPr>
          <w:p w:rsidR="00A35C03" w:rsidRPr="0078069E" w:rsidRDefault="00FF0856" w:rsidP="00A35C03">
            <w:pPr>
              <w:spacing w:before="40" w:line="360" w:lineRule="auto"/>
              <w:ind w:left="878" w:hanging="878"/>
              <w:rPr>
                <w:rFonts w:ascii="Arial Narrow" w:hAnsi="Arial Narrow" w:cs="Arial"/>
                <w:b/>
                <w:bCs/>
                <w:noProof/>
                <w:sz w:val="18"/>
                <w:szCs w:val="18"/>
              </w:rPr>
            </w:pPr>
            <w:r>
              <w:rPr>
                <w:noProof/>
              </w:rPr>
              <mc:AlternateContent>
                <mc:Choice Requires="wps">
                  <w:drawing>
                    <wp:anchor distT="0" distB="0" distL="114300" distR="114300" simplePos="0" relativeHeight="251622912" behindDoc="0" locked="0" layoutInCell="1" allowOverlap="1" wp14:anchorId="6D64FA64" wp14:editId="55E6B581">
                      <wp:simplePos x="0" y="0"/>
                      <wp:positionH relativeFrom="column">
                        <wp:posOffset>45720</wp:posOffset>
                      </wp:positionH>
                      <wp:positionV relativeFrom="paragraph">
                        <wp:posOffset>34290</wp:posOffset>
                      </wp:positionV>
                      <wp:extent cx="179070" cy="161290"/>
                      <wp:effectExtent l="0" t="0" r="24130" b="16510"/>
                      <wp:wrapNone/>
                      <wp:docPr id="111" name="Rectangle 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Description: CheckBox" style="position:absolute;margin-left:3.6pt;margin-top:2.7pt;width:14.1pt;height:1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"/>
                  </w:pict>
                </mc:Fallback>
              </mc:AlternateContent>
            </w:r>
            <w:r w:rsidR="00A35C03" w:rsidRPr="0078069E">
              <w:rPr>
                <w:rFonts w:ascii="Arial Narrow" w:hAnsi="Arial Narrow" w:cs="Arial"/>
                <w:sz w:val="18"/>
                <w:szCs w:val="18"/>
              </w:rPr>
              <w:t xml:space="preserve">          L2 - Beginning</w:t>
            </w:r>
          </w:p>
        </w:tc>
        <w:tc>
          <w:tcPr>
            <w:tcW w:w="4732" w:type="dxa"/>
            <w:gridSpan w:val="3"/>
            <w:tcBorders>
              <w:top w:val="single" w:sz="4" w:space="0" w:color="auto"/>
              <w:left w:val="single" w:sz="4" w:space="0" w:color="auto"/>
              <w:bottom w:val="single" w:sz="4" w:space="0" w:color="auto"/>
            </w:tcBorders>
          </w:tcPr>
          <w:p w:rsidR="00A35C03" w:rsidRPr="0078069E" w:rsidRDefault="00FF0856" w:rsidP="00A35C03">
            <w:pPr>
              <w:spacing w:before="40" w:line="360" w:lineRule="auto"/>
              <w:rPr>
                <w:rFonts w:ascii="Arial Narrow" w:hAnsi="Arial Narrow" w:cs="Arial"/>
                <w:sz w:val="18"/>
                <w:szCs w:val="18"/>
              </w:rPr>
            </w:pPr>
            <w:r>
              <w:rPr>
                <w:noProof/>
              </w:rPr>
              <mc:AlternateContent>
                <mc:Choice Requires="wps">
                  <w:drawing>
                    <wp:anchor distT="0" distB="0" distL="114300" distR="114300" simplePos="0" relativeHeight="251621888" behindDoc="0" locked="0" layoutInCell="1" allowOverlap="1" wp14:anchorId="0ECDF45A" wp14:editId="0E23D60C">
                      <wp:simplePos x="0" y="0"/>
                      <wp:positionH relativeFrom="column">
                        <wp:posOffset>45720</wp:posOffset>
                      </wp:positionH>
                      <wp:positionV relativeFrom="paragraph">
                        <wp:posOffset>34290</wp:posOffset>
                      </wp:positionV>
                      <wp:extent cx="187325" cy="161290"/>
                      <wp:effectExtent l="0" t="0" r="15875" b="16510"/>
                      <wp:wrapNone/>
                      <wp:docPr id="110" name="Rectangle 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Description: CheckBox" style="position:absolute;margin-left:3.6pt;margin-top:2.7pt;width:14.75pt;height:1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"/>
                  </w:pict>
                </mc:Fallback>
              </mc:AlternateContent>
            </w:r>
            <w:r w:rsidR="00A35C03" w:rsidRPr="0078069E">
              <w:rPr>
                <w:rFonts w:ascii="Arial Narrow" w:hAnsi="Arial Narrow" w:cs="Arial"/>
                <w:sz w:val="18"/>
                <w:szCs w:val="18"/>
              </w:rPr>
              <w:t xml:space="preserve">           L5 - Bridging</w:t>
            </w:r>
          </w:p>
        </w:tc>
      </w:tr>
      <w:tr w:rsidR="00A35C03" w:rsidRPr="0078069E" w:rsidTr="0054130B">
        <w:trPr>
          <w:trHeight w:val="205"/>
        </w:trPr>
        <w:tc>
          <w:tcPr>
            <w:tcW w:w="6078" w:type="dxa"/>
            <w:gridSpan w:val="2"/>
            <w:tcBorders>
              <w:top w:val="single" w:sz="4" w:space="0" w:color="auto"/>
              <w:bottom w:val="single" w:sz="4" w:space="0" w:color="auto"/>
              <w:right w:val="single" w:sz="4" w:space="0" w:color="auto"/>
            </w:tcBorders>
          </w:tcPr>
          <w:p w:rsidR="00A35C03" w:rsidRPr="0078069E" w:rsidRDefault="00FF0856" w:rsidP="00A35C03">
            <w:pPr>
              <w:spacing w:before="40" w:line="360" w:lineRule="auto"/>
              <w:ind w:left="878" w:hanging="878"/>
              <w:rPr>
                <w:rFonts w:ascii="Arial Narrow" w:hAnsi="Arial Narrow" w:cs="Arial"/>
                <w:sz w:val="18"/>
                <w:szCs w:val="18"/>
              </w:rPr>
            </w:pPr>
            <w:r>
              <w:rPr>
                <w:noProof/>
              </w:rPr>
              <mc:AlternateContent>
                <mc:Choice Requires="wps">
                  <w:drawing>
                    <wp:anchor distT="0" distB="0" distL="114300" distR="114300" simplePos="0" relativeHeight="251623936" behindDoc="0" locked="0" layoutInCell="1" allowOverlap="1" wp14:anchorId="0FD74A6D" wp14:editId="514EF6B0">
                      <wp:simplePos x="0" y="0"/>
                      <wp:positionH relativeFrom="column">
                        <wp:posOffset>45720</wp:posOffset>
                      </wp:positionH>
                      <wp:positionV relativeFrom="paragraph">
                        <wp:posOffset>27940</wp:posOffset>
                      </wp:positionV>
                      <wp:extent cx="179070" cy="161290"/>
                      <wp:effectExtent l="0" t="0" r="24130" b="16510"/>
                      <wp:wrapNone/>
                      <wp:docPr id="109" name="Rectangle 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Description: CheckBox" style="position:absolute;margin-left:3.6pt;margin-top:2.2pt;width:14.1pt;height:1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"/>
                  </w:pict>
                </mc:Fallback>
              </mc:AlternateContent>
            </w:r>
            <w:r w:rsidR="00A35C03" w:rsidRPr="0078069E">
              <w:rPr>
                <w:rFonts w:ascii="Arial Narrow" w:hAnsi="Arial Narrow" w:cs="Arial"/>
                <w:sz w:val="18"/>
                <w:szCs w:val="18"/>
              </w:rPr>
              <w:t xml:space="preserve">          L3 - Developing</w:t>
            </w:r>
          </w:p>
        </w:tc>
        <w:tc>
          <w:tcPr>
            <w:tcW w:w="4732" w:type="dxa"/>
            <w:gridSpan w:val="3"/>
            <w:tcBorders>
              <w:top w:val="single" w:sz="4" w:space="0" w:color="auto"/>
              <w:left w:val="single" w:sz="4" w:space="0" w:color="auto"/>
              <w:bottom w:val="single" w:sz="4" w:space="0" w:color="auto"/>
            </w:tcBorders>
          </w:tcPr>
          <w:p w:rsidR="00A35C03" w:rsidRPr="0078069E" w:rsidRDefault="00FF0856" w:rsidP="00A35C03">
            <w:pPr>
              <w:spacing w:before="40" w:after="20" w:line="360" w:lineRule="auto"/>
              <w:rPr>
                <w:rFonts w:ascii="Arial Narrow" w:hAnsi="Arial Narrow" w:cs="Arial"/>
                <w:sz w:val="18"/>
                <w:szCs w:val="18"/>
              </w:rPr>
            </w:pPr>
            <w:r>
              <w:rPr>
                <w:noProof/>
              </w:rPr>
              <mc:AlternateContent>
                <mc:Choice Requires="wps">
                  <w:drawing>
                    <wp:anchor distT="0" distB="0" distL="114300" distR="114300" simplePos="0" relativeHeight="251624960" behindDoc="0" locked="0" layoutInCell="1" allowOverlap="1" wp14:anchorId="5D5A9587" wp14:editId="772742D7">
                      <wp:simplePos x="0" y="0"/>
                      <wp:positionH relativeFrom="column">
                        <wp:posOffset>45720</wp:posOffset>
                      </wp:positionH>
                      <wp:positionV relativeFrom="paragraph">
                        <wp:posOffset>34290</wp:posOffset>
                      </wp:positionV>
                      <wp:extent cx="187325" cy="161290"/>
                      <wp:effectExtent l="0" t="0" r="15875" b="16510"/>
                      <wp:wrapNone/>
                      <wp:docPr id="108" name="Rectangle 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Description: CheckBox" style="position:absolute;margin-left:3.6pt;margin-top:2.7pt;width:14.75pt;height:1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"/>
                  </w:pict>
                </mc:Fallback>
              </mc:AlternateContent>
            </w:r>
            <w:r w:rsidR="00A35C03" w:rsidRPr="0078069E">
              <w:rPr>
                <w:rFonts w:ascii="Arial Narrow" w:hAnsi="Arial Narrow" w:cs="Arial"/>
                <w:sz w:val="18"/>
                <w:szCs w:val="18"/>
              </w:rPr>
              <w:t xml:space="preserve">           L6 - Reaching</w:t>
            </w:r>
          </w:p>
        </w:tc>
      </w:tr>
      <w:tr w:rsidR="00A35C03" w:rsidRPr="0078069E" w:rsidTr="0054130B">
        <w:trPr>
          <w:trHeight w:val="63"/>
        </w:trPr>
        <w:tc>
          <w:tcPr>
            <w:tcW w:w="10810" w:type="dxa"/>
            <w:gridSpan w:val="5"/>
            <w:shd w:val="clear" w:color="auto" w:fill="D9D9D9"/>
            <w:vAlign w:val="center"/>
          </w:tcPr>
          <w:p w:rsidR="00A35C03" w:rsidRPr="0078069E" w:rsidRDefault="00FF0856" w:rsidP="00A35C03">
            <w:pPr>
              <w:spacing w:before="60" w:after="60"/>
            </w:pPr>
            <w:r>
              <w:rPr>
                <w:noProof/>
              </w:rPr>
              <w:lastRenderedPageBreak/>
              <mc:AlternateContent>
                <mc:Choice Requires="wps">
                  <w:drawing>
                    <wp:anchor distT="0" distB="0" distL="114300" distR="114300" simplePos="0" relativeHeight="251668992" behindDoc="0" locked="0" layoutInCell="1" allowOverlap="1" wp14:anchorId="383C3A67" wp14:editId="7999447A">
                      <wp:simplePos x="0" y="0"/>
                      <wp:positionH relativeFrom="column">
                        <wp:posOffset>50800</wp:posOffset>
                      </wp:positionH>
                      <wp:positionV relativeFrom="paragraph">
                        <wp:posOffset>13970</wp:posOffset>
                      </wp:positionV>
                      <wp:extent cx="228600" cy="161290"/>
                      <wp:effectExtent l="0" t="0" r="25400" b="16510"/>
                      <wp:wrapNone/>
                      <wp:docPr id="10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4pt;margin-top:1.1pt;width:18pt;height:1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"/>
                  </w:pict>
                </mc:Fallback>
              </mc:AlternateContent>
            </w:r>
            <w:r w:rsidR="00A35C03" w:rsidRPr="0078069E">
              <w:rPr>
                <w:rFonts w:ascii="Arial Narrow" w:hAnsi="Arial Narrow" w:cs="Arial"/>
                <w:b/>
                <w:sz w:val="20"/>
                <w:szCs w:val="20"/>
              </w:rPr>
              <w:t xml:space="preserve">           Not Enrolled in an ELE Program (Pre-K only)</w:t>
            </w:r>
          </w:p>
        </w:tc>
      </w:tr>
      <w:tr w:rsidR="00A35C03" w:rsidRPr="0078069E" w:rsidTr="0054130B">
        <w:trPr>
          <w:trHeight w:val="63"/>
        </w:trPr>
        <w:tc>
          <w:tcPr>
            <w:tcW w:w="10810" w:type="dxa"/>
            <w:gridSpan w:val="5"/>
            <w:shd w:val="clear" w:color="auto" w:fill="D9D9D9"/>
            <w:vAlign w:val="center"/>
          </w:tcPr>
          <w:p w:rsidR="00A35C03" w:rsidRPr="0078069E" w:rsidRDefault="00FF0856" w:rsidP="00A35C03">
            <w:pPr>
              <w:spacing w:before="60" w:after="60"/>
              <w:rPr>
                <w:rFonts w:ascii="Arial Narrow" w:hAnsi="Arial Narrow" w:cs="Arial"/>
                <w:b/>
                <w:bCs/>
                <w:noProof/>
                <w:sz w:val="20"/>
                <w:szCs w:val="20"/>
              </w:rPr>
            </w:pPr>
            <w:r>
              <w:rPr>
                <w:noProof/>
              </w:rPr>
              <mc:AlternateContent>
                <mc:Choice Requires="wps">
                  <w:drawing>
                    <wp:anchor distT="0" distB="0" distL="114300" distR="114300" simplePos="0" relativeHeight="251667968" behindDoc="0" locked="0" layoutInCell="1" allowOverlap="1" wp14:anchorId="07E4EBF8" wp14:editId="743D2F14">
                      <wp:simplePos x="0" y="0"/>
                      <wp:positionH relativeFrom="column">
                        <wp:posOffset>39370</wp:posOffset>
                      </wp:positionH>
                      <wp:positionV relativeFrom="paragraph">
                        <wp:posOffset>24130</wp:posOffset>
                      </wp:positionV>
                      <wp:extent cx="228600" cy="161290"/>
                      <wp:effectExtent l="0" t="0" r="25400" b="16510"/>
                      <wp:wrapNone/>
                      <wp:docPr id="10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1pt;margin-top:1.9pt;width:18pt;height:1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"/>
                  </w:pict>
                </mc:Fallback>
              </mc:AlternateContent>
            </w:r>
            <w:r w:rsidR="00A35C03" w:rsidRPr="0078069E">
              <w:br w:type="page"/>
              <w:t xml:space="preserve">        </w:t>
            </w:r>
            <w:r w:rsidR="00A35C03" w:rsidRPr="0078069E">
              <w:rPr>
                <w:rFonts w:ascii="Arial Narrow" w:hAnsi="Arial Narrow" w:cs="Arial"/>
                <w:b/>
                <w:sz w:val="20"/>
                <w:szCs w:val="20"/>
              </w:rPr>
              <w:t xml:space="preserve">Enrolled in an ELE Program:  </w:t>
            </w:r>
            <w:r w:rsidR="00A35C03" w:rsidRPr="0078069E">
              <w:rPr>
                <w:rFonts w:ascii="Arial Narrow" w:hAnsi="Arial Narrow" w:cs="Arial"/>
                <w:sz w:val="20"/>
                <w:szCs w:val="20"/>
              </w:rPr>
              <w:t>The school district proposes to place your child in the indicated program:</w:t>
            </w:r>
          </w:p>
        </w:tc>
      </w:tr>
      <w:tr w:rsidR="00A35C03" w:rsidRPr="0078069E" w:rsidTr="0054130B">
        <w:trPr>
          <w:trHeight w:val="4470"/>
        </w:trPr>
        <w:tc>
          <w:tcPr>
            <w:tcW w:w="7596" w:type="dxa"/>
            <w:gridSpan w:val="3"/>
            <w:tcBorders>
              <w:top w:val="single" w:sz="4" w:space="0" w:color="auto"/>
              <w:bottom w:val="single" w:sz="12" w:space="0" w:color="auto"/>
              <w:right w:val="single" w:sz="4" w:space="0" w:color="auto"/>
            </w:tcBorders>
          </w:tcPr>
          <w:p w:rsidR="00A35C03" w:rsidRPr="0078069E" w:rsidRDefault="00FF0856" w:rsidP="00A35C03">
            <w:pPr>
              <w:ind w:left="522"/>
              <w:contextualSpacing/>
              <w:rPr>
                <w:rFonts w:ascii="Arial Narrow" w:hAnsi="Arial Narrow" w:cs="Arial"/>
                <w:b/>
                <w:bCs/>
                <w:noProof/>
                <w:sz w:val="22"/>
                <w:szCs w:val="22"/>
              </w:rPr>
            </w:pPr>
            <w:r>
              <w:rPr>
                <w:noProof/>
              </w:rPr>
              <mc:AlternateContent>
                <mc:Choice Requires="wps">
                  <w:drawing>
                    <wp:anchor distT="0" distB="0" distL="114300" distR="114300" simplePos="0" relativeHeight="251647488" behindDoc="0" locked="0" layoutInCell="1" allowOverlap="1" wp14:anchorId="6A4415FD" wp14:editId="510C7156">
                      <wp:simplePos x="0" y="0"/>
                      <wp:positionH relativeFrom="column">
                        <wp:posOffset>39370</wp:posOffset>
                      </wp:positionH>
                      <wp:positionV relativeFrom="paragraph">
                        <wp:posOffset>17145</wp:posOffset>
                      </wp:positionV>
                      <wp:extent cx="228600" cy="161290"/>
                      <wp:effectExtent l="0" t="0" r="25400" b="16510"/>
                      <wp:wrapNone/>
                      <wp:docPr id="10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1pt;margin-top:1.35pt;width:18pt;height:1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"/>
                  </w:pict>
                </mc:Fallback>
              </mc:AlternateContent>
            </w:r>
            <w:r w:rsidR="00A35C03" w:rsidRPr="0078069E">
              <w:rPr>
                <w:rFonts w:ascii="Arial Narrow" w:hAnsi="Arial Narrow" w:cs="Arial"/>
                <w:b/>
                <w:sz w:val="22"/>
                <w:szCs w:val="22"/>
              </w:rPr>
              <w:t xml:space="preserve">Sheltered English Immersion Program (SEI) </w:t>
            </w:r>
            <w:r w:rsidR="00A35C03" w:rsidRPr="0078069E">
              <w:rPr>
                <w:rFonts w:ascii="Arial Narrow" w:hAnsi="Arial Narrow" w:cs="Arial"/>
                <w:sz w:val="22"/>
                <w:szCs w:val="22"/>
              </w:rPr>
              <w:t xml:space="preserve">– a program that incorporates strategies to make content area instruction more comprehensible to ELLs and to promote language development. </w:t>
            </w:r>
            <w:r w:rsidR="00A35C03" w:rsidRPr="0078069E">
              <w:rPr>
                <w:rFonts w:ascii="Arial Narrow" w:hAnsi="Arial Narrow" w:cs="Arial"/>
                <w:b/>
                <w:sz w:val="22"/>
                <w:szCs w:val="22"/>
              </w:rPr>
              <w:t xml:space="preserve">  </w:t>
            </w:r>
          </w:p>
          <w:p w:rsidR="00A35C03" w:rsidRPr="0078069E" w:rsidRDefault="00A35C03" w:rsidP="00A35C03">
            <w:pPr>
              <w:ind w:left="522"/>
              <w:contextualSpacing/>
              <w:rPr>
                <w:rFonts w:ascii="Arial Narrow" w:hAnsi="Arial Narrow" w:cs="Arial"/>
                <w:bCs/>
                <w:noProof/>
                <w:sz w:val="22"/>
                <w:szCs w:val="22"/>
              </w:rPr>
            </w:pPr>
            <w:r w:rsidRPr="0078069E">
              <w:rPr>
                <w:rFonts w:ascii="Arial Narrow" w:hAnsi="Arial Narrow" w:cs="Arial"/>
                <w:bCs/>
                <w:noProof/>
                <w:sz w:val="22"/>
                <w:szCs w:val="22"/>
              </w:rPr>
              <w:t xml:space="preserve">This type of instruction is based on students’ language proficiency levels. </w:t>
            </w:r>
          </w:p>
          <w:p w:rsidR="00A35C03" w:rsidRPr="0078069E" w:rsidRDefault="00A35C03" w:rsidP="00A35C03">
            <w:pPr>
              <w:ind w:left="522"/>
              <w:contextualSpacing/>
              <w:rPr>
                <w:rFonts w:ascii="Arial Narrow" w:hAnsi="Arial Narrow" w:cs="Arial"/>
                <w:bCs/>
                <w:noProof/>
                <w:sz w:val="22"/>
                <w:szCs w:val="22"/>
              </w:rPr>
            </w:pPr>
            <w:r w:rsidRPr="0078069E">
              <w:rPr>
                <w:rFonts w:ascii="Arial Narrow" w:hAnsi="Arial Narrow" w:cs="Arial"/>
                <w:bCs/>
                <w:noProof/>
                <w:sz w:val="22"/>
                <w:szCs w:val="22"/>
              </w:rPr>
              <w:t>As part of the SEI program, your child is enrolled in (check all that apply):</w:t>
            </w:r>
          </w:p>
          <w:p w:rsidR="00A35C03" w:rsidRPr="0078069E" w:rsidRDefault="00A35C03" w:rsidP="00A35C03">
            <w:pPr>
              <w:ind w:left="522"/>
              <w:contextualSpacing/>
              <w:rPr>
                <w:rFonts w:ascii="Arial Narrow" w:hAnsi="Arial Narrow" w:cs="Arial"/>
                <w:b/>
                <w:bCs/>
                <w:noProof/>
                <w:sz w:val="22"/>
                <w:szCs w:val="22"/>
              </w:rPr>
            </w:pPr>
          </w:p>
          <w:p w:rsidR="00A35C03" w:rsidRPr="0078069E" w:rsidRDefault="00FF0856" w:rsidP="00A35C03">
            <w:pPr>
              <w:pStyle w:val="ColorfulList-Accent11"/>
              <w:numPr>
                <w:ilvl w:val="0"/>
                <w:numId w:val="23"/>
              </w:numPr>
              <w:rPr>
                <w:rFonts w:ascii="Arial Narrow" w:hAnsi="Arial Narrow" w:cs="Arial"/>
                <w:bCs/>
                <w:noProof/>
                <w:sz w:val="22"/>
                <w:szCs w:val="22"/>
              </w:rPr>
            </w:pPr>
            <w:r>
              <w:rPr>
                <w:noProof/>
              </w:rPr>
              <mc:AlternateContent>
                <mc:Choice Requires="wps">
                  <w:drawing>
                    <wp:anchor distT="0" distB="0" distL="114300" distR="114300" simplePos="0" relativeHeight="251650560" behindDoc="0" locked="0" layoutInCell="1" allowOverlap="1" wp14:anchorId="6564D5B1" wp14:editId="6866E541">
                      <wp:simplePos x="0" y="0"/>
                      <wp:positionH relativeFrom="column">
                        <wp:posOffset>483870</wp:posOffset>
                      </wp:positionH>
                      <wp:positionV relativeFrom="paragraph">
                        <wp:posOffset>13335</wp:posOffset>
                      </wp:positionV>
                      <wp:extent cx="108585" cy="102870"/>
                      <wp:effectExtent l="0" t="0" r="18415" b="24130"/>
                      <wp:wrapNone/>
                      <wp:docPr id="10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8.1pt;margin-top:1.05pt;width:8.55pt;height: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"/>
                  </w:pict>
                </mc:Fallback>
              </mc:AlternateContent>
            </w:r>
            <w:r w:rsidR="00A35C03" w:rsidRPr="0078069E">
              <w:rPr>
                <w:rFonts w:ascii="Arial Narrow" w:hAnsi="Arial Narrow" w:cs="Arial"/>
                <w:b/>
                <w:bCs/>
                <w:noProof/>
                <w:sz w:val="22"/>
                <w:szCs w:val="22"/>
              </w:rPr>
              <w:t xml:space="preserve">       English as a Second Language (ESL) classes: </w:t>
            </w:r>
            <w:r w:rsidR="00A35C03" w:rsidRPr="0078069E">
              <w:rPr>
                <w:rFonts w:ascii="Arial Narrow" w:hAnsi="Arial Narrow" w:cs="Arial"/>
                <w:bCs/>
                <w:noProof/>
                <w:sz w:val="22"/>
                <w:szCs w:val="22"/>
              </w:rPr>
              <w:t>direct English language instruction focused on developing speaking, listening, reading, and writing skills in English.</w:t>
            </w:r>
          </w:p>
          <w:p w:rsidR="00A35C03" w:rsidRPr="0078069E" w:rsidRDefault="00A35C03" w:rsidP="00A35C03">
            <w:pPr>
              <w:pStyle w:val="ColorfulList-Accent11"/>
              <w:numPr>
                <w:ilvl w:val="0"/>
                <w:numId w:val="23"/>
              </w:numPr>
              <w:rPr>
                <w:rFonts w:ascii="Arial Narrow" w:hAnsi="Arial Narrow" w:cs="Arial"/>
                <w:bCs/>
                <w:noProof/>
                <w:sz w:val="22"/>
                <w:szCs w:val="22"/>
              </w:rPr>
            </w:pPr>
          </w:p>
          <w:p w:rsidR="00A35C03" w:rsidRPr="0078069E" w:rsidRDefault="00FF0856" w:rsidP="00A35C03">
            <w:pPr>
              <w:pStyle w:val="ColorfulList-Accent11"/>
              <w:numPr>
                <w:ilvl w:val="0"/>
                <w:numId w:val="23"/>
              </w:numPr>
              <w:rPr>
                <w:rFonts w:ascii="Arial Narrow" w:hAnsi="Arial Narrow"/>
                <w:b/>
                <w:noProof/>
                <w:sz w:val="22"/>
                <w:szCs w:val="22"/>
              </w:rPr>
            </w:pPr>
            <w:r>
              <w:rPr>
                <w:noProof/>
              </w:rPr>
              <mc:AlternateContent>
                <mc:Choice Requires="wps">
                  <w:drawing>
                    <wp:anchor distT="0" distB="0" distL="114300" distR="114300" simplePos="0" relativeHeight="251651584" behindDoc="0" locked="0" layoutInCell="1" allowOverlap="1" wp14:anchorId="4E75D56A" wp14:editId="19892571">
                      <wp:simplePos x="0" y="0"/>
                      <wp:positionH relativeFrom="column">
                        <wp:posOffset>483870</wp:posOffset>
                      </wp:positionH>
                      <wp:positionV relativeFrom="paragraph">
                        <wp:posOffset>7620</wp:posOffset>
                      </wp:positionV>
                      <wp:extent cx="108585" cy="102870"/>
                      <wp:effectExtent l="0" t="0" r="18415" b="24130"/>
                      <wp:wrapNone/>
                      <wp:docPr id="10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8.1pt;margin-top:.6pt;width:8.55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"/>
                  </w:pict>
                </mc:Fallback>
              </mc:AlternateContent>
            </w:r>
            <w:r w:rsidR="00A35C03" w:rsidRPr="0078069E">
              <w:rPr>
                <w:rFonts w:ascii="Arial Narrow" w:hAnsi="Arial Narrow" w:cs="Arial"/>
                <w:b/>
                <w:bCs/>
                <w:noProof/>
                <w:sz w:val="22"/>
                <w:szCs w:val="22"/>
              </w:rPr>
              <w:t xml:space="preserve">      Sheltered content instruction classes: </w:t>
            </w:r>
            <w:r w:rsidR="00A35C03" w:rsidRPr="0078069E">
              <w:rPr>
                <w:rFonts w:ascii="Arial Narrow" w:hAnsi="Arial Narrow" w:cs="Arial"/>
                <w:bCs/>
                <w:noProof/>
                <w:sz w:val="22"/>
                <w:szCs w:val="22"/>
              </w:rPr>
              <w:t xml:space="preserve">content area instruction that integrates sheltering strategies to make content comprehensible and develop content area academic langauge. The student receives sheltered content instruction in (check all that apply): </w:t>
            </w:r>
            <w:r w:rsidR="00A35C03" w:rsidRPr="0078069E">
              <w:rPr>
                <w:rFonts w:ascii="Arial Narrow" w:hAnsi="Arial Narrow"/>
                <w:b/>
                <w:noProof/>
                <w:sz w:val="22"/>
                <w:szCs w:val="22"/>
              </w:rPr>
              <w:t xml:space="preserve">         </w:t>
            </w:r>
          </w:p>
          <w:p w:rsidR="00A35C03" w:rsidRPr="0078069E" w:rsidRDefault="00FF0856" w:rsidP="00A35C03">
            <w:pPr>
              <w:contextualSpacing/>
              <w:rPr>
                <w:rFonts w:ascii="Arial Narrow" w:hAnsi="Arial Narrow"/>
                <w:b/>
                <w:noProof/>
                <w:sz w:val="22"/>
                <w:szCs w:val="22"/>
              </w:rPr>
            </w:pPr>
            <w:r>
              <w:rPr>
                <w:noProof/>
              </w:rPr>
              <mc:AlternateContent>
                <mc:Choice Requires="wps">
                  <w:drawing>
                    <wp:anchor distT="0" distB="0" distL="114300" distR="114300" simplePos="0" relativeHeight="251653632" behindDoc="0" locked="0" layoutInCell="1" allowOverlap="1" wp14:anchorId="3D6E230A" wp14:editId="4542F8F2">
                      <wp:simplePos x="0" y="0"/>
                      <wp:positionH relativeFrom="column">
                        <wp:posOffset>760095</wp:posOffset>
                      </wp:positionH>
                      <wp:positionV relativeFrom="paragraph">
                        <wp:posOffset>13335</wp:posOffset>
                      </wp:positionV>
                      <wp:extent cx="108585" cy="102870"/>
                      <wp:effectExtent l="0" t="0" r="18415" b="24130"/>
                      <wp:wrapNone/>
                      <wp:docPr id="10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59.85pt;margin-top:1.05pt;width:8.55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"/>
                  </w:pict>
                </mc:Fallback>
              </mc:AlternateContent>
            </w:r>
            <w:r w:rsidR="00A35C03" w:rsidRPr="0078069E">
              <w:rPr>
                <w:rFonts w:ascii="Arial Narrow" w:hAnsi="Arial Narrow"/>
                <w:b/>
                <w:noProof/>
                <w:sz w:val="22"/>
                <w:szCs w:val="22"/>
              </w:rPr>
              <w:t xml:space="preserve">                             Mathematics</w:t>
            </w:r>
          </w:p>
          <w:p w:rsidR="00A35C03" w:rsidRPr="0078069E" w:rsidRDefault="00FF0856" w:rsidP="00A35C03">
            <w:pPr>
              <w:contextualSpacing/>
              <w:rPr>
                <w:rFonts w:ascii="Arial Narrow" w:hAnsi="Arial Narrow"/>
                <w:b/>
                <w:noProof/>
                <w:sz w:val="22"/>
                <w:szCs w:val="22"/>
              </w:rPr>
            </w:pPr>
            <w:r>
              <w:rPr>
                <w:noProof/>
              </w:rPr>
              <mc:AlternateContent>
                <mc:Choice Requires="wps">
                  <w:drawing>
                    <wp:anchor distT="0" distB="0" distL="114300" distR="114300" simplePos="0" relativeHeight="251654656" behindDoc="0" locked="0" layoutInCell="1" allowOverlap="1" wp14:anchorId="35552C3D" wp14:editId="1F8EEF36">
                      <wp:simplePos x="0" y="0"/>
                      <wp:positionH relativeFrom="column">
                        <wp:posOffset>760095</wp:posOffset>
                      </wp:positionH>
                      <wp:positionV relativeFrom="paragraph">
                        <wp:posOffset>34925</wp:posOffset>
                      </wp:positionV>
                      <wp:extent cx="108585" cy="102870"/>
                      <wp:effectExtent l="0" t="0" r="18415" b="24130"/>
                      <wp:wrapNone/>
                      <wp:docPr id="10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59.85pt;margin-top:2.75pt;width:8.5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"/>
                  </w:pict>
                </mc:Fallback>
              </mc:AlternateContent>
            </w:r>
            <w:r w:rsidR="00A35C03" w:rsidRPr="0078069E">
              <w:rPr>
                <w:rFonts w:ascii="Arial Narrow" w:hAnsi="Arial Narrow"/>
                <w:b/>
                <w:noProof/>
                <w:sz w:val="22"/>
                <w:szCs w:val="22"/>
              </w:rPr>
              <w:t xml:space="preserve">                             ELA</w:t>
            </w:r>
          </w:p>
          <w:p w:rsidR="00A35C03" w:rsidRPr="0078069E" w:rsidRDefault="00FF0856" w:rsidP="00A35C03">
            <w:pPr>
              <w:contextualSpacing/>
              <w:rPr>
                <w:rFonts w:ascii="Arial Narrow" w:hAnsi="Arial Narrow"/>
                <w:b/>
                <w:noProof/>
                <w:sz w:val="22"/>
                <w:szCs w:val="22"/>
              </w:rPr>
            </w:pPr>
            <w:r>
              <w:rPr>
                <w:noProof/>
              </w:rPr>
              <mc:AlternateContent>
                <mc:Choice Requires="wps">
                  <w:drawing>
                    <wp:anchor distT="0" distB="0" distL="114300" distR="114300" simplePos="0" relativeHeight="251655680" behindDoc="0" locked="0" layoutInCell="1" allowOverlap="1" wp14:anchorId="497BB64B" wp14:editId="2A0D469F">
                      <wp:simplePos x="0" y="0"/>
                      <wp:positionH relativeFrom="column">
                        <wp:posOffset>760095</wp:posOffset>
                      </wp:positionH>
                      <wp:positionV relativeFrom="paragraph">
                        <wp:posOffset>39370</wp:posOffset>
                      </wp:positionV>
                      <wp:extent cx="108585" cy="102870"/>
                      <wp:effectExtent l="0" t="0" r="18415" b="24130"/>
                      <wp:wrapNone/>
                      <wp:docPr id="10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59.85pt;margin-top:3.1pt;width:8.5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"/>
                  </w:pict>
                </mc:Fallback>
              </mc:AlternateContent>
            </w:r>
            <w:r w:rsidR="00A35C03" w:rsidRPr="0078069E">
              <w:rPr>
                <w:rFonts w:ascii="Arial Narrow" w:hAnsi="Arial Narrow"/>
                <w:b/>
                <w:noProof/>
                <w:sz w:val="22"/>
                <w:szCs w:val="22"/>
              </w:rPr>
              <w:t xml:space="preserve">                             Social Studies</w:t>
            </w:r>
          </w:p>
          <w:p w:rsidR="00A35C03" w:rsidRPr="0078069E" w:rsidRDefault="00FF0856" w:rsidP="00A35C03">
            <w:pPr>
              <w:tabs>
                <w:tab w:val="left" w:pos="988"/>
                <w:tab w:val="left" w:pos="1422"/>
              </w:tabs>
              <w:spacing w:before="40"/>
              <w:ind w:left="522"/>
              <w:rPr>
                <w:rFonts w:ascii="Arial Narrow" w:hAnsi="Arial Narrow"/>
                <w:b/>
                <w:noProof/>
                <w:sz w:val="22"/>
                <w:szCs w:val="22"/>
              </w:rPr>
            </w:pPr>
            <w:r>
              <w:rPr>
                <w:noProof/>
              </w:rPr>
              <mc:AlternateContent>
                <mc:Choice Requires="wps">
                  <w:drawing>
                    <wp:anchor distT="0" distB="0" distL="114300" distR="114300" simplePos="0" relativeHeight="251657728" behindDoc="0" locked="0" layoutInCell="1" allowOverlap="1" wp14:anchorId="5A5B0067" wp14:editId="702B438F">
                      <wp:simplePos x="0" y="0"/>
                      <wp:positionH relativeFrom="column">
                        <wp:posOffset>760095</wp:posOffset>
                      </wp:positionH>
                      <wp:positionV relativeFrom="paragraph">
                        <wp:posOffset>45720</wp:posOffset>
                      </wp:positionV>
                      <wp:extent cx="108585" cy="102870"/>
                      <wp:effectExtent l="0" t="0" r="18415" b="24130"/>
                      <wp:wrapNone/>
                      <wp:docPr id="9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59.85pt;margin-top:3.6pt;width:8.5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"/>
                  </w:pict>
                </mc:Fallback>
              </mc:AlternateContent>
            </w:r>
            <w:r w:rsidR="00A35C03" w:rsidRPr="0078069E">
              <w:rPr>
                <w:rFonts w:ascii="Arial Narrow" w:hAnsi="Arial Narrow"/>
                <w:b/>
                <w:noProof/>
                <w:sz w:val="22"/>
                <w:szCs w:val="22"/>
              </w:rPr>
              <w:t xml:space="preserve">                  Science</w:t>
            </w:r>
          </w:p>
          <w:p w:rsidR="00A35C03" w:rsidRPr="0078069E" w:rsidRDefault="00A35C03" w:rsidP="00A35C03">
            <w:pPr>
              <w:tabs>
                <w:tab w:val="left" w:pos="988"/>
                <w:tab w:val="left" w:pos="1422"/>
              </w:tabs>
              <w:spacing w:before="40"/>
              <w:ind w:left="522"/>
              <w:rPr>
                <w:rFonts w:ascii="Arial Narrow" w:hAnsi="Arial Narrow" w:cs="Arial"/>
                <w:b/>
                <w:bCs/>
                <w:noProof/>
                <w:sz w:val="20"/>
                <w:szCs w:val="20"/>
              </w:rPr>
            </w:pPr>
          </w:p>
        </w:tc>
        <w:tc>
          <w:tcPr>
            <w:tcW w:w="3214" w:type="dxa"/>
            <w:gridSpan w:val="2"/>
            <w:tcBorders>
              <w:top w:val="single" w:sz="4" w:space="0" w:color="auto"/>
              <w:left w:val="single" w:sz="4" w:space="0" w:color="auto"/>
              <w:bottom w:val="single" w:sz="12" w:space="0" w:color="auto"/>
              <w:right w:val="single" w:sz="12" w:space="0" w:color="auto"/>
            </w:tcBorders>
          </w:tcPr>
          <w:p w:rsidR="00A35C03" w:rsidRPr="0078069E" w:rsidRDefault="00FF0856" w:rsidP="00A35C03">
            <w:pPr>
              <w:autoSpaceDE w:val="0"/>
              <w:autoSpaceDN w:val="0"/>
              <w:adjustRightInd w:val="0"/>
              <w:rPr>
                <w:rFonts w:cs="Arial"/>
                <w:color w:val="000000"/>
                <w:sz w:val="22"/>
                <w:szCs w:val="22"/>
              </w:rPr>
            </w:pPr>
            <w:r>
              <w:rPr>
                <w:noProof/>
              </w:rPr>
              <mc:AlternateContent>
                <mc:Choice Requires="wps">
                  <w:drawing>
                    <wp:anchor distT="0" distB="0" distL="114300" distR="114300" simplePos="0" relativeHeight="251662848" behindDoc="0" locked="0" layoutInCell="1" allowOverlap="1" wp14:anchorId="46CBC47A" wp14:editId="123D5C28">
                      <wp:simplePos x="0" y="0"/>
                      <wp:positionH relativeFrom="column">
                        <wp:posOffset>-6350</wp:posOffset>
                      </wp:positionH>
                      <wp:positionV relativeFrom="paragraph">
                        <wp:posOffset>17145</wp:posOffset>
                      </wp:positionV>
                      <wp:extent cx="228600" cy="161290"/>
                      <wp:effectExtent l="0" t="0" r="25400" b="16510"/>
                      <wp:wrapNone/>
                      <wp:docPr id="9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45pt;margin-top:1.35pt;width:18pt;height:1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"/>
                  </w:pict>
                </mc:Fallback>
              </mc:AlternateContent>
            </w:r>
            <w:r w:rsidR="00A35C03" w:rsidRPr="0078069E">
              <w:rPr>
                <w:rFonts w:ascii="Arial Narrow" w:hAnsi="Arial Narrow" w:cs="Arial"/>
                <w:b/>
                <w:sz w:val="22"/>
                <w:szCs w:val="22"/>
              </w:rPr>
              <w:t xml:space="preserve">         Two-Way Dual Language Program </w:t>
            </w:r>
            <w:r w:rsidR="00A35C03" w:rsidRPr="0078069E">
              <w:rPr>
                <w:rFonts w:ascii="Arial Narrow" w:hAnsi="Arial Narrow" w:cs="Arial"/>
                <w:sz w:val="22"/>
                <w:szCs w:val="22"/>
              </w:rPr>
              <w:t xml:space="preserve">(where available) – a program that develops </w:t>
            </w:r>
            <w:proofErr w:type="gramStart"/>
            <w:r w:rsidR="00A35C03" w:rsidRPr="0078069E">
              <w:rPr>
                <w:rFonts w:ascii="Arial Narrow" w:hAnsi="Arial Narrow" w:cs="Arial"/>
                <w:sz w:val="22"/>
                <w:szCs w:val="22"/>
              </w:rPr>
              <w:t>students</w:t>
            </w:r>
            <w:proofErr w:type="gramEnd"/>
            <w:r w:rsidR="00A35C03" w:rsidRPr="0078069E">
              <w:rPr>
                <w:rFonts w:ascii="Arial Narrow" w:hAnsi="Arial Narrow" w:cs="Arial"/>
                <w:sz w:val="22"/>
                <w:szCs w:val="22"/>
              </w:rPr>
              <w:t xml:space="preserve"> language skills in two languages (English + another language). This program includes native English speaking students and students who are native speakers of the other language.  </w:t>
            </w:r>
          </w:p>
          <w:p w:rsidR="00A35C03" w:rsidRPr="0078069E" w:rsidRDefault="00A35C03" w:rsidP="00A35C03">
            <w:pPr>
              <w:ind w:left="522"/>
              <w:contextualSpacing/>
              <w:rPr>
                <w:rFonts w:ascii="Arial Narrow" w:hAnsi="Arial Narrow" w:cs="Arial"/>
                <w:b/>
                <w:sz w:val="10"/>
                <w:szCs w:val="10"/>
              </w:rPr>
            </w:pPr>
          </w:p>
          <w:p w:rsidR="00A35C03" w:rsidRPr="0078069E" w:rsidRDefault="00A35C03" w:rsidP="00A35C03">
            <w:pPr>
              <w:spacing w:before="40"/>
              <w:rPr>
                <w:rFonts w:ascii="Arial Narrow" w:hAnsi="Arial Narrow"/>
                <w:noProof/>
                <w:sz w:val="20"/>
                <w:szCs w:val="20"/>
              </w:rPr>
            </w:pPr>
          </w:p>
        </w:tc>
      </w:tr>
      <w:tr w:rsidR="00A35C03" w:rsidRPr="0078069E" w:rsidTr="0054130B">
        <w:trPr>
          <w:trHeight w:val="733"/>
        </w:trPr>
        <w:tc>
          <w:tcPr>
            <w:tcW w:w="10810" w:type="dxa"/>
            <w:gridSpan w:val="5"/>
            <w:tcBorders>
              <w:top w:val="single" w:sz="12" w:space="0" w:color="auto"/>
              <w:bottom w:val="single" w:sz="12" w:space="0" w:color="auto"/>
            </w:tcBorders>
            <w:shd w:val="clear" w:color="auto" w:fill="D9D9D9"/>
          </w:tcPr>
          <w:p w:rsidR="00A35C03" w:rsidRPr="0078069E" w:rsidRDefault="00A35C03" w:rsidP="00A35C03">
            <w:pPr>
              <w:spacing w:before="60"/>
              <w:rPr>
                <w:rFonts w:ascii="Arial Narrow" w:hAnsi="Arial Narrow" w:cs="Arial"/>
                <w:b/>
                <w:sz w:val="22"/>
                <w:szCs w:val="22"/>
              </w:rPr>
            </w:pPr>
            <w:r w:rsidRPr="0078069E">
              <w:rPr>
                <w:rFonts w:ascii="Arial Narrow" w:hAnsi="Arial Narrow" w:cs="Arial"/>
                <w:b/>
                <w:sz w:val="22"/>
                <w:szCs w:val="22"/>
              </w:rPr>
              <w:t xml:space="preserve">Alternate ELE Program </w:t>
            </w:r>
            <w:r w:rsidRPr="0078069E">
              <w:rPr>
                <w:rFonts w:ascii="Arial Narrow" w:hAnsi="Arial Narrow" w:cs="Arial"/>
                <w:sz w:val="22"/>
                <w:szCs w:val="22"/>
              </w:rPr>
              <w:t>– If you believe that your child should be placed in a program other than the SEI</w:t>
            </w:r>
            <w:r w:rsidRPr="0078069E">
              <w:rPr>
                <w:rFonts w:ascii="Arial Narrow" w:hAnsi="Arial Narrow" w:cs="Arial"/>
                <w:color w:val="FF0000"/>
                <w:sz w:val="22"/>
                <w:szCs w:val="22"/>
              </w:rPr>
              <w:t xml:space="preserve"> </w:t>
            </w:r>
            <w:r w:rsidRPr="0078069E">
              <w:rPr>
                <w:rFonts w:ascii="Arial Narrow" w:hAnsi="Arial Narrow" w:cs="Arial"/>
                <w:sz w:val="22"/>
                <w:szCs w:val="22"/>
              </w:rPr>
              <w:t xml:space="preserve">program (if indicated above), you have the right to request a </w:t>
            </w:r>
            <w:r w:rsidRPr="0078069E">
              <w:rPr>
                <w:rFonts w:ascii="Arial Narrow" w:hAnsi="Arial Narrow" w:cs="Arial"/>
                <w:b/>
                <w:i/>
                <w:sz w:val="22"/>
                <w:szCs w:val="22"/>
              </w:rPr>
              <w:t>waiver</w:t>
            </w:r>
            <w:r w:rsidRPr="0078069E">
              <w:rPr>
                <w:rFonts w:ascii="Arial Narrow" w:hAnsi="Arial Narrow" w:cs="Arial"/>
                <w:i/>
                <w:sz w:val="22"/>
                <w:szCs w:val="22"/>
              </w:rPr>
              <w:t xml:space="preserve"> </w:t>
            </w:r>
            <w:r w:rsidRPr="0078069E">
              <w:rPr>
                <w:rFonts w:ascii="Arial Narrow" w:hAnsi="Arial Narrow" w:cs="Arial"/>
                <w:b/>
                <w:i/>
                <w:sz w:val="22"/>
                <w:szCs w:val="22"/>
              </w:rPr>
              <w:t>into</w:t>
            </w:r>
            <w:r w:rsidRPr="0078069E">
              <w:rPr>
                <w:rFonts w:ascii="Arial Narrow" w:hAnsi="Arial Narrow" w:cs="Arial"/>
                <w:sz w:val="22"/>
                <w:szCs w:val="22"/>
              </w:rPr>
              <w:t xml:space="preserve"> an alternate program.  Please contact district staff for further information. You may request a specific waiver for your child to be enrolled in:</w:t>
            </w:r>
          </w:p>
        </w:tc>
      </w:tr>
      <w:tr w:rsidR="00A35C03" w:rsidRPr="0078069E" w:rsidTr="0054130B">
        <w:trPr>
          <w:trHeight w:val="1154"/>
        </w:trPr>
        <w:tc>
          <w:tcPr>
            <w:tcW w:w="10810" w:type="dxa"/>
            <w:gridSpan w:val="5"/>
            <w:tcBorders>
              <w:top w:val="single" w:sz="12" w:space="0" w:color="auto"/>
              <w:bottom w:val="single" w:sz="12" w:space="0" w:color="auto"/>
            </w:tcBorders>
          </w:tcPr>
          <w:p w:rsidR="00A35C03" w:rsidRPr="0078069E" w:rsidRDefault="00FF0856" w:rsidP="00A35C03">
            <w:pPr>
              <w:ind w:left="522"/>
              <w:contextualSpacing/>
              <w:rPr>
                <w:rFonts w:ascii="Arial Narrow" w:hAnsi="Arial Narrow" w:cs="Arial"/>
                <w:sz w:val="22"/>
                <w:szCs w:val="22"/>
              </w:rPr>
            </w:pPr>
            <w:r>
              <w:rPr>
                <w:noProof/>
              </w:rPr>
              <mc:AlternateContent>
                <mc:Choice Requires="wps">
                  <w:drawing>
                    <wp:anchor distT="0" distB="0" distL="114300" distR="114300" simplePos="0" relativeHeight="251660800" behindDoc="0" locked="0" layoutInCell="1" allowOverlap="1" wp14:anchorId="57052A38" wp14:editId="7C318F51">
                      <wp:simplePos x="0" y="0"/>
                      <wp:positionH relativeFrom="column">
                        <wp:posOffset>50800</wp:posOffset>
                      </wp:positionH>
                      <wp:positionV relativeFrom="paragraph">
                        <wp:posOffset>17145</wp:posOffset>
                      </wp:positionV>
                      <wp:extent cx="228600" cy="161290"/>
                      <wp:effectExtent l="0" t="0" r="25400" b="16510"/>
                      <wp:wrapNone/>
                      <wp:docPr id="9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4pt;margin-top:1.35pt;width:18pt;height:1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"/>
                  </w:pict>
                </mc:Fallback>
              </mc:AlternateContent>
            </w:r>
            <w:r w:rsidR="00A35C03" w:rsidRPr="0078069E">
              <w:rPr>
                <w:rFonts w:ascii="Arial Narrow" w:hAnsi="Arial Narrow" w:cs="Arial"/>
                <w:b/>
                <w:sz w:val="22"/>
                <w:szCs w:val="22"/>
              </w:rPr>
              <w:t xml:space="preserve">Transitional Bilingual Education (TBE) </w:t>
            </w:r>
            <w:r w:rsidR="00A35C03" w:rsidRPr="0078069E">
              <w:rPr>
                <w:rFonts w:ascii="Arial Narrow" w:hAnsi="Arial Narrow" w:cs="Arial"/>
                <w:sz w:val="22"/>
                <w:szCs w:val="22"/>
              </w:rPr>
              <w:t xml:space="preserve">– a program where content instruction is initially taught in the native language of the student, and English. As the student develops English language proficiency, instruction is increasingly taught in English. This type of program is only allowed after a waiver for TBE has requested by at least 20 </w:t>
            </w:r>
            <w:proofErr w:type="gramStart"/>
            <w:r w:rsidR="00A35C03" w:rsidRPr="0078069E">
              <w:rPr>
                <w:rFonts w:ascii="Arial Narrow" w:hAnsi="Arial Narrow" w:cs="Arial"/>
                <w:sz w:val="22"/>
                <w:szCs w:val="22"/>
              </w:rPr>
              <w:t>parents  of</w:t>
            </w:r>
            <w:proofErr w:type="gramEnd"/>
            <w:r w:rsidR="00A35C03" w:rsidRPr="0078069E">
              <w:rPr>
                <w:rFonts w:ascii="Arial Narrow" w:hAnsi="Arial Narrow" w:cs="Arial"/>
                <w:sz w:val="22"/>
                <w:szCs w:val="22"/>
              </w:rPr>
              <w:t xml:space="preserve"> students in the same grade level and such waiver been granted, or if the student’s school has an approved  Level 4 Turnaround Plan that includes a TBE program.</w:t>
            </w:r>
          </w:p>
        </w:tc>
      </w:tr>
      <w:tr w:rsidR="00A35C03" w:rsidRPr="0078069E" w:rsidTr="0054130B">
        <w:trPr>
          <w:trHeight w:val="458"/>
        </w:trPr>
        <w:tc>
          <w:tcPr>
            <w:tcW w:w="10810" w:type="dxa"/>
            <w:gridSpan w:val="5"/>
            <w:tcBorders>
              <w:top w:val="single" w:sz="12" w:space="0" w:color="auto"/>
              <w:bottom w:val="single" w:sz="12" w:space="0" w:color="auto"/>
            </w:tcBorders>
            <w:shd w:val="clear" w:color="auto" w:fill="D9D9D9"/>
          </w:tcPr>
          <w:p w:rsidR="00A35C03" w:rsidRPr="0078069E" w:rsidRDefault="00A35C03" w:rsidP="00A35C03">
            <w:pPr>
              <w:contextualSpacing/>
              <w:rPr>
                <w:rFonts w:ascii="Arial Narrow" w:hAnsi="Arial Narrow"/>
                <w:noProof/>
                <w:sz w:val="22"/>
                <w:szCs w:val="22"/>
              </w:rPr>
            </w:pPr>
            <w:r w:rsidRPr="0078069E">
              <w:rPr>
                <w:rFonts w:ascii="Arial Narrow" w:hAnsi="Arial Narrow" w:cs="Arial"/>
                <w:b/>
                <w:sz w:val="22"/>
                <w:szCs w:val="22"/>
              </w:rPr>
              <w:t>Program placement and or method of instruction for student whose assessment indicates that s/he is not an English Language Learner (ELL):</w:t>
            </w:r>
          </w:p>
        </w:tc>
      </w:tr>
      <w:tr w:rsidR="00A35C03" w:rsidRPr="0078069E" w:rsidTr="0054130B">
        <w:trPr>
          <w:trHeight w:val="513"/>
        </w:trPr>
        <w:tc>
          <w:tcPr>
            <w:tcW w:w="10810" w:type="dxa"/>
            <w:gridSpan w:val="5"/>
            <w:tcBorders>
              <w:top w:val="single" w:sz="12" w:space="0" w:color="auto"/>
              <w:bottom w:val="single" w:sz="12" w:space="0" w:color="auto"/>
            </w:tcBorders>
          </w:tcPr>
          <w:p w:rsidR="00A35C03" w:rsidRPr="0078069E" w:rsidRDefault="00FF0856" w:rsidP="00A35C03">
            <w:pPr>
              <w:spacing w:before="60"/>
              <w:ind w:left="522"/>
              <w:rPr>
                <w:rFonts w:ascii="Arial Narrow" w:hAnsi="Arial Narrow" w:cs="Arial"/>
                <w:noProof/>
                <w:sz w:val="22"/>
                <w:szCs w:val="22"/>
              </w:rPr>
            </w:pPr>
            <w:r>
              <w:rPr>
                <w:noProof/>
              </w:rPr>
              <mc:AlternateContent>
                <mc:Choice Requires="wps">
                  <w:drawing>
                    <wp:anchor distT="0" distB="0" distL="114300" distR="114300" simplePos="0" relativeHeight="251625984" behindDoc="0" locked="0" layoutInCell="1" allowOverlap="1" wp14:anchorId="145402A0" wp14:editId="75F572B0">
                      <wp:simplePos x="0" y="0"/>
                      <wp:positionH relativeFrom="column">
                        <wp:posOffset>36195</wp:posOffset>
                      </wp:positionH>
                      <wp:positionV relativeFrom="paragraph">
                        <wp:posOffset>111760</wp:posOffset>
                      </wp:positionV>
                      <wp:extent cx="228600" cy="161290"/>
                      <wp:effectExtent l="0" t="0" r="25400" b="16510"/>
                      <wp:wrapNone/>
                      <wp:docPr id="96" name="Rectangle 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Description: CheckBox" style="position:absolute;margin-left:2.85pt;margin-top:8.8pt;width:18pt;height:1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"/>
                  </w:pict>
                </mc:Fallback>
              </mc:AlternateContent>
            </w:r>
            <w:r w:rsidR="00A35C03" w:rsidRPr="0078069E">
              <w:rPr>
                <w:rFonts w:ascii="Arial Narrow" w:hAnsi="Arial Narrow" w:cs="Arial"/>
                <w:b/>
                <w:sz w:val="22"/>
                <w:szCs w:val="22"/>
              </w:rPr>
              <w:t xml:space="preserve">General Education – </w:t>
            </w:r>
            <w:r w:rsidR="00A35C03" w:rsidRPr="0078069E">
              <w:rPr>
                <w:rFonts w:ascii="Arial Narrow" w:hAnsi="Arial Narrow" w:cs="Arial"/>
                <w:sz w:val="22"/>
                <w:szCs w:val="22"/>
              </w:rPr>
              <w:t xml:space="preserve">The mainstream, general education classroom. </w:t>
            </w:r>
            <w:r w:rsidR="00A35C03" w:rsidRPr="0078069E">
              <w:rPr>
                <w:rFonts w:ascii="Arial Narrow" w:hAnsi="Arial Narrow" w:cs="Arial"/>
                <w:b/>
                <w:sz w:val="22"/>
                <w:szCs w:val="22"/>
              </w:rPr>
              <w:t xml:space="preserve">Your child was </w:t>
            </w:r>
            <w:r w:rsidR="00A35C03" w:rsidRPr="0078069E">
              <w:rPr>
                <w:rFonts w:ascii="Arial Narrow" w:hAnsi="Arial Narrow" w:cs="Arial"/>
                <w:b/>
                <w:sz w:val="22"/>
                <w:szCs w:val="22"/>
                <w:u w:val="single"/>
              </w:rPr>
              <w:t>not</w:t>
            </w:r>
            <w:r w:rsidR="00A35C03" w:rsidRPr="0078069E">
              <w:rPr>
                <w:rFonts w:ascii="Arial Narrow" w:hAnsi="Arial Narrow" w:cs="Arial"/>
                <w:b/>
                <w:sz w:val="22"/>
                <w:szCs w:val="22"/>
              </w:rPr>
              <w:t xml:space="preserve"> found to be an English language learner and therefore does </w:t>
            </w:r>
            <w:r w:rsidR="00A35C03" w:rsidRPr="0078069E">
              <w:rPr>
                <w:rFonts w:ascii="Arial Narrow" w:hAnsi="Arial Narrow" w:cs="Arial"/>
                <w:b/>
                <w:sz w:val="22"/>
                <w:szCs w:val="22"/>
                <w:u w:val="single"/>
              </w:rPr>
              <w:t>not</w:t>
            </w:r>
            <w:r w:rsidR="00A35C03" w:rsidRPr="0078069E">
              <w:rPr>
                <w:rFonts w:ascii="Arial Narrow" w:hAnsi="Arial Narrow" w:cs="Arial"/>
                <w:b/>
                <w:sz w:val="22"/>
                <w:szCs w:val="22"/>
              </w:rPr>
              <w:t xml:space="preserve"> require a specific ELE program.</w:t>
            </w:r>
          </w:p>
        </w:tc>
      </w:tr>
    </w:tbl>
    <w:p w:rsidR="009357B9" w:rsidRDefault="009357B9" w:rsidP="009357B9">
      <w:pPr>
        <w:ind w:right="-180"/>
        <w:contextualSpacing/>
        <w:rPr>
          <w:rFonts w:ascii="Arial Narrow" w:hAnsi="Arial Narrow" w:cs="Arial"/>
          <w:sz w:val="22"/>
          <w:szCs w:val="22"/>
        </w:rPr>
      </w:pPr>
    </w:p>
    <w:p w:rsidR="00A35C03" w:rsidRPr="0078069E" w:rsidRDefault="00A35C03" w:rsidP="009357B9">
      <w:pPr>
        <w:ind w:right="-180"/>
        <w:contextualSpacing/>
        <w:rPr>
          <w:rFonts w:ascii="Arial Narrow" w:hAnsi="Arial Narrow" w:cs="Calibri"/>
          <w:sz w:val="22"/>
          <w:szCs w:val="22"/>
        </w:rPr>
      </w:pPr>
      <w:r w:rsidRPr="0078069E">
        <w:rPr>
          <w:rFonts w:ascii="Arial Narrow" w:hAnsi="Arial Narrow" w:cs="Calibri"/>
          <w:sz w:val="22"/>
          <w:szCs w:val="22"/>
        </w:rPr>
        <w:t xml:space="preserve">You also have the right to opt out of the language program chosen for your child, and other programs for English Language Learners offered by the district. Federal and state laws require that the district provide your child with support so he or she can understand instruction taught in English and develop his or her English skills. This means that if you choose to opt out, your child’s teachers will support your child in the regular classroom. But if you opt out of language programs, </w:t>
      </w:r>
      <w:r w:rsidRPr="0078069E">
        <w:rPr>
          <w:rFonts w:ascii="Arial Narrow" w:hAnsi="Arial Narrow" w:cs="Calibri"/>
          <w:b/>
          <w:sz w:val="22"/>
          <w:szCs w:val="22"/>
        </w:rPr>
        <w:t>your child will not receive specific English as a Second Language (ESL) instruction focused on language skills</w:t>
      </w:r>
      <w:r w:rsidRPr="0078069E">
        <w:rPr>
          <w:rFonts w:ascii="Arial Narrow" w:hAnsi="Arial Narrow" w:cs="Calibri"/>
          <w:sz w:val="22"/>
          <w:szCs w:val="22"/>
        </w:rPr>
        <w:t xml:space="preserve">. We think ESL instruction would help your child learn English and succeed in school, so we recommend that you allow your child to be part of our language programs. This type of instruction is especially important if your child is just beginning to learn English or struggles to understand, speak, read or write in English. If you decide to opt out of language services for your child, please inform </w:t>
      </w:r>
      <w:r w:rsidR="0054130B">
        <w:rPr>
          <w:rFonts w:ascii="Arial Narrow" w:hAnsi="Arial Narrow" w:cs="Calibri"/>
          <w:sz w:val="22"/>
          <w:szCs w:val="22"/>
        </w:rPr>
        <w:t>the ORR D</w:t>
      </w:r>
      <w:r w:rsidRPr="0078069E">
        <w:rPr>
          <w:rFonts w:ascii="Arial Narrow" w:hAnsi="Arial Narrow" w:cs="Calibri"/>
          <w:sz w:val="22"/>
          <w:szCs w:val="22"/>
        </w:rPr>
        <w:t xml:space="preserve">istrict </w:t>
      </w:r>
      <w:r w:rsidR="0054130B">
        <w:rPr>
          <w:rFonts w:ascii="Arial Narrow" w:hAnsi="Arial Narrow" w:cs="Calibri"/>
          <w:sz w:val="22"/>
          <w:szCs w:val="22"/>
        </w:rPr>
        <w:t xml:space="preserve">ELL Specialist, Kathy </w:t>
      </w:r>
      <w:proofErr w:type="spellStart"/>
      <w:r w:rsidR="0054130B">
        <w:rPr>
          <w:rFonts w:ascii="Arial Narrow" w:hAnsi="Arial Narrow" w:cs="Calibri"/>
          <w:sz w:val="22"/>
          <w:szCs w:val="22"/>
        </w:rPr>
        <w:t>Dranchak</w:t>
      </w:r>
      <w:proofErr w:type="spellEnd"/>
      <w:r w:rsidR="0054130B">
        <w:rPr>
          <w:rFonts w:ascii="Arial Narrow" w:hAnsi="Arial Narrow" w:cs="Calibri"/>
          <w:sz w:val="22"/>
          <w:szCs w:val="22"/>
        </w:rPr>
        <w:t xml:space="preserve">, </w:t>
      </w:r>
      <w:proofErr w:type="gramStart"/>
      <w:r w:rsidR="0054130B">
        <w:rPr>
          <w:rFonts w:ascii="Arial Narrow" w:hAnsi="Arial Narrow" w:cs="Calibri"/>
          <w:sz w:val="22"/>
          <w:szCs w:val="22"/>
        </w:rPr>
        <w:t>kdranchak@orr.mec.edu</w:t>
      </w:r>
      <w:proofErr w:type="gramEnd"/>
      <w:r w:rsidR="0054130B">
        <w:rPr>
          <w:rFonts w:ascii="Arial Narrow" w:hAnsi="Arial Narrow" w:cs="Calibri"/>
          <w:sz w:val="22"/>
          <w:szCs w:val="22"/>
        </w:rPr>
        <w:t>.</w:t>
      </w:r>
    </w:p>
    <w:p w:rsidR="00A35C03" w:rsidRPr="0078069E" w:rsidRDefault="00A35C03" w:rsidP="00A35C03">
      <w:pPr>
        <w:ind w:left="90" w:right="-180"/>
        <w:contextualSpacing/>
        <w:rPr>
          <w:rFonts w:ascii="Arial Narrow" w:hAnsi="Arial Narrow" w:cs="Calibri"/>
          <w:sz w:val="22"/>
          <w:szCs w:val="22"/>
        </w:rPr>
      </w:pPr>
    </w:p>
    <w:p w:rsidR="000C7F36" w:rsidRDefault="000C7F36" w:rsidP="0054130B">
      <w:pPr>
        <w:ind w:right="-180"/>
        <w:contextualSpacing/>
        <w:rPr>
          <w:rFonts w:ascii="Arial Narrow" w:hAnsi="Arial Narrow" w:cs="Arial"/>
          <w:b/>
          <w:sz w:val="22"/>
          <w:szCs w:val="22"/>
          <w:u w:val="single"/>
        </w:rPr>
      </w:pPr>
    </w:p>
    <w:p w:rsidR="000C7F36" w:rsidRDefault="000C7F36" w:rsidP="0054130B">
      <w:pPr>
        <w:ind w:right="-180"/>
        <w:contextualSpacing/>
        <w:rPr>
          <w:rFonts w:ascii="Arial Narrow" w:hAnsi="Arial Narrow" w:cs="Arial"/>
          <w:b/>
          <w:sz w:val="22"/>
          <w:szCs w:val="22"/>
          <w:u w:val="single"/>
        </w:rPr>
      </w:pPr>
    </w:p>
    <w:p w:rsidR="00A35C03" w:rsidRPr="0054130B" w:rsidRDefault="00A35C03" w:rsidP="0054130B">
      <w:pPr>
        <w:ind w:right="-180"/>
        <w:contextualSpacing/>
        <w:rPr>
          <w:rFonts w:ascii="Arial Narrow" w:hAnsi="Arial Narrow" w:cs="Calibri"/>
          <w:sz w:val="22"/>
        </w:rPr>
      </w:pPr>
      <w:r w:rsidRPr="0078069E">
        <w:rPr>
          <w:rFonts w:ascii="Arial Narrow" w:hAnsi="Arial Narrow" w:cs="Arial"/>
          <w:b/>
          <w:sz w:val="22"/>
          <w:szCs w:val="22"/>
          <w:u w:val="single"/>
        </w:rPr>
        <w:lastRenderedPageBreak/>
        <w:t>SECTION II</w:t>
      </w:r>
      <w:r w:rsidRPr="0078069E">
        <w:rPr>
          <w:rFonts w:ascii="Arial Narrow" w:hAnsi="Arial Narrow" w:cs="Arial"/>
          <w:b/>
          <w:sz w:val="22"/>
          <w:szCs w:val="22"/>
        </w:rPr>
        <w:t xml:space="preserve"> Exit Criteria</w:t>
      </w:r>
    </w:p>
    <w:p w:rsidR="00A35C03" w:rsidRPr="0078069E" w:rsidRDefault="00A35C03" w:rsidP="00A35C03">
      <w:pPr>
        <w:rPr>
          <w:rFonts w:ascii="Arial" w:hAnsi="Arial" w:cs="Arial"/>
          <w:b/>
          <w:sz w:val="22"/>
          <w:szCs w:val="22"/>
        </w:rPr>
      </w:pPr>
    </w:p>
    <w:tbl>
      <w:tblPr>
        <w:tblW w:w="9450" w:type="dxa"/>
        <w:tblInd w:w="-3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410"/>
        <w:gridCol w:w="585"/>
        <w:gridCol w:w="4455"/>
      </w:tblGrid>
      <w:tr w:rsidR="00A35C03" w:rsidRPr="0078069E" w:rsidTr="00F96038">
        <w:trPr>
          <w:trHeight w:val="1801"/>
        </w:trPr>
        <w:tc>
          <w:tcPr>
            <w:tcW w:w="9450" w:type="dxa"/>
            <w:gridSpan w:val="3"/>
            <w:tcBorders>
              <w:top w:val="single" w:sz="12" w:space="0" w:color="auto"/>
              <w:left w:val="single" w:sz="12" w:space="0" w:color="auto"/>
              <w:bottom w:val="single" w:sz="12" w:space="0" w:color="auto"/>
              <w:right w:val="single" w:sz="12" w:space="0" w:color="auto"/>
            </w:tcBorders>
            <w:shd w:val="pct20" w:color="auto" w:fill="auto"/>
          </w:tcPr>
          <w:p w:rsidR="00A35C03" w:rsidRPr="0078069E" w:rsidRDefault="00A35C03" w:rsidP="00A35C03">
            <w:pPr>
              <w:contextualSpacing/>
              <w:rPr>
                <w:rFonts w:ascii="Arial Narrow" w:hAnsi="Arial Narrow" w:cs="Arial"/>
                <w:b/>
                <w:bCs/>
                <w:noProof/>
                <w:sz w:val="22"/>
                <w:szCs w:val="22"/>
              </w:rPr>
            </w:pPr>
            <w:r w:rsidRPr="0078069E">
              <w:rPr>
                <w:rFonts w:ascii="Arial Narrow" w:hAnsi="Arial Narrow" w:cs="Arial"/>
                <w:b/>
                <w:bCs/>
                <w:noProof/>
                <w:sz w:val="22"/>
                <w:szCs w:val="22"/>
              </w:rPr>
              <w:t xml:space="preserve">Specific ELE/Title III Exit Requirements:  When your child demonstrates proficiency in English, he or she will no longer be classified as an ELL. Therefore, he or she will be exited from the ELE program and will not be eligible for ELE/Title III services. </w:t>
            </w:r>
            <w:r w:rsidRPr="0078069E">
              <w:rPr>
                <w:rFonts w:ascii="Arial Narrow" w:hAnsi="Arial Narrow" w:cs="Arial"/>
                <w:sz w:val="22"/>
                <w:szCs w:val="22"/>
              </w:rPr>
              <w:t xml:space="preserve">Students who are no longer classified as </w:t>
            </w:r>
            <w:proofErr w:type="gramStart"/>
            <w:r w:rsidRPr="0078069E">
              <w:rPr>
                <w:rFonts w:ascii="Arial Narrow" w:hAnsi="Arial Narrow" w:cs="Arial"/>
                <w:b/>
                <w:sz w:val="22"/>
                <w:szCs w:val="22"/>
              </w:rPr>
              <w:t xml:space="preserve">English Language Learners </w:t>
            </w:r>
            <w:r w:rsidRPr="0078069E">
              <w:rPr>
                <w:rFonts w:ascii="Arial Narrow" w:hAnsi="Arial Narrow" w:cs="Arial"/>
                <w:sz w:val="22"/>
                <w:szCs w:val="22"/>
              </w:rPr>
              <w:t>must be monitored by the district</w:t>
            </w:r>
            <w:proofErr w:type="gramEnd"/>
            <w:r w:rsidRPr="0078069E">
              <w:rPr>
                <w:rFonts w:ascii="Arial Narrow" w:hAnsi="Arial Narrow" w:cs="Arial"/>
                <w:sz w:val="22"/>
                <w:szCs w:val="22"/>
              </w:rPr>
              <w:t xml:space="preserve"> for </w:t>
            </w:r>
            <w:r w:rsidRPr="0078069E">
              <w:rPr>
                <w:rFonts w:ascii="Arial Narrow" w:hAnsi="Arial Narrow" w:cs="Arial"/>
                <w:b/>
                <w:sz w:val="22"/>
                <w:szCs w:val="22"/>
              </w:rPr>
              <w:t>two years</w:t>
            </w:r>
            <w:r w:rsidRPr="0078069E">
              <w:rPr>
                <w:rFonts w:ascii="Arial Narrow" w:hAnsi="Arial Narrow" w:cs="Arial"/>
                <w:sz w:val="22"/>
                <w:szCs w:val="22"/>
              </w:rPr>
              <w:t xml:space="preserve"> to ensure that they are succeeding academically. The district must provide language support services to such students and/or recommend re-entry to the ELE program, if these students struggle to meet grade-level academic expectations due to lack of English language proficiency. </w:t>
            </w:r>
            <w:r w:rsidRPr="0078069E">
              <w:rPr>
                <w:rFonts w:ascii="Arial Narrow" w:hAnsi="Arial Narrow" w:cs="Arial"/>
                <w:b/>
                <w:sz w:val="22"/>
                <w:szCs w:val="22"/>
              </w:rPr>
              <w:t>Your child will continue to receive ELE support services until he or she meets the following criteria:</w:t>
            </w:r>
          </w:p>
        </w:tc>
      </w:tr>
      <w:tr w:rsidR="0054130B" w:rsidRPr="0078069E" w:rsidTr="00F96038">
        <w:trPr>
          <w:trHeight w:val="1479"/>
        </w:trPr>
        <w:tc>
          <w:tcPr>
            <w:tcW w:w="4410" w:type="dxa"/>
            <w:tcBorders>
              <w:top w:val="single" w:sz="12" w:space="0" w:color="auto"/>
              <w:bottom w:val="single" w:sz="4" w:space="0" w:color="auto"/>
              <w:right w:val="single" w:sz="12" w:space="0" w:color="auto"/>
            </w:tcBorders>
            <w:shd w:val="clear" w:color="auto" w:fill="auto"/>
          </w:tcPr>
          <w:p w:rsidR="00A35C03" w:rsidRPr="0078069E" w:rsidRDefault="00A35C03" w:rsidP="00A35C03">
            <w:pPr>
              <w:pStyle w:val="ColorfulList-Accent11"/>
              <w:ind w:left="360" w:right="-360"/>
              <w:rPr>
                <w:rFonts w:ascii="Arial Narrow" w:hAnsi="Arial Narrow" w:cs="Arial"/>
                <w:sz w:val="22"/>
                <w:szCs w:val="22"/>
                <w:lang w:val="pt-BR"/>
              </w:rPr>
            </w:pPr>
          </w:p>
          <w:p w:rsidR="00F96038" w:rsidRDefault="00FF0856" w:rsidP="00A35C03">
            <w:pPr>
              <w:ind w:left="342" w:right="-360"/>
              <w:rPr>
                <w:rFonts w:ascii="Arial Narrow" w:hAnsi="Arial Narrow" w:cs="Arial"/>
                <w:sz w:val="22"/>
                <w:szCs w:val="22"/>
                <w:lang w:val="pt-BR"/>
              </w:rPr>
            </w:pPr>
            <w:r>
              <w:rPr>
                <w:noProof/>
              </w:rPr>
              <mc:AlternateContent>
                <mc:Choice Requires="wps">
                  <w:drawing>
                    <wp:anchor distT="0" distB="0" distL="114300" distR="114300" simplePos="0" relativeHeight="251663872" behindDoc="0" locked="0" layoutInCell="1" allowOverlap="1" wp14:anchorId="643DBD7A" wp14:editId="2F9ACEC2">
                      <wp:simplePos x="0" y="0"/>
                      <wp:positionH relativeFrom="column">
                        <wp:posOffset>3810</wp:posOffset>
                      </wp:positionH>
                      <wp:positionV relativeFrom="paragraph">
                        <wp:posOffset>15240</wp:posOffset>
                      </wp:positionV>
                      <wp:extent cx="108585" cy="102870"/>
                      <wp:effectExtent l="0" t="0" r="18415" b="24130"/>
                      <wp:wrapNone/>
                      <wp:docPr id="9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pt;margin-top:1.2pt;width:8.55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"/>
                  </w:pict>
                </mc:Fallback>
              </mc:AlternateContent>
            </w:r>
            <w:proofErr w:type="spellStart"/>
            <w:r w:rsidR="00A35C03" w:rsidRPr="0078069E">
              <w:rPr>
                <w:rFonts w:ascii="Arial Narrow" w:hAnsi="Arial Narrow" w:cs="Arial"/>
                <w:sz w:val="22"/>
                <w:szCs w:val="22"/>
                <w:lang w:val="pt-BR"/>
              </w:rPr>
              <w:t>Obtains</w:t>
            </w:r>
            <w:proofErr w:type="spellEnd"/>
            <w:r w:rsidR="00A35C03" w:rsidRPr="0078069E">
              <w:rPr>
                <w:rFonts w:ascii="Arial Narrow" w:hAnsi="Arial Narrow" w:cs="Arial"/>
                <w:sz w:val="22"/>
                <w:szCs w:val="22"/>
                <w:lang w:val="pt-BR"/>
              </w:rPr>
              <w:t xml:space="preserve"> </w:t>
            </w:r>
            <w:proofErr w:type="spellStart"/>
            <w:r w:rsidR="00A35C03" w:rsidRPr="0078069E">
              <w:rPr>
                <w:rFonts w:ascii="Arial Narrow" w:hAnsi="Arial Narrow" w:cs="Arial"/>
                <w:sz w:val="22"/>
                <w:szCs w:val="22"/>
                <w:lang w:val="pt-BR"/>
              </w:rPr>
              <w:t>an</w:t>
            </w:r>
            <w:proofErr w:type="spellEnd"/>
            <w:r w:rsidR="00A35C03" w:rsidRPr="0078069E">
              <w:rPr>
                <w:rFonts w:ascii="Arial Narrow" w:hAnsi="Arial Narrow" w:cs="Arial"/>
                <w:sz w:val="22"/>
                <w:szCs w:val="22"/>
                <w:lang w:val="pt-BR"/>
              </w:rPr>
              <w:t xml:space="preserve"> Overall </w:t>
            </w:r>
            <w:proofErr w:type="spellStart"/>
            <w:r w:rsidR="00A35C03" w:rsidRPr="0078069E">
              <w:rPr>
                <w:rFonts w:ascii="Arial Narrow" w:hAnsi="Arial Narrow" w:cs="Arial"/>
                <w:sz w:val="22"/>
                <w:szCs w:val="22"/>
                <w:lang w:val="pt-BR"/>
              </w:rPr>
              <w:t>Composite</w:t>
            </w:r>
            <w:proofErr w:type="spellEnd"/>
            <w:r w:rsidR="00A35C03" w:rsidRPr="0078069E">
              <w:rPr>
                <w:rFonts w:ascii="Arial Narrow" w:hAnsi="Arial Narrow" w:cs="Arial"/>
                <w:sz w:val="22"/>
                <w:szCs w:val="22"/>
                <w:lang w:val="pt-BR"/>
              </w:rPr>
              <w:t xml:space="preserve"> score </w:t>
            </w:r>
            <w:proofErr w:type="spellStart"/>
            <w:r w:rsidR="00A35C03" w:rsidRPr="0078069E">
              <w:rPr>
                <w:rFonts w:ascii="Arial Narrow" w:hAnsi="Arial Narrow" w:cs="Arial"/>
                <w:sz w:val="22"/>
                <w:szCs w:val="22"/>
                <w:lang w:val="pt-BR"/>
              </w:rPr>
              <w:t>of</w:t>
            </w:r>
            <w:proofErr w:type="spellEnd"/>
            <w:r w:rsidR="00A35C03" w:rsidRPr="0078069E">
              <w:rPr>
                <w:rFonts w:ascii="Arial Narrow" w:hAnsi="Arial Narrow" w:cs="Arial"/>
                <w:sz w:val="22"/>
                <w:szCs w:val="22"/>
                <w:lang w:val="pt-BR"/>
              </w:rPr>
              <w:t xml:space="preserve"> </w:t>
            </w:r>
            <w:proofErr w:type="spellStart"/>
            <w:r w:rsidR="00A35C03" w:rsidRPr="0078069E">
              <w:rPr>
                <w:rFonts w:ascii="Arial Narrow" w:hAnsi="Arial Narrow" w:cs="Arial"/>
                <w:sz w:val="22"/>
                <w:szCs w:val="22"/>
                <w:lang w:val="pt-BR"/>
              </w:rPr>
              <w:t>at</w:t>
            </w:r>
            <w:proofErr w:type="spellEnd"/>
            <w:r w:rsidR="00A35C03" w:rsidRPr="0078069E">
              <w:rPr>
                <w:rFonts w:ascii="Arial Narrow" w:hAnsi="Arial Narrow" w:cs="Arial"/>
                <w:sz w:val="22"/>
                <w:szCs w:val="22"/>
                <w:lang w:val="pt-BR"/>
              </w:rPr>
              <w:t xml:space="preserve"> </w:t>
            </w:r>
            <w:proofErr w:type="spellStart"/>
            <w:r w:rsidR="00A35C03" w:rsidRPr="0078069E">
              <w:rPr>
                <w:rFonts w:ascii="Arial Narrow" w:hAnsi="Arial Narrow" w:cs="Arial"/>
                <w:sz w:val="22"/>
                <w:szCs w:val="22"/>
                <w:lang w:val="pt-BR"/>
              </w:rPr>
              <w:t>least</w:t>
            </w:r>
            <w:proofErr w:type="spellEnd"/>
          </w:p>
          <w:p w:rsidR="00A35C03" w:rsidRPr="0078069E" w:rsidRDefault="00A35C03" w:rsidP="00F96038">
            <w:pPr>
              <w:ind w:left="342" w:right="-360"/>
              <w:rPr>
                <w:rFonts w:ascii="Arial Narrow" w:hAnsi="Arial Narrow" w:cs="Arial"/>
                <w:sz w:val="22"/>
                <w:szCs w:val="22"/>
                <w:lang w:val="pt-BR"/>
              </w:rPr>
            </w:pPr>
            <w:r w:rsidRPr="0078069E">
              <w:rPr>
                <w:rFonts w:ascii="Arial Narrow" w:hAnsi="Arial Narrow" w:cs="Arial"/>
                <w:sz w:val="22"/>
                <w:szCs w:val="22"/>
                <w:lang w:val="pt-BR"/>
              </w:rPr>
              <w:t xml:space="preserve"> 5 </w:t>
            </w:r>
            <w:proofErr w:type="spellStart"/>
            <w:r w:rsidR="00F96038">
              <w:rPr>
                <w:rFonts w:ascii="Arial Narrow" w:hAnsi="Arial Narrow" w:cs="Arial"/>
                <w:sz w:val="22"/>
                <w:szCs w:val="22"/>
                <w:lang w:val="pt-BR"/>
              </w:rPr>
              <w:t>o</w:t>
            </w:r>
            <w:r w:rsidRPr="0078069E">
              <w:rPr>
                <w:rFonts w:ascii="Arial Narrow" w:hAnsi="Arial Narrow" w:cs="Arial"/>
                <w:sz w:val="22"/>
                <w:szCs w:val="22"/>
                <w:lang w:val="pt-BR"/>
              </w:rPr>
              <w:t>n</w:t>
            </w:r>
            <w:proofErr w:type="spellEnd"/>
            <w:r w:rsidR="00F96038">
              <w:rPr>
                <w:rFonts w:ascii="Arial Narrow" w:hAnsi="Arial Narrow" w:cs="Arial"/>
                <w:sz w:val="22"/>
                <w:szCs w:val="22"/>
                <w:lang w:val="pt-BR"/>
              </w:rPr>
              <w:t xml:space="preserve"> </w:t>
            </w:r>
            <w:r w:rsidRPr="0078069E">
              <w:rPr>
                <w:rFonts w:ascii="Arial Narrow" w:hAnsi="Arial Narrow" w:cs="Arial"/>
                <w:sz w:val="22"/>
                <w:szCs w:val="22"/>
                <w:lang w:val="pt-BR"/>
              </w:rPr>
              <w:t xml:space="preserve">ACCESS for </w:t>
            </w:r>
            <w:proofErr w:type="spellStart"/>
            <w:r w:rsidRPr="0078069E">
              <w:rPr>
                <w:rFonts w:ascii="Arial Narrow" w:hAnsi="Arial Narrow" w:cs="Arial"/>
                <w:sz w:val="22"/>
                <w:szCs w:val="22"/>
                <w:lang w:val="pt-BR"/>
              </w:rPr>
              <w:t>ELLs</w:t>
            </w:r>
            <w:proofErr w:type="spellEnd"/>
            <w:r w:rsidRPr="0078069E">
              <w:rPr>
                <w:rFonts w:ascii="Arial Narrow" w:hAnsi="Arial Narrow" w:cs="Arial"/>
                <w:sz w:val="22"/>
                <w:szCs w:val="22"/>
                <w:lang w:val="pt-BR"/>
              </w:rPr>
              <w:t xml:space="preserve"> </w:t>
            </w:r>
          </w:p>
          <w:p w:rsidR="00A35C03" w:rsidRPr="0078069E" w:rsidRDefault="00A35C03" w:rsidP="00A35C03">
            <w:pPr>
              <w:pStyle w:val="ColorfulList-Accent11"/>
              <w:ind w:left="360" w:right="-360"/>
              <w:rPr>
                <w:rFonts w:ascii="Arial Narrow" w:hAnsi="Arial Narrow" w:cs="Arial"/>
                <w:sz w:val="22"/>
                <w:szCs w:val="22"/>
                <w:lang w:val="pt-BR"/>
              </w:rPr>
            </w:pPr>
          </w:p>
          <w:p w:rsidR="00A35C03" w:rsidRPr="0078069E" w:rsidRDefault="00A35C03" w:rsidP="00A35C03">
            <w:pPr>
              <w:pStyle w:val="ColorfulList-Accent11"/>
              <w:ind w:left="360" w:right="-360"/>
              <w:rPr>
                <w:rFonts w:ascii="Arial Narrow" w:hAnsi="Arial Narrow" w:cs="Arial"/>
                <w:sz w:val="22"/>
                <w:szCs w:val="22"/>
                <w:lang w:val="pt-BR"/>
              </w:rPr>
            </w:pPr>
          </w:p>
        </w:tc>
        <w:tc>
          <w:tcPr>
            <w:tcW w:w="585" w:type="dxa"/>
            <w:tcBorders>
              <w:top w:val="single" w:sz="12" w:space="0" w:color="auto"/>
              <w:left w:val="single" w:sz="12" w:space="0" w:color="auto"/>
              <w:bottom w:val="single" w:sz="12" w:space="0" w:color="auto"/>
            </w:tcBorders>
            <w:shd w:val="clear" w:color="auto" w:fill="auto"/>
            <w:vAlign w:val="center"/>
          </w:tcPr>
          <w:p w:rsidR="00A35C03" w:rsidRPr="0078069E" w:rsidRDefault="00A35C03" w:rsidP="00A35C03">
            <w:pPr>
              <w:ind w:right="-360"/>
              <w:contextualSpacing/>
              <w:rPr>
                <w:rFonts w:ascii="Arial Narrow" w:hAnsi="Arial Narrow" w:cs="Arial"/>
                <w:sz w:val="22"/>
                <w:szCs w:val="22"/>
                <w:lang w:val="pt-BR"/>
              </w:rPr>
            </w:pPr>
            <w:r w:rsidRPr="0078069E">
              <w:rPr>
                <w:rFonts w:ascii="Arial Narrow" w:hAnsi="Arial Narrow" w:cs="Arial"/>
                <w:sz w:val="22"/>
                <w:szCs w:val="22"/>
                <w:lang w:val="pt-BR"/>
              </w:rPr>
              <w:t xml:space="preserve">AND </w:t>
            </w:r>
          </w:p>
          <w:p w:rsidR="00A35C03" w:rsidRPr="0078069E" w:rsidRDefault="00A35C03" w:rsidP="00A35C03">
            <w:pPr>
              <w:pStyle w:val="ColorfulList-Accent11"/>
              <w:ind w:left="360" w:right="-360"/>
              <w:rPr>
                <w:rFonts w:ascii="Arial Narrow" w:hAnsi="Arial Narrow" w:cs="Arial"/>
                <w:sz w:val="22"/>
                <w:szCs w:val="22"/>
                <w:lang w:val="pt-BR"/>
              </w:rPr>
            </w:pPr>
          </w:p>
          <w:p w:rsidR="00A35C03" w:rsidRPr="0078069E" w:rsidRDefault="00A35C03" w:rsidP="00A35C03">
            <w:pPr>
              <w:pStyle w:val="ColorfulList-Accent11"/>
              <w:ind w:left="360" w:right="-360"/>
              <w:rPr>
                <w:rFonts w:ascii="Arial Narrow" w:hAnsi="Arial Narrow" w:cs="Arial"/>
                <w:sz w:val="22"/>
                <w:szCs w:val="22"/>
                <w:lang w:val="pt-BR"/>
              </w:rPr>
            </w:pPr>
          </w:p>
        </w:tc>
        <w:tc>
          <w:tcPr>
            <w:tcW w:w="4455" w:type="dxa"/>
            <w:tcBorders>
              <w:top w:val="single" w:sz="12" w:space="0" w:color="auto"/>
              <w:left w:val="single" w:sz="4" w:space="0" w:color="auto"/>
              <w:bottom w:val="single" w:sz="12" w:space="0" w:color="auto"/>
            </w:tcBorders>
            <w:shd w:val="clear" w:color="auto" w:fill="auto"/>
            <w:vAlign w:val="center"/>
          </w:tcPr>
          <w:p w:rsidR="00F96038" w:rsidRDefault="00F96038" w:rsidP="00A35C03">
            <w:pPr>
              <w:ind w:left="342" w:right="-360"/>
              <w:rPr>
                <w:rFonts w:ascii="Arial Narrow" w:hAnsi="Arial Narrow" w:cs="Arial"/>
                <w:sz w:val="22"/>
                <w:szCs w:val="22"/>
                <w:lang w:val="pt-BR"/>
              </w:rPr>
            </w:pPr>
          </w:p>
          <w:p w:rsidR="00A35C03" w:rsidRPr="0078069E" w:rsidRDefault="00FF0856" w:rsidP="00A35C03">
            <w:pPr>
              <w:ind w:left="342" w:right="-360"/>
              <w:rPr>
                <w:rFonts w:ascii="Arial Narrow" w:hAnsi="Arial Narrow" w:cs="Arial"/>
                <w:sz w:val="22"/>
                <w:szCs w:val="22"/>
                <w:lang w:val="pt-BR"/>
              </w:rPr>
            </w:pPr>
            <w:r>
              <w:rPr>
                <w:noProof/>
              </w:rPr>
              <mc:AlternateContent>
                <mc:Choice Requires="wps">
                  <w:drawing>
                    <wp:anchor distT="0" distB="0" distL="114300" distR="114300" simplePos="0" relativeHeight="251664896" behindDoc="0" locked="0" layoutInCell="1" allowOverlap="1" wp14:anchorId="60FAAF5B" wp14:editId="0C262FD2">
                      <wp:simplePos x="0" y="0"/>
                      <wp:positionH relativeFrom="column">
                        <wp:posOffset>22225</wp:posOffset>
                      </wp:positionH>
                      <wp:positionV relativeFrom="paragraph">
                        <wp:posOffset>17145</wp:posOffset>
                      </wp:positionV>
                      <wp:extent cx="108585" cy="102870"/>
                      <wp:effectExtent l="0" t="0" r="18415" b="24130"/>
                      <wp:wrapNone/>
                      <wp:docPr id="9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75pt;margin-top:1.35pt;width:8.55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"/>
                  </w:pict>
                </mc:Fallback>
              </mc:AlternateContent>
            </w:r>
            <w:proofErr w:type="spellStart"/>
            <w:r w:rsidR="00A35C03" w:rsidRPr="0078069E">
              <w:rPr>
                <w:rFonts w:ascii="Arial Narrow" w:hAnsi="Arial Narrow" w:cs="Arial"/>
                <w:sz w:val="22"/>
                <w:szCs w:val="22"/>
                <w:lang w:val="pt-BR"/>
              </w:rPr>
              <w:t>Demonstrated</w:t>
            </w:r>
            <w:proofErr w:type="spellEnd"/>
            <w:r w:rsidR="00A35C03" w:rsidRPr="0078069E">
              <w:rPr>
                <w:rFonts w:ascii="Arial Narrow" w:hAnsi="Arial Narrow" w:cs="Arial"/>
                <w:sz w:val="22"/>
                <w:szCs w:val="22"/>
                <w:lang w:val="pt-BR"/>
              </w:rPr>
              <w:t xml:space="preserve"> </w:t>
            </w:r>
            <w:proofErr w:type="spellStart"/>
            <w:r w:rsidR="00A35C03" w:rsidRPr="0078069E">
              <w:rPr>
                <w:rFonts w:ascii="Arial Narrow" w:hAnsi="Arial Narrow" w:cs="Arial"/>
                <w:sz w:val="22"/>
                <w:szCs w:val="22"/>
                <w:lang w:val="pt-BR"/>
              </w:rPr>
              <w:t>ability</w:t>
            </w:r>
            <w:proofErr w:type="spellEnd"/>
            <w:r w:rsidR="00A35C03" w:rsidRPr="0078069E">
              <w:rPr>
                <w:rFonts w:ascii="Arial Narrow" w:hAnsi="Arial Narrow" w:cs="Arial"/>
                <w:sz w:val="22"/>
                <w:szCs w:val="22"/>
                <w:lang w:val="pt-BR"/>
              </w:rPr>
              <w:t xml:space="preserve"> </w:t>
            </w:r>
            <w:proofErr w:type="spellStart"/>
            <w:r w:rsidR="00A35C03" w:rsidRPr="0078069E">
              <w:rPr>
                <w:rFonts w:ascii="Arial Narrow" w:hAnsi="Arial Narrow" w:cs="Arial"/>
                <w:sz w:val="22"/>
                <w:szCs w:val="22"/>
                <w:lang w:val="pt-BR"/>
              </w:rPr>
              <w:t>to</w:t>
            </w:r>
            <w:proofErr w:type="spellEnd"/>
            <w:r w:rsidR="00A35C03" w:rsidRPr="0078069E">
              <w:rPr>
                <w:rFonts w:ascii="Arial Narrow" w:hAnsi="Arial Narrow" w:cs="Arial"/>
                <w:sz w:val="22"/>
                <w:szCs w:val="22"/>
                <w:lang w:val="pt-BR"/>
              </w:rPr>
              <w:t xml:space="preserve"> </w:t>
            </w:r>
            <w:proofErr w:type="spellStart"/>
            <w:r w:rsidR="00A35C03" w:rsidRPr="0078069E">
              <w:rPr>
                <w:rFonts w:ascii="Arial Narrow" w:hAnsi="Arial Narrow" w:cs="Arial"/>
                <w:sz w:val="22"/>
                <w:szCs w:val="22"/>
                <w:lang w:val="pt-BR"/>
              </w:rPr>
              <w:t>perform</w:t>
            </w:r>
            <w:proofErr w:type="spellEnd"/>
            <w:r w:rsidR="00A35C03" w:rsidRPr="0078069E">
              <w:rPr>
                <w:rFonts w:ascii="Arial Narrow" w:hAnsi="Arial Narrow" w:cs="Arial"/>
                <w:sz w:val="22"/>
                <w:szCs w:val="22"/>
                <w:lang w:val="pt-BR"/>
              </w:rPr>
              <w:t xml:space="preserve"> </w:t>
            </w:r>
            <w:proofErr w:type="spellStart"/>
            <w:r w:rsidR="00A35C03" w:rsidRPr="0078069E">
              <w:rPr>
                <w:rFonts w:ascii="Arial Narrow" w:hAnsi="Arial Narrow" w:cs="Arial"/>
                <w:sz w:val="22"/>
                <w:szCs w:val="22"/>
                <w:lang w:val="pt-BR"/>
              </w:rPr>
              <w:t>ordinary</w:t>
            </w:r>
            <w:proofErr w:type="spellEnd"/>
          </w:p>
          <w:p w:rsidR="00A35C03" w:rsidRPr="0078069E" w:rsidRDefault="00A35C03" w:rsidP="00A35C03">
            <w:pPr>
              <w:pStyle w:val="ColorfulList-Accent11"/>
              <w:ind w:left="360" w:right="-360"/>
              <w:rPr>
                <w:rFonts w:ascii="Arial Narrow" w:hAnsi="Arial Narrow" w:cs="Arial"/>
                <w:sz w:val="22"/>
                <w:szCs w:val="22"/>
                <w:lang w:val="pt-BR"/>
              </w:rPr>
            </w:pPr>
            <w:proofErr w:type="spellStart"/>
            <w:r w:rsidRPr="0078069E">
              <w:rPr>
                <w:rFonts w:ascii="Arial Narrow" w:hAnsi="Arial Narrow" w:cs="Arial"/>
                <w:sz w:val="22"/>
                <w:szCs w:val="22"/>
                <w:lang w:val="pt-BR"/>
              </w:rPr>
              <w:t>classroom</w:t>
            </w:r>
            <w:proofErr w:type="spellEnd"/>
            <w:r w:rsidRPr="0078069E">
              <w:rPr>
                <w:rFonts w:ascii="Arial Narrow" w:hAnsi="Arial Narrow" w:cs="Arial"/>
                <w:sz w:val="22"/>
                <w:szCs w:val="22"/>
                <w:lang w:val="pt-BR"/>
              </w:rPr>
              <w:t xml:space="preserve"> </w:t>
            </w:r>
            <w:proofErr w:type="spellStart"/>
            <w:r w:rsidRPr="0078069E">
              <w:rPr>
                <w:rFonts w:ascii="Arial Narrow" w:hAnsi="Arial Narrow" w:cs="Arial"/>
                <w:sz w:val="22"/>
                <w:szCs w:val="22"/>
                <w:lang w:val="pt-BR"/>
              </w:rPr>
              <w:t>work</w:t>
            </w:r>
            <w:proofErr w:type="spellEnd"/>
            <w:r w:rsidRPr="0078069E">
              <w:rPr>
                <w:rFonts w:ascii="Arial Narrow" w:hAnsi="Arial Narrow" w:cs="Arial"/>
                <w:sz w:val="22"/>
                <w:szCs w:val="22"/>
                <w:lang w:val="pt-BR"/>
              </w:rPr>
              <w:t xml:space="preserve"> in </w:t>
            </w:r>
            <w:proofErr w:type="spellStart"/>
            <w:r w:rsidRPr="0078069E">
              <w:rPr>
                <w:rFonts w:ascii="Arial Narrow" w:hAnsi="Arial Narrow" w:cs="Arial"/>
                <w:sz w:val="22"/>
                <w:szCs w:val="22"/>
                <w:lang w:val="pt-BR"/>
              </w:rPr>
              <w:t>English</w:t>
            </w:r>
            <w:proofErr w:type="spellEnd"/>
            <w:r w:rsidRPr="0078069E">
              <w:rPr>
                <w:rFonts w:ascii="Arial Narrow" w:hAnsi="Arial Narrow" w:cs="Arial"/>
                <w:sz w:val="22"/>
                <w:szCs w:val="22"/>
                <w:lang w:val="pt-BR"/>
              </w:rPr>
              <w:t xml:space="preserve">, as </w:t>
            </w:r>
            <w:proofErr w:type="spellStart"/>
            <w:r w:rsidRPr="0078069E">
              <w:rPr>
                <w:rFonts w:ascii="Arial Narrow" w:hAnsi="Arial Narrow" w:cs="Arial"/>
                <w:sz w:val="22"/>
                <w:szCs w:val="22"/>
                <w:lang w:val="pt-BR"/>
              </w:rPr>
              <w:t>indicated</w:t>
            </w:r>
            <w:proofErr w:type="spellEnd"/>
            <w:r w:rsidRPr="0078069E">
              <w:rPr>
                <w:rFonts w:ascii="Arial Narrow" w:hAnsi="Arial Narrow" w:cs="Arial"/>
                <w:sz w:val="22"/>
                <w:szCs w:val="22"/>
                <w:lang w:val="pt-BR"/>
              </w:rPr>
              <w:t xml:space="preserve"> </w:t>
            </w:r>
            <w:proofErr w:type="spellStart"/>
            <w:r w:rsidRPr="0078069E">
              <w:rPr>
                <w:rFonts w:ascii="Arial Narrow" w:hAnsi="Arial Narrow" w:cs="Arial"/>
                <w:sz w:val="22"/>
                <w:szCs w:val="22"/>
                <w:lang w:val="pt-BR"/>
              </w:rPr>
              <w:t>by</w:t>
            </w:r>
            <w:proofErr w:type="spellEnd"/>
            <w:r w:rsidRPr="0078069E">
              <w:rPr>
                <w:rFonts w:ascii="Arial Narrow" w:hAnsi="Arial Narrow" w:cs="Arial"/>
                <w:sz w:val="22"/>
                <w:szCs w:val="22"/>
                <w:lang w:val="pt-BR"/>
              </w:rPr>
              <w:t>:</w:t>
            </w:r>
          </w:p>
          <w:p w:rsidR="00A35C03" w:rsidRPr="0078069E" w:rsidRDefault="00A35C03" w:rsidP="00A35C03">
            <w:pPr>
              <w:pStyle w:val="ColorfulList-Accent11"/>
              <w:ind w:left="360" w:right="-360"/>
              <w:rPr>
                <w:rFonts w:ascii="Arial Narrow" w:hAnsi="Arial Narrow" w:cs="Arial"/>
                <w:i/>
                <w:color w:val="A6A6A6"/>
                <w:sz w:val="22"/>
                <w:szCs w:val="22"/>
                <w:lang w:val="pt-BR"/>
              </w:rPr>
            </w:pPr>
            <w:r w:rsidRPr="0078069E">
              <w:rPr>
                <w:rFonts w:ascii="Arial Narrow" w:hAnsi="Arial Narrow" w:cs="Arial"/>
                <w:i/>
                <w:color w:val="A6A6A6"/>
                <w:sz w:val="22"/>
                <w:szCs w:val="22"/>
                <w:lang w:val="pt-BR"/>
              </w:rPr>
              <w:t xml:space="preserve">(include </w:t>
            </w:r>
            <w:proofErr w:type="spellStart"/>
            <w:r w:rsidRPr="0078069E">
              <w:rPr>
                <w:rFonts w:ascii="Arial Narrow" w:hAnsi="Arial Narrow" w:cs="Arial"/>
                <w:i/>
                <w:color w:val="A6A6A6"/>
                <w:sz w:val="22"/>
                <w:szCs w:val="22"/>
                <w:lang w:val="pt-BR"/>
              </w:rPr>
              <w:t>information</w:t>
            </w:r>
            <w:proofErr w:type="spellEnd"/>
            <w:r w:rsidRPr="0078069E">
              <w:rPr>
                <w:rFonts w:ascii="Arial Narrow" w:hAnsi="Arial Narrow" w:cs="Arial"/>
                <w:i/>
                <w:color w:val="A6A6A6"/>
                <w:sz w:val="22"/>
                <w:szCs w:val="22"/>
                <w:lang w:val="pt-BR"/>
              </w:rPr>
              <w:t xml:space="preserve"> </w:t>
            </w:r>
            <w:proofErr w:type="spellStart"/>
            <w:r w:rsidRPr="0078069E">
              <w:rPr>
                <w:rFonts w:ascii="Arial Narrow" w:hAnsi="Arial Narrow" w:cs="Arial"/>
                <w:i/>
                <w:color w:val="A6A6A6"/>
                <w:sz w:val="22"/>
                <w:szCs w:val="22"/>
                <w:lang w:val="pt-BR"/>
              </w:rPr>
              <w:t>about</w:t>
            </w:r>
            <w:proofErr w:type="spellEnd"/>
            <w:r w:rsidRPr="0078069E">
              <w:rPr>
                <w:rFonts w:ascii="Arial Narrow" w:hAnsi="Arial Narrow" w:cs="Arial"/>
                <w:i/>
                <w:color w:val="A6A6A6"/>
                <w:sz w:val="22"/>
                <w:szCs w:val="22"/>
                <w:lang w:val="pt-BR"/>
              </w:rPr>
              <w:t xml:space="preserve"> </w:t>
            </w:r>
            <w:proofErr w:type="spellStart"/>
            <w:r w:rsidRPr="0078069E">
              <w:rPr>
                <w:rFonts w:ascii="Arial Narrow" w:hAnsi="Arial Narrow" w:cs="Arial"/>
                <w:i/>
                <w:color w:val="A6A6A6"/>
                <w:sz w:val="22"/>
                <w:szCs w:val="22"/>
                <w:lang w:val="pt-BR"/>
              </w:rPr>
              <w:t>other</w:t>
            </w:r>
            <w:proofErr w:type="spellEnd"/>
            <w:r w:rsidRPr="0078069E">
              <w:rPr>
                <w:rFonts w:ascii="Arial Narrow" w:hAnsi="Arial Narrow" w:cs="Arial"/>
                <w:i/>
                <w:color w:val="A6A6A6"/>
                <w:sz w:val="22"/>
                <w:szCs w:val="22"/>
                <w:lang w:val="pt-BR"/>
              </w:rPr>
              <w:t xml:space="preserve"> </w:t>
            </w:r>
          </w:p>
          <w:p w:rsidR="00A35C03" w:rsidRPr="0078069E" w:rsidRDefault="00A35C03" w:rsidP="00A35C03">
            <w:pPr>
              <w:pStyle w:val="ColorfulList-Accent11"/>
              <w:ind w:left="360" w:right="-360"/>
              <w:rPr>
                <w:rFonts w:ascii="Arial Narrow" w:hAnsi="Arial Narrow" w:cs="Arial"/>
                <w:i/>
                <w:color w:val="A6A6A6"/>
                <w:sz w:val="22"/>
                <w:szCs w:val="22"/>
                <w:lang w:val="pt-BR"/>
              </w:rPr>
            </w:pPr>
            <w:proofErr w:type="spellStart"/>
            <w:r w:rsidRPr="0078069E">
              <w:rPr>
                <w:rFonts w:ascii="Arial Narrow" w:hAnsi="Arial Narrow" w:cs="Arial"/>
                <w:i/>
                <w:color w:val="A6A6A6"/>
                <w:sz w:val="22"/>
                <w:szCs w:val="22"/>
                <w:lang w:val="pt-BR"/>
              </w:rPr>
              <w:t>relevant</w:t>
            </w:r>
            <w:proofErr w:type="spellEnd"/>
            <w:r w:rsidRPr="0078069E">
              <w:rPr>
                <w:rFonts w:ascii="Arial Narrow" w:hAnsi="Arial Narrow" w:cs="Arial"/>
                <w:i/>
                <w:color w:val="A6A6A6"/>
                <w:sz w:val="22"/>
                <w:szCs w:val="22"/>
                <w:lang w:val="pt-BR"/>
              </w:rPr>
              <w:t xml:space="preserve"> data)</w:t>
            </w:r>
          </w:p>
          <w:p w:rsidR="00A35C03" w:rsidRPr="0078069E" w:rsidRDefault="00A35C03" w:rsidP="00A35C03">
            <w:pPr>
              <w:tabs>
                <w:tab w:val="left" w:pos="1210"/>
              </w:tabs>
              <w:ind w:left="720" w:right="-360" w:hanging="360"/>
              <w:contextualSpacing/>
              <w:rPr>
                <w:rFonts w:ascii="Arial Narrow" w:hAnsi="Arial Narrow" w:cs="Arial"/>
                <w:b/>
                <w:noProof/>
                <w:sz w:val="22"/>
                <w:szCs w:val="22"/>
              </w:rPr>
            </w:pPr>
          </w:p>
        </w:tc>
      </w:tr>
      <w:tr w:rsidR="00A35C03" w:rsidRPr="0078069E" w:rsidTr="00F96038">
        <w:trPr>
          <w:trHeight w:val="1995"/>
        </w:trPr>
        <w:tc>
          <w:tcPr>
            <w:tcW w:w="9450" w:type="dxa"/>
            <w:gridSpan w:val="3"/>
            <w:tcBorders>
              <w:top w:val="single" w:sz="12" w:space="0" w:color="auto"/>
              <w:bottom w:val="single" w:sz="4" w:space="0" w:color="auto"/>
            </w:tcBorders>
            <w:shd w:val="clear" w:color="auto" w:fill="auto"/>
          </w:tcPr>
          <w:p w:rsidR="00A35C03" w:rsidRPr="0078069E" w:rsidRDefault="00A35C03" w:rsidP="00A35C03">
            <w:pPr>
              <w:pStyle w:val="ColorfulList-Accent11"/>
              <w:ind w:right="-360"/>
              <w:rPr>
                <w:rFonts w:ascii="Arial Narrow" w:hAnsi="Arial Narrow" w:cs="Arial"/>
                <w:sz w:val="22"/>
                <w:szCs w:val="22"/>
                <w:lang w:val="pt-BR"/>
              </w:rPr>
            </w:pPr>
          </w:p>
          <w:p w:rsidR="00A35C03" w:rsidRPr="0078069E" w:rsidRDefault="00A35C03" w:rsidP="00A35C03">
            <w:pPr>
              <w:ind w:right="-360"/>
              <w:contextualSpacing/>
              <w:rPr>
                <w:rFonts w:ascii="Arial Narrow" w:hAnsi="Arial Narrow" w:cs="Arial"/>
                <w:sz w:val="22"/>
                <w:szCs w:val="22"/>
                <w:lang w:val="pt-BR"/>
              </w:rPr>
            </w:pPr>
            <w:r w:rsidRPr="0078069E">
              <w:rPr>
                <w:rFonts w:ascii="Arial Narrow" w:hAnsi="Arial Narrow" w:cs="Arial"/>
                <w:sz w:val="22"/>
                <w:szCs w:val="22"/>
                <w:lang w:val="pt-BR"/>
              </w:rPr>
              <w:t xml:space="preserve">Final </w:t>
            </w:r>
            <w:proofErr w:type="spellStart"/>
            <w:r w:rsidRPr="0078069E">
              <w:rPr>
                <w:rFonts w:ascii="Arial Narrow" w:hAnsi="Arial Narrow" w:cs="Arial"/>
                <w:sz w:val="22"/>
                <w:szCs w:val="22"/>
                <w:lang w:val="pt-BR"/>
              </w:rPr>
              <w:t>classification</w:t>
            </w:r>
            <w:proofErr w:type="spellEnd"/>
            <w:r w:rsidRPr="0078069E">
              <w:rPr>
                <w:rFonts w:ascii="Arial Narrow" w:hAnsi="Arial Narrow" w:cs="Arial"/>
                <w:sz w:val="22"/>
                <w:szCs w:val="22"/>
                <w:lang w:val="pt-BR"/>
              </w:rPr>
              <w:t>:</w:t>
            </w:r>
          </w:p>
          <w:p w:rsidR="00A35C03" w:rsidRPr="0078069E" w:rsidRDefault="00A35C03" w:rsidP="00A35C03">
            <w:pPr>
              <w:ind w:right="-360"/>
              <w:contextualSpacing/>
              <w:rPr>
                <w:rFonts w:ascii="Arial Narrow" w:hAnsi="Arial Narrow" w:cs="Arial"/>
                <w:sz w:val="22"/>
                <w:szCs w:val="22"/>
                <w:lang w:val="pt-BR"/>
              </w:rPr>
            </w:pPr>
          </w:p>
          <w:p w:rsidR="00A35C03" w:rsidRPr="0078069E" w:rsidRDefault="00FF0856" w:rsidP="00A35C03">
            <w:pPr>
              <w:ind w:left="342" w:right="-360"/>
              <w:contextualSpacing/>
              <w:rPr>
                <w:rFonts w:ascii="Arial Narrow" w:hAnsi="Arial Narrow" w:cs="Arial"/>
                <w:b/>
                <w:sz w:val="22"/>
                <w:szCs w:val="22"/>
              </w:rPr>
            </w:pPr>
            <w:r>
              <w:rPr>
                <w:noProof/>
              </w:rPr>
              <mc:AlternateContent>
                <mc:Choice Requires="wps">
                  <w:drawing>
                    <wp:anchor distT="0" distB="0" distL="114300" distR="114300" simplePos="0" relativeHeight="251665920" behindDoc="0" locked="0" layoutInCell="1" allowOverlap="1" wp14:anchorId="30054523" wp14:editId="553A0BE2">
                      <wp:simplePos x="0" y="0"/>
                      <wp:positionH relativeFrom="column">
                        <wp:posOffset>3810</wp:posOffset>
                      </wp:positionH>
                      <wp:positionV relativeFrom="paragraph">
                        <wp:posOffset>12700</wp:posOffset>
                      </wp:positionV>
                      <wp:extent cx="108585" cy="102870"/>
                      <wp:effectExtent l="0" t="0" r="18415" b="24130"/>
                      <wp:wrapNone/>
                      <wp:docPr id="9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pt;margin-top:1pt;width:8.55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"/>
                  </w:pict>
                </mc:Fallback>
              </mc:AlternateContent>
            </w:r>
            <w:r w:rsidR="00A35C03" w:rsidRPr="0078069E">
              <w:rPr>
                <w:rFonts w:ascii="Arial Narrow" w:hAnsi="Arial Narrow" w:cs="Arial"/>
                <w:b/>
                <w:sz w:val="22"/>
                <w:szCs w:val="22"/>
              </w:rPr>
              <w:t xml:space="preserve">The student met the criteria. He or she is no longer considered an English Language Learner. </w:t>
            </w:r>
          </w:p>
          <w:p w:rsidR="00A35C03" w:rsidRPr="0078069E" w:rsidRDefault="00A35C03" w:rsidP="00A35C03">
            <w:pPr>
              <w:ind w:right="-360" w:firstLine="342"/>
              <w:contextualSpacing/>
              <w:rPr>
                <w:rFonts w:ascii="Arial Narrow" w:hAnsi="Arial Narrow" w:cs="Arial"/>
                <w:b/>
                <w:sz w:val="22"/>
                <w:szCs w:val="22"/>
              </w:rPr>
            </w:pPr>
            <w:r w:rsidRPr="0078069E">
              <w:rPr>
                <w:rFonts w:ascii="Arial Narrow" w:hAnsi="Arial Narrow" w:cs="Arial"/>
                <w:b/>
                <w:sz w:val="22"/>
                <w:szCs w:val="22"/>
              </w:rPr>
              <w:t>His or her academic performance will be monitored for two years.</w:t>
            </w:r>
          </w:p>
          <w:p w:rsidR="00A35C03" w:rsidRPr="0078069E" w:rsidRDefault="00A35C03" w:rsidP="0054130B">
            <w:pPr>
              <w:ind w:right="-360" w:firstLine="342"/>
              <w:contextualSpacing/>
              <w:jc w:val="center"/>
              <w:rPr>
                <w:rFonts w:ascii="Arial Narrow" w:hAnsi="Arial Narrow" w:cs="Arial"/>
                <w:b/>
                <w:sz w:val="22"/>
                <w:szCs w:val="22"/>
              </w:rPr>
            </w:pPr>
          </w:p>
          <w:p w:rsidR="00F96038" w:rsidRDefault="00FF0856" w:rsidP="00A35C03">
            <w:pPr>
              <w:ind w:left="342" w:right="-360"/>
              <w:contextualSpacing/>
              <w:rPr>
                <w:rFonts w:ascii="Arial Narrow" w:hAnsi="Arial Narrow" w:cs="Arial"/>
                <w:b/>
                <w:sz w:val="22"/>
                <w:szCs w:val="22"/>
              </w:rPr>
            </w:pPr>
            <w:r>
              <w:rPr>
                <w:noProof/>
              </w:rPr>
              <mc:AlternateContent>
                <mc:Choice Requires="wps">
                  <w:drawing>
                    <wp:anchor distT="0" distB="0" distL="114300" distR="114300" simplePos="0" relativeHeight="251666944" behindDoc="0" locked="0" layoutInCell="1" allowOverlap="1" wp14:anchorId="2EE6B179" wp14:editId="633336A9">
                      <wp:simplePos x="0" y="0"/>
                      <wp:positionH relativeFrom="column">
                        <wp:posOffset>3810</wp:posOffset>
                      </wp:positionH>
                      <wp:positionV relativeFrom="paragraph">
                        <wp:posOffset>11430</wp:posOffset>
                      </wp:positionV>
                      <wp:extent cx="108585" cy="102870"/>
                      <wp:effectExtent l="0" t="0" r="18415" b="24130"/>
                      <wp:wrapNone/>
                      <wp:docPr id="9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pt;margin-top:.9pt;width:8.55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"/>
                  </w:pict>
                </mc:Fallback>
              </mc:AlternateContent>
            </w:r>
            <w:r w:rsidR="00A35C03" w:rsidRPr="0078069E">
              <w:rPr>
                <w:rFonts w:ascii="Arial Narrow" w:hAnsi="Arial Narrow" w:cs="Arial"/>
                <w:b/>
                <w:sz w:val="22"/>
                <w:szCs w:val="22"/>
              </w:rPr>
              <w:t>The student has not met the criteria. He or she is still considered an English Language Learner, and</w:t>
            </w:r>
          </w:p>
          <w:p w:rsidR="00A35C03" w:rsidRPr="0078069E" w:rsidRDefault="00A35C03" w:rsidP="00A35C03">
            <w:pPr>
              <w:ind w:left="342" w:right="-360"/>
              <w:contextualSpacing/>
              <w:rPr>
                <w:rFonts w:ascii="Arial Narrow" w:hAnsi="Arial Narrow" w:cs="Arial"/>
                <w:b/>
                <w:sz w:val="22"/>
                <w:szCs w:val="22"/>
              </w:rPr>
            </w:pPr>
            <w:r w:rsidRPr="0078069E">
              <w:rPr>
                <w:rFonts w:ascii="Arial Narrow" w:hAnsi="Arial Narrow" w:cs="Arial"/>
                <w:b/>
                <w:sz w:val="22"/>
                <w:szCs w:val="22"/>
              </w:rPr>
              <w:t xml:space="preserve"> </w:t>
            </w:r>
            <w:proofErr w:type="gramStart"/>
            <w:r w:rsidRPr="0078069E">
              <w:rPr>
                <w:rFonts w:ascii="Arial Narrow" w:hAnsi="Arial Narrow" w:cs="Arial"/>
                <w:b/>
                <w:sz w:val="22"/>
                <w:szCs w:val="22"/>
              </w:rPr>
              <w:t>will</w:t>
            </w:r>
            <w:proofErr w:type="gramEnd"/>
            <w:r w:rsidRPr="0078069E">
              <w:rPr>
                <w:rFonts w:ascii="Arial Narrow" w:hAnsi="Arial Narrow" w:cs="Arial"/>
                <w:b/>
                <w:sz w:val="22"/>
                <w:szCs w:val="22"/>
              </w:rPr>
              <w:t xml:space="preserve"> be placed in the _____________________ program offered by the district.</w:t>
            </w:r>
          </w:p>
          <w:p w:rsidR="00A35C03" w:rsidRPr="0078069E" w:rsidRDefault="00A35C03" w:rsidP="00A35C03">
            <w:pPr>
              <w:pStyle w:val="ColorfulList-Accent11"/>
              <w:tabs>
                <w:tab w:val="left" w:pos="1210"/>
              </w:tabs>
              <w:ind w:left="360" w:right="-360"/>
              <w:rPr>
                <w:rFonts w:ascii="Arial Narrow" w:hAnsi="Arial Narrow" w:cs="Arial"/>
                <w:b/>
                <w:noProof/>
                <w:sz w:val="22"/>
                <w:szCs w:val="22"/>
              </w:rPr>
            </w:pPr>
          </w:p>
        </w:tc>
      </w:tr>
      <w:tr w:rsidR="00A35C03" w:rsidRPr="0078069E" w:rsidTr="00F96038">
        <w:trPr>
          <w:trHeight w:val="791"/>
        </w:trPr>
        <w:tc>
          <w:tcPr>
            <w:tcW w:w="9450" w:type="dxa"/>
            <w:gridSpan w:val="3"/>
            <w:tcBorders>
              <w:top w:val="single" w:sz="4" w:space="0" w:color="auto"/>
              <w:bottom w:val="single" w:sz="4" w:space="0" w:color="auto"/>
            </w:tcBorders>
            <w:shd w:val="clear" w:color="auto" w:fill="auto"/>
          </w:tcPr>
          <w:p w:rsidR="00A35C03" w:rsidRPr="0078069E" w:rsidRDefault="00A35C03" w:rsidP="00A35C03">
            <w:pPr>
              <w:pStyle w:val="BodyText"/>
              <w:contextualSpacing/>
              <w:rPr>
                <w:rFonts w:ascii="Arial Narrow" w:hAnsi="Arial Narrow" w:cs="Arial"/>
                <w:szCs w:val="22"/>
              </w:rPr>
            </w:pPr>
          </w:p>
          <w:p w:rsidR="00A35C03" w:rsidRPr="0078069E" w:rsidRDefault="00A35C03" w:rsidP="00A35C03">
            <w:pPr>
              <w:pStyle w:val="BodyText"/>
              <w:contextualSpacing/>
              <w:rPr>
                <w:rFonts w:ascii="Arial Narrow" w:hAnsi="Arial Narrow" w:cs="Arial"/>
                <w:szCs w:val="22"/>
              </w:rPr>
            </w:pPr>
            <w:r w:rsidRPr="0078069E">
              <w:rPr>
                <w:rFonts w:ascii="Arial Narrow" w:hAnsi="Arial Narrow" w:cs="Arial"/>
                <w:szCs w:val="22"/>
              </w:rPr>
              <w:t>Comments:</w:t>
            </w:r>
          </w:p>
          <w:p w:rsidR="00A35C03" w:rsidRPr="0078069E" w:rsidRDefault="00A35C03" w:rsidP="00A35C03">
            <w:pPr>
              <w:pStyle w:val="BodyText"/>
              <w:contextualSpacing/>
              <w:rPr>
                <w:rFonts w:ascii="Arial Narrow" w:hAnsi="Arial Narrow" w:cs="Arial"/>
                <w:szCs w:val="22"/>
              </w:rPr>
            </w:pPr>
          </w:p>
          <w:p w:rsidR="00A35C03" w:rsidRPr="0078069E" w:rsidRDefault="00A35C03" w:rsidP="00A35C03">
            <w:pPr>
              <w:pStyle w:val="BodyText"/>
              <w:contextualSpacing/>
              <w:rPr>
                <w:rFonts w:ascii="Arial Narrow" w:hAnsi="Arial Narrow" w:cs="Arial"/>
                <w:szCs w:val="22"/>
              </w:rPr>
            </w:pPr>
          </w:p>
          <w:p w:rsidR="00A35C03" w:rsidRPr="0078069E" w:rsidRDefault="00A35C03" w:rsidP="00A35C03">
            <w:pPr>
              <w:pStyle w:val="BodyText"/>
              <w:contextualSpacing/>
              <w:rPr>
                <w:rFonts w:ascii="Arial Narrow" w:hAnsi="Arial Narrow" w:cs="Arial"/>
                <w:szCs w:val="22"/>
              </w:rPr>
            </w:pPr>
          </w:p>
          <w:p w:rsidR="00A35C03" w:rsidRPr="0078069E" w:rsidRDefault="00A35C03" w:rsidP="00A35C03">
            <w:pPr>
              <w:pStyle w:val="BodyText"/>
              <w:contextualSpacing/>
              <w:rPr>
                <w:rFonts w:ascii="Arial Narrow" w:hAnsi="Arial Narrow" w:cs="Arial"/>
                <w:szCs w:val="22"/>
              </w:rPr>
            </w:pPr>
          </w:p>
          <w:p w:rsidR="00A35C03" w:rsidRPr="0078069E" w:rsidRDefault="00A35C03" w:rsidP="00A35C03">
            <w:pPr>
              <w:pStyle w:val="BodyText"/>
              <w:contextualSpacing/>
              <w:rPr>
                <w:rFonts w:ascii="Arial Narrow" w:hAnsi="Arial Narrow" w:cs="Arial"/>
                <w:szCs w:val="22"/>
              </w:rPr>
            </w:pPr>
            <w:r w:rsidRPr="0078069E">
              <w:rPr>
                <w:rFonts w:ascii="Arial Narrow" w:hAnsi="Arial Narrow" w:cs="Arial"/>
                <w:szCs w:val="22"/>
              </w:rPr>
              <w:t xml:space="preserve"> </w:t>
            </w:r>
          </w:p>
        </w:tc>
      </w:tr>
    </w:tbl>
    <w:p w:rsidR="00A35C03" w:rsidRPr="0078069E" w:rsidRDefault="00A35C03" w:rsidP="00A35C03">
      <w:pPr>
        <w:ind w:left="90" w:right="-180"/>
        <w:contextualSpacing/>
        <w:rPr>
          <w:rFonts w:cs="Arial"/>
          <w:sz w:val="22"/>
          <w:szCs w:val="22"/>
        </w:rPr>
      </w:pPr>
    </w:p>
    <w:p w:rsidR="00A35C03" w:rsidRPr="0054130B" w:rsidRDefault="00A35C03" w:rsidP="0054130B">
      <w:pPr>
        <w:ind w:left="90" w:right="-180"/>
        <w:contextualSpacing/>
        <w:rPr>
          <w:rFonts w:ascii="Calibri" w:hAnsi="Calibri" w:cs="Arial"/>
          <w:sz w:val="22"/>
          <w:szCs w:val="22"/>
        </w:rPr>
      </w:pPr>
      <w:r w:rsidRPr="008966D0">
        <w:rPr>
          <w:rFonts w:ascii="Calibri" w:hAnsi="Calibri" w:cs="Arial"/>
          <w:sz w:val="22"/>
          <w:szCs w:val="22"/>
        </w:rPr>
        <w:t xml:space="preserve">The school district staff is available to speak to you or meet with you about your child’s placement and the school’s ELE </w:t>
      </w:r>
      <w:r w:rsidR="00952F3F">
        <w:rPr>
          <w:rFonts w:ascii="Calibri" w:hAnsi="Calibri" w:cs="Arial"/>
          <w:sz w:val="22"/>
          <w:szCs w:val="22"/>
        </w:rPr>
        <w:t>program</w:t>
      </w:r>
      <w:r w:rsidRPr="008966D0">
        <w:rPr>
          <w:rFonts w:ascii="Calibri" w:hAnsi="Calibri" w:cs="Arial"/>
          <w:sz w:val="22"/>
          <w:szCs w:val="22"/>
        </w:rPr>
        <w:t>.  We strongly encourage you to call us if you have any questions.  Please contact us through the district contact person listed below.  Thank you.</w:t>
      </w:r>
    </w:p>
    <w:p w:rsidR="00A35C03" w:rsidRPr="0078069E" w:rsidRDefault="00A35C03" w:rsidP="00A35C03">
      <w:pPr>
        <w:ind w:left="90" w:right="-180"/>
        <w:contextualSpacing/>
        <w:rPr>
          <w:rFonts w:ascii="Arial Narrow" w:hAnsi="Arial Narrow" w:cs="Arial"/>
          <w:sz w:val="22"/>
          <w:szCs w:val="22"/>
        </w:rPr>
      </w:pPr>
    </w:p>
    <w:p w:rsidR="00A35C03" w:rsidRPr="0078069E" w:rsidRDefault="00A35C03" w:rsidP="00A35C03">
      <w:pPr>
        <w:ind w:right="-180"/>
        <w:contextualSpacing/>
        <w:rPr>
          <w:rFonts w:ascii="Arial Narrow" w:hAnsi="Arial Narrow" w:cs="Arial"/>
          <w:sz w:val="22"/>
          <w:szCs w:val="22"/>
          <w:u w:val="single"/>
        </w:rPr>
      </w:pPr>
      <w:r w:rsidRPr="0078069E">
        <w:rPr>
          <w:rFonts w:ascii="Arial Narrow" w:hAnsi="Arial Narrow" w:cs="Arial"/>
          <w:sz w:val="22"/>
          <w:szCs w:val="22"/>
          <w:u w:val="single"/>
        </w:rPr>
        <w:tab/>
      </w:r>
      <w:r w:rsidRPr="0078069E">
        <w:rPr>
          <w:rFonts w:ascii="Arial Narrow" w:hAnsi="Arial Narrow" w:cs="Arial"/>
          <w:sz w:val="22"/>
          <w:szCs w:val="22"/>
          <w:u w:val="single"/>
        </w:rPr>
        <w:tab/>
      </w:r>
      <w:r w:rsidRPr="0078069E">
        <w:rPr>
          <w:rFonts w:ascii="Arial Narrow" w:hAnsi="Arial Narrow" w:cs="Arial"/>
          <w:sz w:val="22"/>
          <w:szCs w:val="22"/>
          <w:u w:val="single"/>
        </w:rPr>
        <w:tab/>
      </w:r>
      <w:r w:rsidRPr="0078069E">
        <w:rPr>
          <w:rFonts w:ascii="Arial Narrow" w:hAnsi="Arial Narrow" w:cs="Arial"/>
          <w:sz w:val="22"/>
          <w:szCs w:val="22"/>
          <w:u w:val="single"/>
        </w:rPr>
        <w:tab/>
      </w:r>
      <w:r w:rsidRPr="0078069E">
        <w:rPr>
          <w:rFonts w:ascii="Arial Narrow" w:hAnsi="Arial Narrow" w:cs="Arial"/>
          <w:sz w:val="22"/>
          <w:szCs w:val="22"/>
          <w:u w:val="single"/>
        </w:rPr>
        <w:tab/>
      </w:r>
      <w:r w:rsidRPr="0078069E">
        <w:rPr>
          <w:rFonts w:ascii="Arial Narrow" w:hAnsi="Arial Narrow" w:cs="Arial"/>
          <w:sz w:val="22"/>
          <w:szCs w:val="22"/>
          <w:u w:val="single"/>
        </w:rPr>
        <w:tab/>
      </w:r>
    </w:p>
    <w:p w:rsidR="00A35C03" w:rsidRDefault="00A35C03" w:rsidP="00A35C03"/>
    <w:p w:rsidR="00172F97" w:rsidRPr="009B5791" w:rsidRDefault="00172F97" w:rsidP="00172F97">
      <w:r w:rsidRPr="009B5791">
        <w:t xml:space="preserve">Kathy </w:t>
      </w:r>
      <w:proofErr w:type="spellStart"/>
      <w:r w:rsidRPr="009B5791">
        <w:t>Dranchak</w:t>
      </w:r>
      <w:proofErr w:type="spellEnd"/>
      <w:r w:rsidRPr="009B5791">
        <w:t xml:space="preserve">, </w:t>
      </w:r>
      <w:r w:rsidRPr="00D77A04">
        <w:rPr>
          <w:sz w:val="18"/>
          <w:szCs w:val="18"/>
        </w:rPr>
        <w:t>C.A.G.S.</w:t>
      </w:r>
    </w:p>
    <w:p w:rsidR="00172F97" w:rsidRDefault="00172F97" w:rsidP="00172F97">
      <w:r w:rsidRPr="009B5791">
        <w:t>ELL Specialist</w:t>
      </w:r>
    </w:p>
    <w:p w:rsidR="00172F97" w:rsidRPr="00172F97" w:rsidRDefault="00172F97" w:rsidP="00172F97">
      <w:pPr>
        <w:widowControl w:val="0"/>
        <w:autoSpaceDE w:val="0"/>
        <w:autoSpaceDN w:val="0"/>
        <w:adjustRightInd w:val="0"/>
        <w:rPr>
          <w:rFonts w:ascii="Times New Roman" w:hAnsi="Times New Roman"/>
        </w:rPr>
      </w:pPr>
      <w:r w:rsidRPr="00172F97">
        <w:rPr>
          <w:rFonts w:ascii="Times New Roman" w:hAnsi="Times New Roman"/>
        </w:rPr>
        <w:t>Old Rochester Regional</w:t>
      </w:r>
      <w:r>
        <w:rPr>
          <w:rFonts w:ascii="Times New Roman" w:hAnsi="Times New Roman"/>
        </w:rPr>
        <w:t xml:space="preserve"> </w:t>
      </w:r>
      <w:r w:rsidRPr="00172F97">
        <w:rPr>
          <w:rFonts w:ascii="Times New Roman" w:hAnsi="Times New Roman"/>
        </w:rPr>
        <w:t>School District</w:t>
      </w:r>
    </w:p>
    <w:p w:rsidR="00172F97" w:rsidRPr="00172F97" w:rsidRDefault="00172F97" w:rsidP="00172F97">
      <w:pPr>
        <w:widowControl w:val="0"/>
        <w:autoSpaceDE w:val="0"/>
        <w:autoSpaceDN w:val="0"/>
        <w:adjustRightInd w:val="0"/>
        <w:rPr>
          <w:rFonts w:ascii="Times New Roman" w:hAnsi="Times New Roman"/>
        </w:rPr>
      </w:pPr>
      <w:r w:rsidRPr="00172F97">
        <w:rPr>
          <w:rFonts w:ascii="Times New Roman" w:hAnsi="Times New Roman"/>
        </w:rPr>
        <w:t>Massachusetts School Superintendency Union #55</w:t>
      </w:r>
    </w:p>
    <w:p w:rsidR="00EC2E09" w:rsidRDefault="00AE5C0A" w:rsidP="00AE5C0A">
      <w:pPr>
        <w:rPr>
          <w:b/>
        </w:rPr>
      </w:pPr>
      <w:hyperlink r:id="rId15" w:history="1">
        <w:r w:rsidRPr="00AE5C0A">
          <w:rPr>
            <w:rStyle w:val="Hyperlink"/>
            <w:rFonts w:ascii="Times New Roman" w:hAnsi="Times New Roman"/>
          </w:rPr>
          <w:t>kathydranchak@oldrochester.org</w:t>
        </w:r>
      </w:hyperlink>
      <w:r w:rsidR="009D775C">
        <w:rPr>
          <w:rFonts w:ascii="Calibri" w:hAnsi="Calibri"/>
        </w:rPr>
        <w:br w:type="page"/>
      </w:r>
      <w:r w:rsidR="00A35CA9" w:rsidRPr="00172F97">
        <w:rPr>
          <w:b/>
        </w:rPr>
        <w:lastRenderedPageBreak/>
        <w:t xml:space="preserve">Appendix </w:t>
      </w:r>
      <w:r w:rsidR="00724A87" w:rsidRPr="00172F97">
        <w:rPr>
          <w:b/>
        </w:rPr>
        <w:t>G</w:t>
      </w:r>
      <w:r w:rsidR="00EC2E09">
        <w:rPr>
          <w:b/>
        </w:rPr>
        <w:t>: PARENTS’ CHOICE TO OPT-OUT OF ENGLISH LANGUAGE PROGRAM</w:t>
      </w:r>
    </w:p>
    <w:p w:rsidR="00786112" w:rsidRDefault="00786112" w:rsidP="00786112">
      <w:pPr>
        <w:widowControl w:val="0"/>
        <w:autoSpaceDE w:val="0"/>
        <w:autoSpaceDN w:val="0"/>
        <w:adjustRightInd w:val="0"/>
        <w:jc w:val="center"/>
        <w:rPr>
          <w:rFonts w:ascii="Times New Roman" w:hAnsi="Times New Roman"/>
          <w:b/>
        </w:rPr>
      </w:pPr>
      <w:r w:rsidRPr="00965646">
        <w:rPr>
          <w:rFonts w:ascii="Times New Roman" w:hAnsi="Times New Roman"/>
          <w:b/>
        </w:rPr>
        <w:t>Old Rochester Regional School District</w:t>
      </w:r>
    </w:p>
    <w:p w:rsidR="00786112" w:rsidRPr="00965646" w:rsidRDefault="00786112" w:rsidP="00786112">
      <w:pPr>
        <w:widowControl w:val="0"/>
        <w:autoSpaceDE w:val="0"/>
        <w:autoSpaceDN w:val="0"/>
        <w:adjustRightInd w:val="0"/>
        <w:jc w:val="center"/>
        <w:rPr>
          <w:rFonts w:ascii="Times New Roman" w:hAnsi="Times New Roman"/>
          <w:b/>
        </w:rPr>
      </w:pPr>
      <w:r w:rsidRPr="00965646">
        <w:rPr>
          <w:rFonts w:ascii="Times New Roman" w:hAnsi="Times New Roman"/>
          <w:b/>
        </w:rPr>
        <w:t>Massachusetts School Superintendency Union #55</w:t>
      </w:r>
    </w:p>
    <w:p w:rsidR="00A35CA9" w:rsidRDefault="00A35CA9" w:rsidP="00786112">
      <w:pPr>
        <w:jc w:val="center"/>
        <w:rPr>
          <w:b/>
        </w:rPr>
      </w:pPr>
    </w:p>
    <w:p w:rsidR="00A35CA9" w:rsidRDefault="00A35CA9" w:rsidP="00786112">
      <w:pPr>
        <w:jc w:val="center"/>
        <w:rPr>
          <w:b/>
        </w:rPr>
      </w:pPr>
      <w:r>
        <w:rPr>
          <w:b/>
        </w:rPr>
        <w:t>PARENTS’ CHOICE TO OPT-OUT OF ENGLISH LANGUAGE PROGRAM</w:t>
      </w:r>
    </w:p>
    <w:p w:rsidR="00A35CA9" w:rsidRDefault="00A35CA9" w:rsidP="00A35CA9">
      <w:pPr>
        <w:jc w:val="center"/>
        <w:rPr>
          <w:b/>
        </w:rPr>
      </w:pPr>
    </w:p>
    <w:p w:rsidR="00A35CA9" w:rsidRDefault="00A35CA9" w:rsidP="00A35CA9"/>
    <w:p w:rsidR="00A35CA9" w:rsidRPr="00FE2E10" w:rsidRDefault="00A35CA9" w:rsidP="00A35CA9">
      <w:r w:rsidRPr="00FE2E10">
        <w:t>Student Name __________________________________</w:t>
      </w:r>
      <w:r w:rsidRPr="00FE2E10">
        <w:tab/>
        <w:t>Date __________________________________</w:t>
      </w:r>
    </w:p>
    <w:p w:rsidR="00A35CA9" w:rsidRPr="00FE2E10" w:rsidRDefault="00A35CA9" w:rsidP="00A35CA9"/>
    <w:p w:rsidR="00A35CA9" w:rsidRPr="00FE2E10" w:rsidRDefault="00A35CA9" w:rsidP="00A35CA9"/>
    <w:p w:rsidR="00A35CA9" w:rsidRPr="00FE2E10" w:rsidRDefault="00A35CA9" w:rsidP="00A35CA9">
      <w:r w:rsidRPr="00FE2E10">
        <w:t>School ___________________________________________</w:t>
      </w:r>
      <w:r w:rsidRPr="00FE2E10">
        <w:tab/>
        <w:t>Grade ________________________________</w:t>
      </w:r>
    </w:p>
    <w:p w:rsidR="00A35CA9" w:rsidRDefault="00FF0856" w:rsidP="00A35CA9">
      <w:pPr>
        <w:jc w:val="center"/>
        <w:rPr>
          <w:b/>
        </w:rPr>
      </w:pPr>
      <w:r>
        <w:rPr>
          <w:noProof/>
        </w:rPr>
        <mc:AlternateContent>
          <mc:Choice Requires="wps">
            <w:drawing>
              <wp:anchor distT="0" distB="0" distL="114300" distR="114300" simplePos="0" relativeHeight="251658752" behindDoc="0" locked="0" layoutInCell="1" allowOverlap="1" wp14:anchorId="3EC4EB14" wp14:editId="237B3782">
                <wp:simplePos x="0" y="0"/>
                <wp:positionH relativeFrom="column">
                  <wp:posOffset>114300</wp:posOffset>
                </wp:positionH>
                <wp:positionV relativeFrom="paragraph">
                  <wp:posOffset>394970</wp:posOffset>
                </wp:positionV>
                <wp:extent cx="5257800" cy="2218690"/>
                <wp:effectExtent l="0" t="0" r="25400" b="16510"/>
                <wp:wrapTight wrapText="bothSides">
                  <wp:wrapPolygon edited="0">
                    <wp:start x="0" y="0"/>
                    <wp:lineTo x="0" y="21513"/>
                    <wp:lineTo x="21600" y="21513"/>
                    <wp:lineTo x="21600" y="0"/>
                    <wp:lineTo x="0" y="0"/>
                  </wp:wrapPolygon>
                </wp:wrapTight>
                <wp:docPr id="9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186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75" w:rsidRPr="00297F3F" w:rsidRDefault="00D55875">
                            <w:pPr>
                              <w:rPr>
                                <w:sz w:val="22"/>
                                <w:szCs w:val="22"/>
                              </w:rPr>
                            </w:pPr>
                            <w:r>
                              <w:tab/>
                            </w:r>
                            <w:r w:rsidRPr="00297F3F">
                              <w:rPr>
                                <w:sz w:val="22"/>
                                <w:szCs w:val="22"/>
                              </w:rPr>
                              <w:t>Parents may notify the district of their wish to have their child “opt-out” of our program. The district will place the student in an English language general education classroom and document the parent’s notice in the student’s file. Our district encourages parents to allow their children to participate in ELL programs for a limited time before they make a final determination to “opt-out” of the program.</w:t>
                            </w:r>
                          </w:p>
                          <w:p w:rsidR="00D55875" w:rsidRPr="00297F3F" w:rsidRDefault="00D55875">
                            <w:pPr>
                              <w:rPr>
                                <w:sz w:val="22"/>
                                <w:szCs w:val="22"/>
                              </w:rPr>
                            </w:pPr>
                            <w:r w:rsidRPr="00297F3F">
                              <w:rPr>
                                <w:sz w:val="22"/>
                                <w:szCs w:val="22"/>
                              </w:rPr>
                              <w:tab/>
                              <w:t xml:space="preserve">The Old Rochester Regional School District will continue to keep parents apprised of their child’s progress. Federal law establishes a district’s </w:t>
                            </w:r>
                            <w:r>
                              <w:rPr>
                                <w:sz w:val="22"/>
                                <w:szCs w:val="22"/>
                              </w:rPr>
                              <w:t>obligation</w:t>
                            </w:r>
                            <w:r w:rsidRPr="00297F3F">
                              <w:rPr>
                                <w:sz w:val="22"/>
                                <w:szCs w:val="22"/>
                              </w:rPr>
                              <w:t xml:space="preserve"> to provide LEP students with meaningful access to the educational program. When a parent declines their child’s participation in a formal language instruction program, the district must continue monitoring the educational progress of the student to ensure that the student has an equal opportunity to have his or her language and academic needs met.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9pt;margin-top:31.1pt;width:414pt;height:17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" filled="f" strokeweight="1.5pt">
                <v:textbox inset=",7.2pt,,7.2pt">
                  <w:txbxContent>
                    <w:p w:rsidR="00D55875" w:rsidRPr="00297F3F" w:rsidRDefault="00D55875">
                      <w:pPr>
                        <w:rPr>
                          <w:sz w:val="22"/>
                          <w:szCs w:val="22"/>
                        </w:rPr>
                      </w:pPr>
                      <w:r>
                        <w:tab/>
                      </w:r>
                      <w:r w:rsidRPr="00297F3F">
                        <w:rPr>
                          <w:sz w:val="22"/>
                          <w:szCs w:val="22"/>
                        </w:rPr>
                        <w:t>Parents may notify the district of their wish to have their child “opt-out” of our program. The district will place the student in an English language general education classroom and document the parent’s notice in the student’s file. Our district encourages parents to allow their children to participate in ELL programs for a limited time before they make a final determination to “opt-out” of the program.</w:t>
                      </w:r>
                    </w:p>
                    <w:p w:rsidR="00D55875" w:rsidRPr="00297F3F" w:rsidRDefault="00D55875">
                      <w:pPr>
                        <w:rPr>
                          <w:sz w:val="22"/>
                          <w:szCs w:val="22"/>
                        </w:rPr>
                      </w:pPr>
                      <w:r w:rsidRPr="00297F3F">
                        <w:rPr>
                          <w:sz w:val="22"/>
                          <w:szCs w:val="22"/>
                        </w:rPr>
                        <w:tab/>
                        <w:t xml:space="preserve">The Old Rochester Regional School District will continue to keep parents apprised of their child’s progress. Federal law establishes a district’s </w:t>
                      </w:r>
                      <w:r>
                        <w:rPr>
                          <w:sz w:val="22"/>
                          <w:szCs w:val="22"/>
                        </w:rPr>
                        <w:t>obligation</w:t>
                      </w:r>
                      <w:r w:rsidRPr="00297F3F">
                        <w:rPr>
                          <w:sz w:val="22"/>
                          <w:szCs w:val="22"/>
                        </w:rPr>
                        <w:t xml:space="preserve"> to provide LEP students with meaningful access to the educational program. When a parent declines their child’s participation in a formal language instruction program, the district must continue monitoring the educational progress of the student to ensure that the student has an equal opportunity to have his or her language and academic needs met.</w:t>
                      </w:r>
                    </w:p>
                  </w:txbxContent>
                </v:textbox>
                <w10:wrap type="tight"/>
              </v:shape>
            </w:pict>
          </mc:Fallback>
        </mc:AlternateContent>
      </w:r>
      <w:r>
        <w:rPr>
          <w:noProof/>
        </w:rPr>
        <mc:AlternateContent>
          <mc:Choice Requires="wps">
            <w:drawing>
              <wp:anchor distT="0" distB="0" distL="114300" distR="114300" simplePos="0" relativeHeight="251656704" behindDoc="0" locked="0" layoutInCell="1" allowOverlap="1" wp14:anchorId="490D3684" wp14:editId="1AF139F3">
                <wp:simplePos x="0" y="0"/>
                <wp:positionH relativeFrom="column">
                  <wp:posOffset>571500</wp:posOffset>
                </wp:positionH>
                <wp:positionV relativeFrom="paragraph">
                  <wp:posOffset>156210</wp:posOffset>
                </wp:positionV>
                <wp:extent cx="4800600" cy="2514600"/>
                <wp:effectExtent l="0" t="0" r="0" b="0"/>
                <wp:wrapTight wrapText="bothSides">
                  <wp:wrapPolygon edited="0">
                    <wp:start x="114" y="218"/>
                    <wp:lineTo x="114" y="21164"/>
                    <wp:lineTo x="21371" y="21164"/>
                    <wp:lineTo x="21371" y="218"/>
                    <wp:lineTo x="114" y="218"/>
                  </wp:wrapPolygon>
                </wp:wrapTight>
                <wp:docPr id="9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875" w:rsidRDefault="00D5587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45pt;margin-top:12.3pt;width:378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" filled="f" stroked="f">
                <v:textbox inset=",7.2pt,,7.2pt">
                  <w:txbxContent>
                    <w:p w:rsidR="00D55875" w:rsidRDefault="00D55875"/>
                  </w:txbxContent>
                </v:textbox>
                <w10:wrap type="tight"/>
              </v:shape>
            </w:pict>
          </mc:Fallback>
        </mc:AlternateContent>
      </w:r>
    </w:p>
    <w:p w:rsidR="00A35CA9" w:rsidRPr="00A35CA9" w:rsidRDefault="00A35CA9" w:rsidP="00A35CA9">
      <w:pPr>
        <w:jc w:val="center"/>
        <w:rPr>
          <w:b/>
        </w:rPr>
      </w:pPr>
    </w:p>
    <w:p w:rsidR="000C4448" w:rsidRPr="000C4448" w:rsidRDefault="000C4448" w:rsidP="000C4448">
      <w:pPr>
        <w:widowControl w:val="0"/>
        <w:autoSpaceDE w:val="0"/>
        <w:autoSpaceDN w:val="0"/>
        <w:adjustRightInd w:val="0"/>
        <w:rPr>
          <w:rFonts w:ascii="Times New Roman" w:hAnsi="Times New Roman"/>
          <w:b/>
        </w:rPr>
      </w:pPr>
    </w:p>
    <w:p w:rsidR="000C4448" w:rsidRDefault="00297F3F" w:rsidP="00D43275">
      <w:pPr>
        <w:widowControl w:val="0"/>
        <w:autoSpaceDE w:val="0"/>
        <w:autoSpaceDN w:val="0"/>
        <w:adjustRightInd w:val="0"/>
        <w:rPr>
          <w:rFonts w:ascii="Times New Roman" w:hAnsi="Times New Roman"/>
        </w:rPr>
      </w:pPr>
      <w:r>
        <w:rPr>
          <w:rFonts w:ascii="Times New Roman" w:hAnsi="Times New Roman"/>
        </w:rPr>
        <w:t xml:space="preserve">The following information regarding a parent or guardian’s choice to deny their child’s </w:t>
      </w:r>
      <w:r w:rsidR="005B283F">
        <w:rPr>
          <w:rFonts w:ascii="Times New Roman" w:hAnsi="Times New Roman"/>
        </w:rPr>
        <w:t>entry</w:t>
      </w:r>
      <w:r>
        <w:rPr>
          <w:rFonts w:ascii="Times New Roman" w:hAnsi="Times New Roman"/>
        </w:rPr>
        <w:t xml:space="preserve"> into the Sheltered English Immersion program in Old Rochester Regional School District:</w:t>
      </w:r>
    </w:p>
    <w:p w:rsidR="00297F3F" w:rsidRDefault="00297F3F" w:rsidP="00D43275">
      <w:pPr>
        <w:widowControl w:val="0"/>
        <w:autoSpaceDE w:val="0"/>
        <w:autoSpaceDN w:val="0"/>
        <w:adjustRightInd w:val="0"/>
        <w:rPr>
          <w:rFonts w:ascii="Times New Roman" w:hAnsi="Times New Roman"/>
        </w:rPr>
      </w:pPr>
    </w:p>
    <w:p w:rsidR="00297F3F" w:rsidRDefault="00297F3F" w:rsidP="00297F3F">
      <w:pPr>
        <w:widowControl w:val="0"/>
        <w:autoSpaceDE w:val="0"/>
        <w:autoSpaceDN w:val="0"/>
        <w:adjustRightInd w:val="0"/>
        <w:jc w:val="center"/>
        <w:rPr>
          <w:rFonts w:ascii="Times New Roman" w:hAnsi="Times New Roman"/>
        </w:rPr>
      </w:pPr>
      <w:r>
        <w:rPr>
          <w:rFonts w:ascii="Times New Roman" w:hAnsi="Times New Roman"/>
        </w:rPr>
        <w:t>After meeting with the ELL Specialist and ELL staff at your child’s school and discussing the repercussions of your decision, you may sign the following “opt-out” form:</w:t>
      </w:r>
    </w:p>
    <w:p w:rsidR="00297F3F" w:rsidRDefault="00297F3F" w:rsidP="00297F3F">
      <w:pPr>
        <w:widowControl w:val="0"/>
        <w:autoSpaceDE w:val="0"/>
        <w:autoSpaceDN w:val="0"/>
        <w:adjustRightInd w:val="0"/>
        <w:jc w:val="center"/>
        <w:rPr>
          <w:rFonts w:ascii="Times New Roman" w:hAnsi="Times New Roman"/>
        </w:rPr>
      </w:pPr>
    </w:p>
    <w:p w:rsidR="00297F3F" w:rsidRDefault="00FF0856" w:rsidP="00297F3F">
      <w:pPr>
        <w:widowControl w:val="0"/>
        <w:autoSpaceDE w:val="0"/>
        <w:autoSpaceDN w:val="0"/>
        <w:adjustRightInd w:val="0"/>
        <w:jc w:val="center"/>
        <w:rPr>
          <w:rFonts w:ascii="Times New Roman" w:hAnsi="Times New Roman"/>
        </w:rPr>
      </w:pPr>
      <w:r>
        <w:rPr>
          <w:noProof/>
        </w:rPr>
        <mc:AlternateContent>
          <mc:Choice Requires="wps">
            <w:drawing>
              <wp:anchor distT="4294967293" distB="4294967293" distL="114300" distR="114300" simplePos="0" relativeHeight="251659776" behindDoc="0" locked="0" layoutInCell="1" allowOverlap="1" wp14:anchorId="3348EA82" wp14:editId="0F593ECB">
                <wp:simplePos x="0" y="0"/>
                <wp:positionH relativeFrom="column">
                  <wp:posOffset>-569595</wp:posOffset>
                </wp:positionH>
                <wp:positionV relativeFrom="paragraph">
                  <wp:posOffset>111759</wp:posOffset>
                </wp:positionV>
                <wp:extent cx="6629400" cy="0"/>
                <wp:effectExtent l="50800" t="25400" r="76200" b="101600"/>
                <wp:wrapNone/>
                <wp:docPr id="8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77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44.8pt,8.8pt" to="477.2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" strokecolor="#4f81bd" strokeweight="2pt">
                <v:shadow on="t" opacity="24903f" mv:blur="40000f" origin=",.5" offset="0,20000emu"/>
                <o:lock v:ext="edit" shapetype="f"/>
              </v:line>
            </w:pict>
          </mc:Fallback>
        </mc:AlternateContent>
      </w:r>
    </w:p>
    <w:p w:rsidR="000C4448" w:rsidRDefault="000C4448" w:rsidP="00D43275">
      <w:pPr>
        <w:widowControl w:val="0"/>
        <w:autoSpaceDE w:val="0"/>
        <w:autoSpaceDN w:val="0"/>
        <w:adjustRightInd w:val="0"/>
        <w:rPr>
          <w:rFonts w:ascii="Times New Roman" w:hAnsi="Times New Roman"/>
        </w:rPr>
      </w:pPr>
    </w:p>
    <w:p w:rsidR="000C4448" w:rsidRDefault="00A663FE" w:rsidP="00D43275">
      <w:pPr>
        <w:widowControl w:val="0"/>
        <w:autoSpaceDE w:val="0"/>
        <w:autoSpaceDN w:val="0"/>
        <w:adjustRightInd w:val="0"/>
        <w:rPr>
          <w:rFonts w:ascii="Times New Roman" w:hAnsi="Times New Roman"/>
        </w:rPr>
      </w:pPr>
      <w:r>
        <w:rPr>
          <w:rFonts w:ascii="Times New Roman" w:hAnsi="Times New Roman"/>
        </w:rPr>
        <w:t>I, ___________________________, the parent/guardian of ___________________, have</w:t>
      </w:r>
    </w:p>
    <w:p w:rsidR="000C4448" w:rsidRDefault="00786112" w:rsidP="00D43275">
      <w:pPr>
        <w:widowControl w:val="0"/>
        <w:autoSpaceDE w:val="0"/>
        <w:autoSpaceDN w:val="0"/>
        <w:adjustRightInd w:val="0"/>
        <w:rPr>
          <w:rFonts w:ascii="Times New Roman" w:hAnsi="Times New Roman"/>
        </w:rPr>
      </w:pPr>
      <w:proofErr w:type="gramStart"/>
      <w:r>
        <w:rPr>
          <w:rFonts w:ascii="Times New Roman" w:hAnsi="Times New Roman"/>
        </w:rPr>
        <w:t>d</w:t>
      </w:r>
      <w:r w:rsidR="00A663FE">
        <w:rPr>
          <w:rFonts w:ascii="Times New Roman" w:hAnsi="Times New Roman"/>
        </w:rPr>
        <w:t>ecided</w:t>
      </w:r>
      <w:proofErr w:type="gramEnd"/>
      <w:r w:rsidR="00A663FE">
        <w:rPr>
          <w:rFonts w:ascii="Times New Roman" w:hAnsi="Times New Roman"/>
        </w:rPr>
        <w:t xml:space="preserve"> to deny my child </w:t>
      </w:r>
      <w:r w:rsidR="005B283F">
        <w:rPr>
          <w:rFonts w:ascii="Times New Roman" w:hAnsi="Times New Roman"/>
        </w:rPr>
        <w:t>entry</w:t>
      </w:r>
      <w:r w:rsidR="00A663FE">
        <w:rPr>
          <w:rFonts w:ascii="Times New Roman" w:hAnsi="Times New Roman"/>
        </w:rPr>
        <w:t xml:space="preserve"> into the Sheltered English Immersion Program in the Old Rochester Regional School District</w:t>
      </w:r>
      <w:r w:rsidR="00660537">
        <w:rPr>
          <w:rFonts w:ascii="Times New Roman" w:hAnsi="Times New Roman"/>
        </w:rPr>
        <w:t>, Massachusetts Superintendency Union #55</w:t>
      </w:r>
      <w:r w:rsidR="00A663FE">
        <w:rPr>
          <w:rFonts w:ascii="Times New Roman" w:hAnsi="Times New Roman"/>
        </w:rPr>
        <w:t>. I understand that my child’s progress will be monitored and alternative educational plans be developed to make sure that his/her academic and language needs are being addressed.</w:t>
      </w:r>
    </w:p>
    <w:p w:rsidR="00A663FE" w:rsidRDefault="00A663FE" w:rsidP="00D43275">
      <w:pPr>
        <w:widowControl w:val="0"/>
        <w:autoSpaceDE w:val="0"/>
        <w:autoSpaceDN w:val="0"/>
        <w:adjustRightInd w:val="0"/>
        <w:rPr>
          <w:rFonts w:ascii="Times New Roman" w:hAnsi="Times New Roman"/>
        </w:rPr>
      </w:pPr>
    </w:p>
    <w:p w:rsidR="00160959" w:rsidRDefault="00A663FE" w:rsidP="00160959">
      <w:pPr>
        <w:widowControl w:val="0"/>
        <w:autoSpaceDE w:val="0"/>
        <w:autoSpaceDN w:val="0"/>
        <w:adjustRightInd w:val="0"/>
        <w:rPr>
          <w:rFonts w:ascii="Times New Roman" w:hAnsi="Times New Roman"/>
        </w:rPr>
      </w:pPr>
      <w:r>
        <w:rPr>
          <w:rFonts w:ascii="Times New Roman" w:hAnsi="Times New Roman"/>
        </w:rPr>
        <w:t xml:space="preserve">Parent </w:t>
      </w:r>
      <w:r w:rsidR="005B283F">
        <w:rPr>
          <w:rFonts w:ascii="Times New Roman" w:hAnsi="Times New Roman"/>
        </w:rPr>
        <w:t>Signature</w:t>
      </w:r>
      <w:r>
        <w:rPr>
          <w:rFonts w:ascii="Times New Roman" w:hAnsi="Times New Roman"/>
        </w:rPr>
        <w:t>: ___________________________</w:t>
      </w:r>
      <w:r w:rsidR="00160959">
        <w:rPr>
          <w:rFonts w:ascii="Times New Roman" w:hAnsi="Times New Roman"/>
        </w:rPr>
        <w:t>________ Date: ________</w:t>
      </w:r>
      <w:r w:rsidR="009E1A50">
        <w:rPr>
          <w:rFonts w:ascii="Times New Roman" w:hAnsi="Times New Roman"/>
        </w:rPr>
        <w:t>_____</w:t>
      </w:r>
    </w:p>
    <w:p w:rsidR="00EC2E09" w:rsidRPr="005B283F" w:rsidRDefault="009D775C" w:rsidP="00EC2E09">
      <w:pPr>
        <w:widowControl w:val="0"/>
        <w:autoSpaceDE w:val="0"/>
        <w:autoSpaceDN w:val="0"/>
        <w:adjustRightInd w:val="0"/>
        <w:jc w:val="center"/>
        <w:rPr>
          <w:rFonts w:ascii="Times New Roman" w:hAnsi="Times New Roman"/>
          <w:b/>
        </w:rPr>
      </w:pPr>
      <w:r>
        <w:rPr>
          <w:rFonts w:ascii="Times New Roman" w:hAnsi="Times New Roman"/>
          <w:b/>
        </w:rPr>
        <w:br w:type="page"/>
      </w:r>
      <w:r w:rsidR="005B283F">
        <w:rPr>
          <w:rFonts w:ascii="Times New Roman" w:hAnsi="Times New Roman"/>
          <w:b/>
        </w:rPr>
        <w:lastRenderedPageBreak/>
        <w:t xml:space="preserve">Appendix </w:t>
      </w:r>
      <w:r w:rsidR="00724A87">
        <w:rPr>
          <w:rFonts w:ascii="Times New Roman" w:hAnsi="Times New Roman"/>
          <w:b/>
        </w:rPr>
        <w:t>H</w:t>
      </w:r>
      <w:r w:rsidR="00EC2E09">
        <w:rPr>
          <w:rFonts w:ascii="Times New Roman" w:hAnsi="Times New Roman"/>
          <w:b/>
        </w:rPr>
        <w:t xml:space="preserve">: </w:t>
      </w:r>
      <w:r w:rsidR="00EC2E09" w:rsidRPr="005B283F">
        <w:rPr>
          <w:rFonts w:ascii="Times New Roman" w:hAnsi="Times New Roman"/>
          <w:b/>
        </w:rPr>
        <w:t>TEACHER REFERRAL FOR ELL EVALUATION</w:t>
      </w:r>
    </w:p>
    <w:p w:rsidR="005B283F" w:rsidRPr="00160959" w:rsidRDefault="005B283F" w:rsidP="00160959">
      <w:pPr>
        <w:widowControl w:val="0"/>
        <w:autoSpaceDE w:val="0"/>
        <w:autoSpaceDN w:val="0"/>
        <w:adjustRightInd w:val="0"/>
        <w:jc w:val="center"/>
        <w:rPr>
          <w:rFonts w:ascii="Times New Roman" w:hAnsi="Times New Roman"/>
        </w:rPr>
      </w:pPr>
    </w:p>
    <w:p w:rsidR="00660537" w:rsidRDefault="00660537" w:rsidP="00660537">
      <w:pPr>
        <w:widowControl w:val="0"/>
        <w:autoSpaceDE w:val="0"/>
        <w:autoSpaceDN w:val="0"/>
        <w:adjustRightInd w:val="0"/>
        <w:jc w:val="center"/>
        <w:rPr>
          <w:rFonts w:ascii="Times New Roman" w:hAnsi="Times New Roman"/>
          <w:b/>
        </w:rPr>
      </w:pPr>
      <w:r w:rsidRPr="00965646">
        <w:rPr>
          <w:rFonts w:ascii="Times New Roman" w:hAnsi="Times New Roman"/>
          <w:b/>
        </w:rPr>
        <w:t>Old Rochester Regional School District</w:t>
      </w:r>
    </w:p>
    <w:p w:rsidR="00660537" w:rsidRPr="00965646" w:rsidRDefault="00660537" w:rsidP="00660537">
      <w:pPr>
        <w:widowControl w:val="0"/>
        <w:autoSpaceDE w:val="0"/>
        <w:autoSpaceDN w:val="0"/>
        <w:adjustRightInd w:val="0"/>
        <w:jc w:val="center"/>
        <w:rPr>
          <w:rFonts w:ascii="Times New Roman" w:hAnsi="Times New Roman"/>
          <w:b/>
        </w:rPr>
      </w:pPr>
      <w:r w:rsidRPr="00965646">
        <w:rPr>
          <w:rFonts w:ascii="Times New Roman" w:hAnsi="Times New Roman"/>
          <w:b/>
        </w:rPr>
        <w:t>Massachusetts School Superintendency Union #55</w:t>
      </w:r>
    </w:p>
    <w:p w:rsidR="00D43275" w:rsidRPr="005B283F" w:rsidRDefault="00D43275" w:rsidP="00660537">
      <w:pPr>
        <w:widowControl w:val="0"/>
        <w:autoSpaceDE w:val="0"/>
        <w:autoSpaceDN w:val="0"/>
        <w:adjustRightInd w:val="0"/>
        <w:jc w:val="center"/>
        <w:rPr>
          <w:rFonts w:ascii="Times New Roman" w:hAnsi="Times New Roman"/>
          <w:b/>
        </w:rPr>
      </w:pPr>
      <w:r w:rsidRPr="005B283F">
        <w:rPr>
          <w:rFonts w:ascii="Times New Roman" w:hAnsi="Times New Roman"/>
          <w:b/>
        </w:rPr>
        <w:t>TEACHER REFERRAL FOR ELL EVALUATION</w:t>
      </w:r>
    </w:p>
    <w:p w:rsidR="005B283F" w:rsidRDefault="005B283F" w:rsidP="00D43275">
      <w:pPr>
        <w:widowControl w:val="0"/>
        <w:autoSpaceDE w:val="0"/>
        <w:autoSpaceDN w:val="0"/>
        <w:adjustRightInd w:val="0"/>
        <w:rPr>
          <w:rFonts w:ascii="Times New Roman" w:hAnsi="Times New Roman"/>
        </w:rPr>
      </w:pPr>
    </w:p>
    <w:p w:rsidR="00D43275" w:rsidRDefault="005B283F" w:rsidP="00D43275">
      <w:pPr>
        <w:widowControl w:val="0"/>
        <w:autoSpaceDE w:val="0"/>
        <w:autoSpaceDN w:val="0"/>
        <w:adjustRightInd w:val="0"/>
        <w:rPr>
          <w:rFonts w:ascii="Times New Roman" w:hAnsi="Times New Roman"/>
        </w:rPr>
      </w:pPr>
      <w:r>
        <w:rPr>
          <w:rFonts w:ascii="Times New Roman" w:hAnsi="Times New Roman"/>
        </w:rPr>
        <w:t>Teacher’</w:t>
      </w:r>
      <w:r w:rsidR="00D43275">
        <w:rPr>
          <w:rFonts w:ascii="Times New Roman" w:hAnsi="Times New Roman"/>
        </w:rPr>
        <w:t>s Name</w:t>
      </w:r>
      <w:r>
        <w:rPr>
          <w:rFonts w:ascii="Times New Roman" w:hAnsi="Times New Roman"/>
        </w:rPr>
        <w:t xml:space="preserve"> _____________________________________</w:t>
      </w:r>
      <w:r w:rsidR="00D43275">
        <w:rPr>
          <w:rFonts w:ascii="Times New Roman" w:hAnsi="Times New Roman"/>
        </w:rPr>
        <w:t xml:space="preserve"> Date</w:t>
      </w:r>
      <w:r>
        <w:rPr>
          <w:rFonts w:ascii="Times New Roman" w:hAnsi="Times New Roman"/>
        </w:rPr>
        <w:t xml:space="preserve"> ________________</w:t>
      </w:r>
      <w:r w:rsidR="00D43275">
        <w:rPr>
          <w:rFonts w:ascii="Times New Roman" w:hAnsi="Times New Roman"/>
        </w:rPr>
        <w:t xml:space="preserve"> </w:t>
      </w:r>
    </w:p>
    <w:p w:rsidR="005B283F" w:rsidRDefault="005B283F" w:rsidP="00D43275">
      <w:pPr>
        <w:widowControl w:val="0"/>
        <w:autoSpaceDE w:val="0"/>
        <w:autoSpaceDN w:val="0"/>
        <w:adjustRightInd w:val="0"/>
        <w:rPr>
          <w:rFonts w:ascii="Times New Roman" w:hAnsi="Times New Roman"/>
        </w:rPr>
      </w:pPr>
    </w:p>
    <w:p w:rsidR="005B283F" w:rsidRDefault="005B283F" w:rsidP="00D43275">
      <w:pPr>
        <w:widowControl w:val="0"/>
        <w:autoSpaceDE w:val="0"/>
        <w:autoSpaceDN w:val="0"/>
        <w:adjustRightInd w:val="0"/>
        <w:rPr>
          <w:rFonts w:ascii="Times New Roman" w:hAnsi="Times New Roman"/>
        </w:rPr>
      </w:pPr>
    </w:p>
    <w:p w:rsidR="00D43275" w:rsidRDefault="005B283F" w:rsidP="00D43275">
      <w:pPr>
        <w:widowControl w:val="0"/>
        <w:autoSpaceDE w:val="0"/>
        <w:autoSpaceDN w:val="0"/>
        <w:adjustRightInd w:val="0"/>
        <w:rPr>
          <w:rFonts w:ascii="Times New Roman" w:hAnsi="Times New Roman"/>
        </w:rPr>
      </w:pPr>
      <w:r>
        <w:rPr>
          <w:rFonts w:ascii="Times New Roman" w:hAnsi="Times New Roman"/>
        </w:rPr>
        <w:t>Student’</w:t>
      </w:r>
      <w:r w:rsidR="00D43275">
        <w:rPr>
          <w:rFonts w:ascii="Times New Roman" w:hAnsi="Times New Roman"/>
        </w:rPr>
        <w:t>s Name</w:t>
      </w:r>
      <w:r>
        <w:rPr>
          <w:rFonts w:ascii="Times New Roman" w:hAnsi="Times New Roman"/>
        </w:rPr>
        <w:t xml:space="preserve"> __________________________________</w:t>
      </w:r>
      <w:r w:rsidR="00D43275">
        <w:rPr>
          <w:rFonts w:ascii="Times New Roman" w:hAnsi="Times New Roman"/>
        </w:rPr>
        <w:t xml:space="preserve"> Date of Birth </w:t>
      </w:r>
      <w:r>
        <w:rPr>
          <w:rFonts w:ascii="Times New Roman" w:hAnsi="Times New Roman"/>
        </w:rPr>
        <w:t>_____________</w:t>
      </w:r>
    </w:p>
    <w:p w:rsidR="005B283F" w:rsidRDefault="005B283F" w:rsidP="00D43275">
      <w:pPr>
        <w:widowControl w:val="0"/>
        <w:autoSpaceDE w:val="0"/>
        <w:autoSpaceDN w:val="0"/>
        <w:adjustRightInd w:val="0"/>
        <w:rPr>
          <w:rFonts w:ascii="Times New Roman" w:hAnsi="Times New Roman"/>
        </w:rPr>
      </w:pPr>
    </w:p>
    <w:p w:rsidR="005B283F" w:rsidRDefault="005B283F"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School </w:t>
      </w:r>
      <w:r w:rsidR="005B283F">
        <w:rPr>
          <w:rFonts w:ascii="Times New Roman" w:hAnsi="Times New Roman"/>
        </w:rPr>
        <w:t>_________________________________________________</w:t>
      </w:r>
      <w:r>
        <w:rPr>
          <w:rFonts w:ascii="Times New Roman" w:hAnsi="Times New Roman"/>
        </w:rPr>
        <w:t>Grade</w:t>
      </w:r>
      <w:r w:rsidR="005B283F">
        <w:rPr>
          <w:rFonts w:ascii="Times New Roman" w:hAnsi="Times New Roman"/>
        </w:rPr>
        <w:t xml:space="preserve"> ___________</w:t>
      </w:r>
      <w:r>
        <w:rPr>
          <w:rFonts w:ascii="Times New Roman" w:hAnsi="Times New Roman"/>
        </w:rPr>
        <w:t xml:space="preserve"> </w:t>
      </w:r>
    </w:p>
    <w:p w:rsidR="00D43275" w:rsidRDefault="00D43275" w:rsidP="00D43275">
      <w:pPr>
        <w:widowControl w:val="0"/>
        <w:autoSpaceDE w:val="0"/>
        <w:autoSpaceDN w:val="0"/>
        <w:adjustRightInd w:val="0"/>
        <w:rPr>
          <w:rFonts w:ascii="Times New Roman" w:hAnsi="Times New Roman"/>
        </w:rPr>
      </w:pPr>
    </w:p>
    <w:p w:rsidR="005B283F" w:rsidRDefault="005B283F"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Parent/Guardian Name </w:t>
      </w:r>
      <w:r w:rsidR="005B283F">
        <w:rPr>
          <w:rFonts w:ascii="Times New Roman" w:hAnsi="Times New Roman"/>
        </w:rPr>
        <w:t xml:space="preserve"> ____________________________________________________</w:t>
      </w:r>
    </w:p>
    <w:p w:rsidR="005B283F" w:rsidRDefault="005B283F" w:rsidP="00D43275">
      <w:pPr>
        <w:widowControl w:val="0"/>
        <w:autoSpaceDE w:val="0"/>
        <w:autoSpaceDN w:val="0"/>
        <w:adjustRightInd w:val="0"/>
        <w:rPr>
          <w:rFonts w:ascii="Times New Roman" w:hAnsi="Times New Roman"/>
        </w:rPr>
      </w:pPr>
    </w:p>
    <w:p w:rsidR="005B283F" w:rsidRDefault="005B283F"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r>
        <w:rPr>
          <w:rFonts w:ascii="Times New Roman" w:hAnsi="Times New Roman"/>
        </w:rPr>
        <w:t>Address</w:t>
      </w:r>
      <w:r w:rsidR="005B283F">
        <w:rPr>
          <w:rFonts w:ascii="Times New Roman" w:hAnsi="Times New Roman"/>
        </w:rPr>
        <w:t xml:space="preserve"> ________________________________________________________________</w:t>
      </w:r>
      <w:r>
        <w:rPr>
          <w:rFonts w:ascii="Times New Roman" w:hAnsi="Times New Roman"/>
        </w:rPr>
        <w:t xml:space="preserve"> </w:t>
      </w:r>
    </w:p>
    <w:p w:rsidR="00D43275" w:rsidRDefault="00D43275" w:rsidP="00D43275">
      <w:pPr>
        <w:widowControl w:val="0"/>
        <w:autoSpaceDE w:val="0"/>
        <w:autoSpaceDN w:val="0"/>
        <w:adjustRightInd w:val="0"/>
        <w:rPr>
          <w:rFonts w:ascii="Times New Roman" w:hAnsi="Times New Roman"/>
        </w:rPr>
      </w:pPr>
    </w:p>
    <w:p w:rsidR="005B283F" w:rsidRDefault="005B283F"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Home Phone </w:t>
      </w:r>
      <w:r w:rsidR="005B283F">
        <w:rPr>
          <w:rFonts w:ascii="Times New Roman" w:hAnsi="Times New Roman"/>
        </w:rPr>
        <w:t>____________________________</w:t>
      </w:r>
      <w:r>
        <w:rPr>
          <w:rFonts w:ascii="Times New Roman" w:hAnsi="Times New Roman"/>
        </w:rPr>
        <w:t>Cell phone</w:t>
      </w:r>
      <w:r w:rsidR="005B283F">
        <w:rPr>
          <w:rFonts w:ascii="Times New Roman" w:hAnsi="Times New Roman"/>
        </w:rPr>
        <w:t>________________________</w:t>
      </w:r>
      <w:r>
        <w:rPr>
          <w:rFonts w:ascii="Times New Roman" w:hAnsi="Times New Roman"/>
        </w:rPr>
        <w:t xml:space="preserve"> </w:t>
      </w:r>
    </w:p>
    <w:p w:rsidR="005B283F" w:rsidRDefault="005B283F" w:rsidP="00D43275">
      <w:pPr>
        <w:widowControl w:val="0"/>
        <w:autoSpaceDE w:val="0"/>
        <w:autoSpaceDN w:val="0"/>
        <w:adjustRightInd w:val="0"/>
        <w:rPr>
          <w:rFonts w:ascii="Times New Roman" w:hAnsi="Times New Roman"/>
        </w:rPr>
      </w:pPr>
    </w:p>
    <w:p w:rsidR="005B283F" w:rsidRDefault="005B283F"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r>
        <w:rPr>
          <w:rFonts w:ascii="Times New Roman" w:hAnsi="Times New Roman"/>
        </w:rPr>
        <w:t>Home Language</w:t>
      </w:r>
      <w:r w:rsidR="005B283F">
        <w:rPr>
          <w:rFonts w:ascii="Times New Roman" w:hAnsi="Times New Roman"/>
        </w:rPr>
        <w:t xml:space="preserve"> _______________________________</w:t>
      </w:r>
      <w:r>
        <w:rPr>
          <w:rFonts w:ascii="Times New Roman" w:hAnsi="Times New Roman"/>
        </w:rPr>
        <w:t xml:space="preserve"> </w:t>
      </w:r>
    </w:p>
    <w:p w:rsidR="005B283F" w:rsidRDefault="005B283F"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Reason(s) for English language assessment referral: </w:t>
      </w:r>
    </w:p>
    <w:p w:rsidR="005B283F" w:rsidRDefault="005B283F"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_____Home Language Survey indicates other than English is spoken in the home </w:t>
      </w:r>
    </w:p>
    <w:p w:rsidR="00D43275" w:rsidRDefault="00D43275"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_____Academic concerns in English and academic subject areas </w:t>
      </w:r>
    </w:p>
    <w:p w:rsidR="00660537" w:rsidRDefault="00660537" w:rsidP="00D43275">
      <w:pPr>
        <w:widowControl w:val="0"/>
        <w:autoSpaceDE w:val="0"/>
        <w:autoSpaceDN w:val="0"/>
        <w:adjustRightInd w:val="0"/>
        <w:rPr>
          <w:rFonts w:ascii="Times New Roman" w:hAnsi="Times New Roman"/>
        </w:rPr>
      </w:pPr>
      <w:r>
        <w:rPr>
          <w:rFonts w:ascii="Times New Roman" w:hAnsi="Times New Roman"/>
        </w:rPr>
        <w:t xml:space="preserve">          What content area or subject:</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_____Transferred from another district </w:t>
      </w:r>
    </w:p>
    <w:p w:rsidR="00D43275" w:rsidRDefault="00D43275"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_____Other (Please Explain) </w:t>
      </w:r>
    </w:p>
    <w:p w:rsidR="005B283F" w:rsidRDefault="005B283F" w:rsidP="00D43275">
      <w:pPr>
        <w:widowControl w:val="0"/>
        <w:autoSpaceDE w:val="0"/>
        <w:autoSpaceDN w:val="0"/>
        <w:adjustRightInd w:val="0"/>
        <w:rPr>
          <w:rFonts w:ascii="Times New Roman" w:hAnsi="Times New Roman"/>
        </w:rPr>
      </w:pP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 </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For office use only: </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Assessment(s) used </w:t>
      </w:r>
      <w:r w:rsidR="005B283F">
        <w:rPr>
          <w:rFonts w:ascii="Times New Roman" w:hAnsi="Times New Roman"/>
        </w:rPr>
        <w:t>_______________________________________________________</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Name of test administrator </w:t>
      </w:r>
      <w:r w:rsidR="005B283F">
        <w:rPr>
          <w:rFonts w:ascii="Times New Roman" w:hAnsi="Times New Roman"/>
        </w:rPr>
        <w:t>__________________________</w:t>
      </w:r>
      <w:r>
        <w:rPr>
          <w:rFonts w:ascii="Times New Roman" w:hAnsi="Times New Roman"/>
        </w:rPr>
        <w:t>Date Administered</w:t>
      </w:r>
      <w:r w:rsidR="005B283F">
        <w:rPr>
          <w:rFonts w:ascii="Times New Roman" w:hAnsi="Times New Roman"/>
        </w:rPr>
        <w:t>________</w:t>
      </w:r>
      <w:r>
        <w:rPr>
          <w:rFonts w:ascii="Times New Roman" w:hAnsi="Times New Roman"/>
        </w:rPr>
        <w:t xml:space="preserve"> </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 xml:space="preserve">Results </w:t>
      </w:r>
      <w:r w:rsidR="005B283F">
        <w:rPr>
          <w:rFonts w:ascii="Times New Roman" w:hAnsi="Times New Roman"/>
        </w:rPr>
        <w:t>_________________________________________________________________</w:t>
      </w:r>
    </w:p>
    <w:p w:rsidR="005B283F" w:rsidRDefault="005B283F" w:rsidP="00D43275">
      <w:pPr>
        <w:widowControl w:val="0"/>
        <w:autoSpaceDE w:val="0"/>
        <w:autoSpaceDN w:val="0"/>
        <w:adjustRightInd w:val="0"/>
        <w:rPr>
          <w:rFonts w:ascii="Times New Roman" w:hAnsi="Times New Roman"/>
        </w:rPr>
      </w:pPr>
      <w:r>
        <w:rPr>
          <w:rFonts w:ascii="Times New Roman" w:hAnsi="Times New Roman"/>
        </w:rPr>
        <w:t>________________________________________________________________________</w:t>
      </w:r>
    </w:p>
    <w:p w:rsidR="00D43275" w:rsidRDefault="00D43275" w:rsidP="00D43275">
      <w:pPr>
        <w:widowControl w:val="0"/>
        <w:autoSpaceDE w:val="0"/>
        <w:autoSpaceDN w:val="0"/>
        <w:adjustRightInd w:val="0"/>
        <w:rPr>
          <w:rFonts w:ascii="Times New Roman" w:hAnsi="Times New Roman"/>
        </w:rPr>
      </w:pPr>
      <w:r>
        <w:rPr>
          <w:rFonts w:ascii="Times New Roman" w:hAnsi="Times New Roman"/>
        </w:rPr>
        <w:t>Conference dates (ELL team, parent, etc</w:t>
      </w:r>
      <w:r w:rsidR="005B283F">
        <w:rPr>
          <w:rFonts w:ascii="Times New Roman" w:hAnsi="Times New Roman"/>
        </w:rPr>
        <w:t>.</w:t>
      </w:r>
      <w:r>
        <w:rPr>
          <w:rFonts w:ascii="Times New Roman" w:hAnsi="Times New Roman"/>
        </w:rPr>
        <w:t xml:space="preserve">) </w:t>
      </w:r>
      <w:r w:rsidR="005B283F">
        <w:rPr>
          <w:rFonts w:ascii="Times New Roman" w:hAnsi="Times New Roman"/>
        </w:rPr>
        <w:t>_____________________________________</w:t>
      </w:r>
    </w:p>
    <w:p w:rsidR="005B283F" w:rsidRDefault="005B283F" w:rsidP="00D43275">
      <w:pPr>
        <w:widowControl w:val="0"/>
        <w:autoSpaceDE w:val="0"/>
        <w:autoSpaceDN w:val="0"/>
        <w:adjustRightInd w:val="0"/>
        <w:rPr>
          <w:rFonts w:ascii="Times New Roman" w:hAnsi="Times New Roman"/>
        </w:rPr>
      </w:pPr>
      <w:r>
        <w:rPr>
          <w:rFonts w:ascii="Times New Roman" w:hAnsi="Times New Roman"/>
        </w:rPr>
        <w:t>________________________________________________________________________</w:t>
      </w:r>
    </w:p>
    <w:p w:rsidR="009D775C" w:rsidRDefault="00D43275" w:rsidP="00D43275">
      <w:pPr>
        <w:widowControl w:val="0"/>
        <w:autoSpaceDE w:val="0"/>
        <w:autoSpaceDN w:val="0"/>
        <w:adjustRightInd w:val="0"/>
        <w:rPr>
          <w:rFonts w:ascii="Times New Roman" w:hAnsi="Times New Roman"/>
        </w:rPr>
      </w:pPr>
      <w:r>
        <w:rPr>
          <w:rFonts w:ascii="Times New Roman" w:hAnsi="Times New Roman"/>
        </w:rPr>
        <w:t xml:space="preserve">Recommendations </w:t>
      </w:r>
      <w:r w:rsidR="005B283F">
        <w:rPr>
          <w:rFonts w:ascii="Times New Roman" w:hAnsi="Times New Roman"/>
        </w:rPr>
        <w:t>________________________________________________________</w:t>
      </w:r>
      <w:r w:rsidR="000C7F36">
        <w:rPr>
          <w:rFonts w:ascii="Times New Roman" w:hAnsi="Times New Roman"/>
        </w:rPr>
        <w:t>_______________</w:t>
      </w:r>
    </w:p>
    <w:p w:rsidR="00EC2E09" w:rsidRDefault="009D775C" w:rsidP="00EC2E09">
      <w:pPr>
        <w:widowControl w:val="0"/>
        <w:autoSpaceDE w:val="0"/>
        <w:autoSpaceDN w:val="0"/>
        <w:adjustRightInd w:val="0"/>
        <w:jc w:val="center"/>
        <w:rPr>
          <w:rFonts w:ascii="Times New Roman" w:hAnsi="Times New Roman"/>
        </w:rPr>
      </w:pPr>
      <w:r>
        <w:rPr>
          <w:rFonts w:ascii="Times New Roman" w:hAnsi="Times New Roman"/>
        </w:rPr>
        <w:br w:type="page"/>
      </w:r>
      <w:r w:rsidR="00D43275" w:rsidRPr="0000755B">
        <w:rPr>
          <w:rFonts w:ascii="Times New Roman" w:hAnsi="Times New Roman"/>
          <w:b/>
        </w:rPr>
        <w:lastRenderedPageBreak/>
        <w:t xml:space="preserve">APPENDIX </w:t>
      </w:r>
      <w:r w:rsidR="00724A87">
        <w:rPr>
          <w:rFonts w:ascii="Times New Roman" w:hAnsi="Times New Roman"/>
          <w:b/>
        </w:rPr>
        <w:t>I</w:t>
      </w:r>
      <w:r w:rsidR="00EC2E09">
        <w:rPr>
          <w:rFonts w:ascii="Times New Roman" w:hAnsi="Times New Roman"/>
          <w:b/>
        </w:rPr>
        <w:t>: PROCEDURES FOR ANNUAL ELL ASSESSMENTS</w:t>
      </w:r>
    </w:p>
    <w:p w:rsidR="00D43275" w:rsidRDefault="00D43275" w:rsidP="0000755B">
      <w:pPr>
        <w:widowControl w:val="0"/>
        <w:autoSpaceDE w:val="0"/>
        <w:autoSpaceDN w:val="0"/>
        <w:adjustRightInd w:val="0"/>
        <w:jc w:val="center"/>
        <w:rPr>
          <w:rFonts w:ascii="Times New Roman" w:hAnsi="Times New Roman"/>
          <w:b/>
        </w:rPr>
      </w:pPr>
    </w:p>
    <w:p w:rsidR="00660537" w:rsidRDefault="00660537" w:rsidP="00660537">
      <w:pPr>
        <w:widowControl w:val="0"/>
        <w:autoSpaceDE w:val="0"/>
        <w:autoSpaceDN w:val="0"/>
        <w:adjustRightInd w:val="0"/>
        <w:jc w:val="center"/>
        <w:rPr>
          <w:rFonts w:ascii="Times New Roman" w:hAnsi="Times New Roman"/>
          <w:b/>
        </w:rPr>
      </w:pPr>
      <w:r w:rsidRPr="00965646">
        <w:rPr>
          <w:rFonts w:ascii="Times New Roman" w:hAnsi="Times New Roman"/>
          <w:b/>
        </w:rPr>
        <w:t>Old Rochester Regional School District</w:t>
      </w:r>
    </w:p>
    <w:p w:rsidR="00660537" w:rsidRPr="00965646" w:rsidRDefault="00660537" w:rsidP="00660537">
      <w:pPr>
        <w:widowControl w:val="0"/>
        <w:autoSpaceDE w:val="0"/>
        <w:autoSpaceDN w:val="0"/>
        <w:adjustRightInd w:val="0"/>
        <w:jc w:val="center"/>
        <w:rPr>
          <w:rFonts w:ascii="Times New Roman" w:hAnsi="Times New Roman"/>
          <w:b/>
        </w:rPr>
      </w:pPr>
      <w:r w:rsidRPr="00965646">
        <w:rPr>
          <w:rFonts w:ascii="Times New Roman" w:hAnsi="Times New Roman"/>
          <w:b/>
        </w:rPr>
        <w:t>Massachusetts School Superintendency Union #55</w:t>
      </w:r>
    </w:p>
    <w:p w:rsidR="00660537" w:rsidRDefault="00660537" w:rsidP="0000755B">
      <w:pPr>
        <w:widowControl w:val="0"/>
        <w:autoSpaceDE w:val="0"/>
        <w:autoSpaceDN w:val="0"/>
        <w:adjustRightInd w:val="0"/>
        <w:jc w:val="center"/>
        <w:rPr>
          <w:rFonts w:ascii="Times New Roman" w:hAnsi="Times New Roman"/>
          <w:b/>
        </w:rPr>
      </w:pPr>
    </w:p>
    <w:p w:rsidR="0000755B" w:rsidRDefault="0000755B" w:rsidP="00660537">
      <w:pPr>
        <w:widowControl w:val="0"/>
        <w:autoSpaceDE w:val="0"/>
        <w:autoSpaceDN w:val="0"/>
        <w:adjustRightInd w:val="0"/>
        <w:jc w:val="center"/>
        <w:rPr>
          <w:rFonts w:ascii="Times New Roman" w:hAnsi="Times New Roman"/>
        </w:rPr>
      </w:pPr>
      <w:r>
        <w:rPr>
          <w:rFonts w:ascii="Times New Roman" w:hAnsi="Times New Roman"/>
          <w:b/>
        </w:rPr>
        <w:t>PROCEDURES FOR ANNUAL ELL ASSESSMENTS</w:t>
      </w:r>
    </w:p>
    <w:p w:rsidR="0000755B" w:rsidRDefault="0000755B" w:rsidP="0000755B">
      <w:pPr>
        <w:widowControl w:val="0"/>
        <w:autoSpaceDE w:val="0"/>
        <w:autoSpaceDN w:val="0"/>
        <w:adjustRightInd w:val="0"/>
        <w:jc w:val="center"/>
        <w:rPr>
          <w:rFonts w:ascii="Times New Roman" w:hAnsi="Times New Roman"/>
        </w:rPr>
      </w:pPr>
    </w:p>
    <w:p w:rsidR="0000755B" w:rsidRDefault="0000755B" w:rsidP="00E47D49">
      <w:pPr>
        <w:widowControl w:val="0"/>
        <w:numPr>
          <w:ilvl w:val="0"/>
          <w:numId w:val="35"/>
        </w:numPr>
        <w:autoSpaceDE w:val="0"/>
        <w:autoSpaceDN w:val="0"/>
        <w:adjustRightInd w:val="0"/>
        <w:contextualSpacing/>
        <w:rPr>
          <w:rFonts w:ascii="Times New Roman" w:hAnsi="Times New Roman"/>
        </w:rPr>
      </w:pPr>
      <w:r>
        <w:rPr>
          <w:rFonts w:ascii="Times New Roman" w:hAnsi="Times New Roman"/>
        </w:rPr>
        <w:t>The ELL Specialist will provide each principal with a list of students and the annual assessments that each student is required to take (ACCESS for ELLs)</w:t>
      </w:r>
    </w:p>
    <w:p w:rsidR="0000755B" w:rsidRDefault="0000755B" w:rsidP="00E47D49">
      <w:pPr>
        <w:widowControl w:val="0"/>
        <w:autoSpaceDE w:val="0"/>
        <w:autoSpaceDN w:val="0"/>
        <w:adjustRightInd w:val="0"/>
        <w:ind w:left="720"/>
        <w:contextualSpacing/>
        <w:rPr>
          <w:rFonts w:ascii="Times New Roman" w:hAnsi="Times New Roman"/>
        </w:rPr>
      </w:pPr>
    </w:p>
    <w:p w:rsidR="0000755B" w:rsidRDefault="0000755B" w:rsidP="00E47D49">
      <w:pPr>
        <w:widowControl w:val="0"/>
        <w:numPr>
          <w:ilvl w:val="0"/>
          <w:numId w:val="35"/>
        </w:numPr>
        <w:autoSpaceDE w:val="0"/>
        <w:autoSpaceDN w:val="0"/>
        <w:adjustRightInd w:val="0"/>
        <w:contextualSpacing/>
        <w:rPr>
          <w:rFonts w:ascii="Times New Roman" w:hAnsi="Times New Roman"/>
        </w:rPr>
      </w:pPr>
      <w:r>
        <w:rPr>
          <w:rFonts w:ascii="Times New Roman" w:hAnsi="Times New Roman"/>
        </w:rPr>
        <w:t xml:space="preserve">Principals are only </w:t>
      </w:r>
      <w:r w:rsidR="00812702">
        <w:rPr>
          <w:rFonts w:ascii="Times New Roman" w:hAnsi="Times New Roman"/>
        </w:rPr>
        <w:t>responsible</w:t>
      </w:r>
      <w:r>
        <w:rPr>
          <w:rFonts w:ascii="Times New Roman" w:hAnsi="Times New Roman"/>
        </w:rPr>
        <w:t xml:space="preserve"> for designating ELL Specialist as the contact person for the W-APT and ACCESS For ELLs.</w:t>
      </w:r>
    </w:p>
    <w:p w:rsidR="0000755B" w:rsidRDefault="0000755B" w:rsidP="00E47D49">
      <w:pPr>
        <w:widowControl w:val="0"/>
        <w:autoSpaceDE w:val="0"/>
        <w:autoSpaceDN w:val="0"/>
        <w:adjustRightInd w:val="0"/>
        <w:ind w:left="720"/>
        <w:contextualSpacing/>
        <w:rPr>
          <w:rFonts w:ascii="Times New Roman" w:hAnsi="Times New Roman"/>
        </w:rPr>
      </w:pPr>
    </w:p>
    <w:p w:rsidR="0000755B" w:rsidRDefault="0000755B" w:rsidP="00E47D49">
      <w:pPr>
        <w:widowControl w:val="0"/>
        <w:numPr>
          <w:ilvl w:val="0"/>
          <w:numId w:val="35"/>
        </w:numPr>
        <w:autoSpaceDE w:val="0"/>
        <w:autoSpaceDN w:val="0"/>
        <w:adjustRightInd w:val="0"/>
        <w:contextualSpacing/>
        <w:rPr>
          <w:rFonts w:ascii="Times New Roman" w:hAnsi="Times New Roman"/>
        </w:rPr>
      </w:pPr>
      <w:r>
        <w:rPr>
          <w:rFonts w:ascii="Times New Roman" w:hAnsi="Times New Roman"/>
        </w:rPr>
        <w:t xml:space="preserve">ELL Specialist will designate when each student will be tested and who will administer W-APT and ACCESS for ELLs. Only trained and certified ACCESS for </w:t>
      </w:r>
      <w:proofErr w:type="gramStart"/>
      <w:r>
        <w:rPr>
          <w:rFonts w:ascii="Times New Roman" w:hAnsi="Times New Roman"/>
        </w:rPr>
        <w:t>ELLs</w:t>
      </w:r>
      <w:proofErr w:type="gramEnd"/>
      <w:r>
        <w:rPr>
          <w:rFonts w:ascii="Times New Roman" w:hAnsi="Times New Roman"/>
        </w:rPr>
        <w:t xml:space="preserve"> staff may administer the ACESS for ELLs.</w:t>
      </w:r>
    </w:p>
    <w:p w:rsidR="0000755B" w:rsidRDefault="0000755B" w:rsidP="00E47D49">
      <w:pPr>
        <w:widowControl w:val="0"/>
        <w:autoSpaceDE w:val="0"/>
        <w:autoSpaceDN w:val="0"/>
        <w:adjustRightInd w:val="0"/>
        <w:ind w:left="720"/>
        <w:contextualSpacing/>
        <w:rPr>
          <w:rFonts w:ascii="Times New Roman" w:hAnsi="Times New Roman"/>
        </w:rPr>
      </w:pPr>
    </w:p>
    <w:p w:rsidR="0000755B" w:rsidRDefault="0000755B" w:rsidP="00E47D49">
      <w:pPr>
        <w:widowControl w:val="0"/>
        <w:numPr>
          <w:ilvl w:val="0"/>
          <w:numId w:val="35"/>
        </w:numPr>
        <w:autoSpaceDE w:val="0"/>
        <w:autoSpaceDN w:val="0"/>
        <w:adjustRightInd w:val="0"/>
        <w:contextualSpacing/>
        <w:rPr>
          <w:rFonts w:ascii="Times New Roman" w:hAnsi="Times New Roman"/>
        </w:rPr>
      </w:pPr>
      <w:r>
        <w:rPr>
          <w:rFonts w:ascii="Times New Roman" w:hAnsi="Times New Roman"/>
        </w:rPr>
        <w:t>The ELL Specialist will place the original test results in the student file and place a copy in ELL folder.</w:t>
      </w:r>
    </w:p>
    <w:p w:rsidR="0000755B" w:rsidRDefault="0000755B" w:rsidP="00E47D49">
      <w:pPr>
        <w:widowControl w:val="0"/>
        <w:autoSpaceDE w:val="0"/>
        <w:autoSpaceDN w:val="0"/>
        <w:adjustRightInd w:val="0"/>
        <w:ind w:left="720"/>
        <w:contextualSpacing/>
        <w:rPr>
          <w:rFonts w:ascii="Times New Roman" w:hAnsi="Times New Roman"/>
        </w:rPr>
      </w:pPr>
    </w:p>
    <w:p w:rsidR="00E47D49" w:rsidRDefault="0000755B" w:rsidP="00E47D49">
      <w:pPr>
        <w:widowControl w:val="0"/>
        <w:numPr>
          <w:ilvl w:val="0"/>
          <w:numId w:val="35"/>
        </w:numPr>
        <w:autoSpaceDE w:val="0"/>
        <w:autoSpaceDN w:val="0"/>
        <w:adjustRightInd w:val="0"/>
        <w:contextualSpacing/>
        <w:rPr>
          <w:rFonts w:ascii="Times New Roman" w:hAnsi="Times New Roman"/>
        </w:rPr>
      </w:pPr>
      <w:r>
        <w:rPr>
          <w:rFonts w:ascii="Times New Roman" w:hAnsi="Times New Roman"/>
        </w:rPr>
        <w:t>The ELL Specialist will verify that the results are in the student file during the next semi-annual check (Januar</w:t>
      </w:r>
      <w:r w:rsidR="00002CE2">
        <w:rPr>
          <w:rFonts w:ascii="Times New Roman" w:hAnsi="Times New Roman"/>
        </w:rPr>
        <w:t xml:space="preserve">y </w:t>
      </w:r>
      <w:r>
        <w:rPr>
          <w:rFonts w:ascii="Times New Roman" w:hAnsi="Times New Roman"/>
        </w:rPr>
        <w:t>and June).</w:t>
      </w:r>
    </w:p>
    <w:p w:rsidR="00E47D49" w:rsidRDefault="00E47D49" w:rsidP="00E47D49">
      <w:pPr>
        <w:widowControl w:val="0"/>
        <w:autoSpaceDE w:val="0"/>
        <w:autoSpaceDN w:val="0"/>
        <w:adjustRightInd w:val="0"/>
        <w:ind w:left="720"/>
        <w:contextualSpacing/>
        <w:rPr>
          <w:rFonts w:ascii="Times New Roman" w:hAnsi="Times New Roman"/>
        </w:rPr>
      </w:pPr>
    </w:p>
    <w:p w:rsidR="00E47D49" w:rsidRPr="00E47D49" w:rsidRDefault="00E47D49" w:rsidP="00E47D49">
      <w:pPr>
        <w:widowControl w:val="0"/>
        <w:numPr>
          <w:ilvl w:val="0"/>
          <w:numId w:val="35"/>
        </w:numPr>
        <w:autoSpaceDE w:val="0"/>
        <w:autoSpaceDN w:val="0"/>
        <w:adjustRightInd w:val="0"/>
        <w:contextualSpacing/>
        <w:rPr>
          <w:rFonts w:ascii="Times New Roman" w:hAnsi="Times New Roman"/>
        </w:rPr>
      </w:pPr>
      <w:r w:rsidRPr="00E47D49">
        <w:rPr>
          <w:rFonts w:ascii="Times New Roman" w:hAnsi="Times New Roman"/>
        </w:rPr>
        <w:t>The ELL Specialist will inform classroom teachers serving the ELLs, of the relevant scores and how to best support the child’s language acquisition using SEI.</w:t>
      </w:r>
    </w:p>
    <w:p w:rsidR="00EC2E09" w:rsidRDefault="009D775C" w:rsidP="00BE6A16">
      <w:pPr>
        <w:widowControl w:val="0"/>
        <w:autoSpaceDE w:val="0"/>
        <w:autoSpaceDN w:val="0"/>
        <w:adjustRightInd w:val="0"/>
        <w:jc w:val="center"/>
        <w:rPr>
          <w:rFonts w:ascii="Times New Roman" w:hAnsi="Times New Roman"/>
        </w:rPr>
      </w:pPr>
      <w:r>
        <w:rPr>
          <w:rFonts w:ascii="Times New Roman" w:hAnsi="Times New Roman"/>
        </w:rPr>
        <w:br w:type="page"/>
      </w:r>
      <w:r w:rsidR="00A5034C">
        <w:rPr>
          <w:rFonts w:ascii="Times New Roman" w:hAnsi="Times New Roman"/>
          <w:b/>
        </w:rPr>
        <w:lastRenderedPageBreak/>
        <w:t>APPENDIX J</w:t>
      </w:r>
      <w:r w:rsidR="00EC2E09">
        <w:rPr>
          <w:rFonts w:ascii="Times New Roman" w:hAnsi="Times New Roman"/>
          <w:b/>
        </w:rPr>
        <w:t>: ELL TEAM REVIEW OF STUDENT PROGRESS</w:t>
      </w:r>
    </w:p>
    <w:p w:rsidR="00A5034C" w:rsidRDefault="00A5034C" w:rsidP="00A5034C">
      <w:pPr>
        <w:widowControl w:val="0"/>
        <w:autoSpaceDE w:val="0"/>
        <w:autoSpaceDN w:val="0"/>
        <w:adjustRightInd w:val="0"/>
        <w:jc w:val="center"/>
        <w:rPr>
          <w:rFonts w:ascii="Times New Roman" w:hAnsi="Times New Roman"/>
          <w:b/>
        </w:rPr>
      </w:pPr>
      <w:r w:rsidRPr="00965646">
        <w:rPr>
          <w:rFonts w:ascii="Times New Roman" w:hAnsi="Times New Roman"/>
          <w:b/>
        </w:rPr>
        <w:t>Old Rochester Regional School District</w:t>
      </w:r>
    </w:p>
    <w:p w:rsidR="00A5034C" w:rsidRPr="00965646" w:rsidRDefault="00A5034C" w:rsidP="00A5034C">
      <w:pPr>
        <w:widowControl w:val="0"/>
        <w:autoSpaceDE w:val="0"/>
        <w:autoSpaceDN w:val="0"/>
        <w:adjustRightInd w:val="0"/>
        <w:jc w:val="center"/>
        <w:rPr>
          <w:rFonts w:ascii="Times New Roman" w:hAnsi="Times New Roman"/>
          <w:b/>
        </w:rPr>
      </w:pPr>
      <w:r w:rsidRPr="00965646">
        <w:rPr>
          <w:rFonts w:ascii="Times New Roman" w:hAnsi="Times New Roman"/>
          <w:b/>
        </w:rPr>
        <w:t>Massachusetts School Superintendency Union #55</w:t>
      </w:r>
    </w:p>
    <w:p w:rsidR="00A5034C" w:rsidRDefault="00A5034C" w:rsidP="009D775C">
      <w:pPr>
        <w:rPr>
          <w:rFonts w:ascii="Times New Roman" w:hAnsi="Times New Roman"/>
        </w:rPr>
      </w:pPr>
    </w:p>
    <w:p w:rsidR="00A5034C" w:rsidRDefault="00A5034C" w:rsidP="00A5034C">
      <w:pPr>
        <w:jc w:val="center"/>
        <w:rPr>
          <w:rFonts w:ascii="Times New Roman" w:hAnsi="Times New Roman"/>
        </w:rPr>
      </w:pPr>
      <w:r>
        <w:rPr>
          <w:rFonts w:ascii="Times New Roman" w:hAnsi="Times New Roman"/>
          <w:b/>
        </w:rPr>
        <w:t>ELL TEAM REVIEW OF STUDENT PROGRESS</w:t>
      </w:r>
    </w:p>
    <w:p w:rsidR="00A5034C" w:rsidRDefault="00A5034C" w:rsidP="00A5034C">
      <w:pPr>
        <w:jc w:val="center"/>
        <w:rPr>
          <w:rFonts w:ascii="Times New Roman" w:hAnsi="Times New Roman"/>
        </w:rPr>
      </w:pPr>
    </w:p>
    <w:p w:rsidR="00A5034C" w:rsidRDefault="00A5034C" w:rsidP="00A5034C">
      <w:pPr>
        <w:rPr>
          <w:rFonts w:ascii="Times New Roman" w:hAnsi="Times New Roman"/>
        </w:rPr>
      </w:pPr>
      <w:r>
        <w:rPr>
          <w:rFonts w:ascii="Times New Roman" w:hAnsi="Times New Roman"/>
        </w:rPr>
        <w:t>Student __________________________________________</w:t>
      </w:r>
      <w:r>
        <w:rPr>
          <w:rFonts w:ascii="Times New Roman" w:hAnsi="Times New Roman"/>
        </w:rPr>
        <w:tab/>
        <w:t>Date _____________</w:t>
      </w:r>
    </w:p>
    <w:p w:rsidR="00A5034C" w:rsidRDefault="00A5034C" w:rsidP="00A5034C">
      <w:pPr>
        <w:rPr>
          <w:rFonts w:ascii="Times New Roman" w:hAnsi="Times New Roman"/>
        </w:rPr>
      </w:pPr>
    </w:p>
    <w:p w:rsidR="00A5034C" w:rsidRDefault="00A5034C" w:rsidP="00A5034C">
      <w:pPr>
        <w:rPr>
          <w:rFonts w:ascii="Times New Roman" w:hAnsi="Times New Roman"/>
        </w:rPr>
      </w:pPr>
      <w:r>
        <w:rPr>
          <w:rFonts w:ascii="Times New Roman" w:hAnsi="Times New Roman"/>
        </w:rPr>
        <w:t>School _________________________________________________________________</w:t>
      </w:r>
    </w:p>
    <w:p w:rsidR="00A5034C" w:rsidRDefault="00A5034C" w:rsidP="00A5034C">
      <w:pPr>
        <w:rPr>
          <w:rFonts w:ascii="Times New Roman" w:hAnsi="Times New Roman"/>
        </w:rPr>
      </w:pPr>
    </w:p>
    <w:p w:rsidR="00A5034C" w:rsidRDefault="00A5034C" w:rsidP="00A5034C">
      <w:pPr>
        <w:rPr>
          <w:rFonts w:ascii="Times New Roman" w:hAnsi="Times New Roman"/>
        </w:rPr>
      </w:pPr>
      <w:r>
        <w:rPr>
          <w:rFonts w:ascii="Times New Roman" w:hAnsi="Times New Roman"/>
        </w:rPr>
        <w:t>ELL Team Members Present (Name/Position)_________________________________</w:t>
      </w:r>
    </w:p>
    <w:p w:rsidR="00A5034C" w:rsidRDefault="00A5034C" w:rsidP="00A5034C">
      <w:r>
        <w:t>Evaluate student status/progress in each of the following areas:</w:t>
      </w: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6"/>
      </w:tblGrid>
      <w:tr w:rsidR="00A5034C" w:rsidTr="00A5034C">
        <w:trPr>
          <w:trHeight w:val="616"/>
        </w:trPr>
        <w:tc>
          <w:tcPr>
            <w:tcW w:w="8936" w:type="dxa"/>
            <w:shd w:val="clear" w:color="auto" w:fill="auto"/>
          </w:tcPr>
          <w:p w:rsidR="00A5034C" w:rsidRDefault="00A5034C" w:rsidP="00A5034C"/>
          <w:p w:rsidR="00A5034C" w:rsidRDefault="00A5034C" w:rsidP="00A5034C">
            <w:r>
              <w:t>Oral/Listening Skills:</w:t>
            </w:r>
          </w:p>
        </w:tc>
      </w:tr>
      <w:tr w:rsidR="00A5034C" w:rsidTr="00A5034C">
        <w:trPr>
          <w:trHeight w:val="616"/>
        </w:trPr>
        <w:tc>
          <w:tcPr>
            <w:tcW w:w="8936" w:type="dxa"/>
            <w:shd w:val="clear" w:color="auto" w:fill="auto"/>
          </w:tcPr>
          <w:p w:rsidR="00A5034C" w:rsidRDefault="00A5034C" w:rsidP="00A5034C"/>
        </w:tc>
      </w:tr>
    </w:tbl>
    <w:p w:rsidR="00A5034C" w:rsidRDefault="00A5034C" w:rsidP="00A5034C"/>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6"/>
      </w:tblGrid>
      <w:tr w:rsidR="00A5034C" w:rsidTr="00A5034C">
        <w:trPr>
          <w:trHeight w:val="616"/>
        </w:trPr>
        <w:tc>
          <w:tcPr>
            <w:tcW w:w="8936" w:type="dxa"/>
            <w:shd w:val="clear" w:color="auto" w:fill="auto"/>
          </w:tcPr>
          <w:p w:rsidR="00A5034C" w:rsidRDefault="00A5034C" w:rsidP="00A5034C"/>
          <w:p w:rsidR="00A5034C" w:rsidRDefault="00A5034C" w:rsidP="00A5034C">
            <w:r>
              <w:t>Reading:</w:t>
            </w:r>
          </w:p>
        </w:tc>
      </w:tr>
      <w:tr w:rsidR="00A5034C" w:rsidTr="00A5034C">
        <w:trPr>
          <w:trHeight w:val="616"/>
        </w:trPr>
        <w:tc>
          <w:tcPr>
            <w:tcW w:w="8936" w:type="dxa"/>
            <w:shd w:val="clear" w:color="auto" w:fill="auto"/>
          </w:tcPr>
          <w:p w:rsidR="00A5034C" w:rsidRDefault="00A5034C" w:rsidP="00A5034C"/>
        </w:tc>
      </w:tr>
    </w:tbl>
    <w:p w:rsidR="00A5034C" w:rsidRDefault="00A5034C" w:rsidP="00A5034C"/>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6"/>
      </w:tblGrid>
      <w:tr w:rsidR="00A5034C" w:rsidTr="00A5034C">
        <w:trPr>
          <w:trHeight w:val="616"/>
        </w:trPr>
        <w:tc>
          <w:tcPr>
            <w:tcW w:w="8936" w:type="dxa"/>
            <w:shd w:val="clear" w:color="auto" w:fill="auto"/>
          </w:tcPr>
          <w:p w:rsidR="00A5034C" w:rsidRDefault="00A5034C" w:rsidP="00A5034C"/>
          <w:p w:rsidR="00A5034C" w:rsidRDefault="00A5034C" w:rsidP="00A5034C">
            <w:r>
              <w:t>Writing:</w:t>
            </w:r>
          </w:p>
        </w:tc>
      </w:tr>
      <w:tr w:rsidR="00A5034C" w:rsidTr="00A5034C">
        <w:trPr>
          <w:trHeight w:val="616"/>
        </w:trPr>
        <w:tc>
          <w:tcPr>
            <w:tcW w:w="8936" w:type="dxa"/>
            <w:shd w:val="clear" w:color="auto" w:fill="auto"/>
          </w:tcPr>
          <w:p w:rsidR="00A5034C" w:rsidRDefault="00A5034C" w:rsidP="00A5034C"/>
        </w:tc>
      </w:tr>
    </w:tbl>
    <w:p w:rsidR="00A5034C" w:rsidRDefault="00A5034C" w:rsidP="00A5034C"/>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6"/>
      </w:tblGrid>
      <w:tr w:rsidR="00A5034C" w:rsidTr="00A5034C">
        <w:trPr>
          <w:trHeight w:val="616"/>
        </w:trPr>
        <w:tc>
          <w:tcPr>
            <w:tcW w:w="8936" w:type="dxa"/>
            <w:shd w:val="clear" w:color="auto" w:fill="auto"/>
          </w:tcPr>
          <w:p w:rsidR="00A5034C" w:rsidRDefault="00A5034C" w:rsidP="00A5034C"/>
          <w:p w:rsidR="00A5034C" w:rsidRDefault="00A5034C" w:rsidP="00A5034C">
            <w:r>
              <w:t>Speaking:</w:t>
            </w:r>
          </w:p>
        </w:tc>
      </w:tr>
      <w:tr w:rsidR="00A5034C" w:rsidTr="00A5034C">
        <w:trPr>
          <w:trHeight w:val="616"/>
        </w:trPr>
        <w:tc>
          <w:tcPr>
            <w:tcW w:w="8936" w:type="dxa"/>
            <w:shd w:val="clear" w:color="auto" w:fill="auto"/>
          </w:tcPr>
          <w:p w:rsidR="00A5034C" w:rsidRDefault="00A5034C" w:rsidP="00A5034C"/>
        </w:tc>
      </w:tr>
    </w:tbl>
    <w:p w:rsidR="00A5034C" w:rsidRDefault="00A5034C" w:rsidP="00A5034C"/>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6"/>
      </w:tblGrid>
      <w:tr w:rsidR="00A5034C" w:rsidTr="00A5034C">
        <w:trPr>
          <w:trHeight w:val="616"/>
        </w:trPr>
        <w:tc>
          <w:tcPr>
            <w:tcW w:w="8936" w:type="dxa"/>
            <w:shd w:val="clear" w:color="auto" w:fill="auto"/>
          </w:tcPr>
          <w:p w:rsidR="00A5034C" w:rsidRDefault="00A5034C" w:rsidP="00A5034C"/>
          <w:p w:rsidR="00A5034C" w:rsidRDefault="00A5034C" w:rsidP="00A5034C">
            <w:r>
              <w:t>Social Relationships:</w:t>
            </w:r>
          </w:p>
        </w:tc>
      </w:tr>
      <w:tr w:rsidR="00A5034C" w:rsidTr="00A5034C">
        <w:trPr>
          <w:trHeight w:val="616"/>
        </w:trPr>
        <w:tc>
          <w:tcPr>
            <w:tcW w:w="8936" w:type="dxa"/>
            <w:shd w:val="clear" w:color="auto" w:fill="auto"/>
          </w:tcPr>
          <w:p w:rsidR="00A5034C" w:rsidRDefault="00A5034C" w:rsidP="00A5034C"/>
        </w:tc>
      </w:tr>
    </w:tbl>
    <w:p w:rsidR="00A5034C" w:rsidRPr="009D775C" w:rsidRDefault="00A5034C" w:rsidP="00A5034C">
      <w:pPr>
        <w:rPr>
          <w:b/>
        </w:rPr>
      </w:pPr>
      <w:r w:rsidRPr="009D775C">
        <w:rPr>
          <w:b/>
        </w:rPr>
        <w:t>RECOMMENDATION:</w:t>
      </w:r>
    </w:p>
    <w:p w:rsidR="00A5034C" w:rsidRDefault="00A5034C" w:rsidP="00A5034C">
      <w:r>
        <w:t>_____ Student needs language support and should continue in the ESL Program.</w:t>
      </w:r>
    </w:p>
    <w:p w:rsidR="009D775C" w:rsidRDefault="00A5034C" w:rsidP="00A5034C">
      <w:r>
        <w:t xml:space="preserve">_____ Student is able to do regular </w:t>
      </w:r>
      <w:proofErr w:type="gramStart"/>
      <w:r>
        <w:t>school work</w:t>
      </w:r>
      <w:proofErr w:type="gramEnd"/>
      <w:r>
        <w:t xml:space="preserve"> in English and should be reclassified as FLEP and monitored for continued progress as required.</w:t>
      </w:r>
    </w:p>
    <w:p w:rsidR="009D775C" w:rsidRDefault="009D775C" w:rsidP="009D775C">
      <w:pPr>
        <w:jc w:val="center"/>
      </w:pPr>
    </w:p>
    <w:p w:rsidR="00D43275" w:rsidRPr="001375C1" w:rsidRDefault="00AE5C0A" w:rsidP="00AE5C0A">
      <w:pPr>
        <w:rPr>
          <w:rFonts w:ascii="Times New Roman" w:hAnsi="Times New Roman"/>
          <w:b/>
        </w:rPr>
      </w:pPr>
      <w:hyperlink r:id="rId16" w:history="1">
        <w:r w:rsidRPr="00AE5C0A">
          <w:rPr>
            <w:rStyle w:val="Hyperlink"/>
            <w:rFonts w:ascii="Times New Roman" w:hAnsi="Times New Roman"/>
          </w:rPr>
          <w:t>kathydranchak@oldrochester.org</w:t>
        </w:r>
      </w:hyperlink>
      <w:r w:rsidR="009D775C">
        <w:br w:type="page"/>
      </w:r>
      <w:r w:rsidR="00A5034C" w:rsidRPr="001375C1">
        <w:rPr>
          <w:rFonts w:ascii="Times New Roman" w:hAnsi="Times New Roman"/>
          <w:b/>
        </w:rPr>
        <w:lastRenderedPageBreak/>
        <w:t>Appendix K</w:t>
      </w:r>
      <w:r w:rsidR="00EC2E09" w:rsidRPr="001375C1">
        <w:rPr>
          <w:rFonts w:ascii="Times New Roman" w:hAnsi="Times New Roman"/>
          <w:b/>
        </w:rPr>
        <w:t>: English Language Learner Student Progress Report</w:t>
      </w:r>
    </w:p>
    <w:p w:rsidR="00EC2E09" w:rsidRPr="001375C1" w:rsidRDefault="00EC2E09" w:rsidP="00002CE2">
      <w:pPr>
        <w:widowControl w:val="0"/>
        <w:autoSpaceDE w:val="0"/>
        <w:autoSpaceDN w:val="0"/>
        <w:adjustRightInd w:val="0"/>
        <w:jc w:val="center"/>
        <w:rPr>
          <w:rFonts w:ascii="Times New Roman" w:hAnsi="Times New Roman"/>
          <w:b/>
        </w:rPr>
      </w:pPr>
    </w:p>
    <w:p w:rsidR="00002CE2" w:rsidRPr="001375C1" w:rsidRDefault="00002CE2" w:rsidP="00002CE2">
      <w:pPr>
        <w:widowControl w:val="0"/>
        <w:autoSpaceDE w:val="0"/>
        <w:autoSpaceDN w:val="0"/>
        <w:adjustRightInd w:val="0"/>
        <w:jc w:val="center"/>
        <w:rPr>
          <w:rFonts w:ascii="Times New Roman" w:hAnsi="Times New Roman"/>
          <w:b/>
        </w:rPr>
      </w:pPr>
      <w:r w:rsidRPr="001375C1">
        <w:rPr>
          <w:rFonts w:ascii="Times New Roman" w:hAnsi="Times New Roman"/>
          <w:b/>
        </w:rPr>
        <w:t>Old Rochester Regional School District</w:t>
      </w:r>
    </w:p>
    <w:p w:rsidR="00002CE2" w:rsidRPr="001375C1" w:rsidRDefault="00002CE2" w:rsidP="00002CE2">
      <w:pPr>
        <w:widowControl w:val="0"/>
        <w:autoSpaceDE w:val="0"/>
        <w:autoSpaceDN w:val="0"/>
        <w:adjustRightInd w:val="0"/>
        <w:jc w:val="center"/>
        <w:rPr>
          <w:rFonts w:ascii="Times New Roman" w:hAnsi="Times New Roman"/>
          <w:b/>
        </w:rPr>
      </w:pPr>
      <w:r w:rsidRPr="001375C1">
        <w:rPr>
          <w:rFonts w:ascii="Times New Roman" w:hAnsi="Times New Roman"/>
          <w:b/>
        </w:rPr>
        <w:t>Massachusetts School Superintendency Union #55</w:t>
      </w:r>
    </w:p>
    <w:p w:rsidR="00D43275" w:rsidRPr="001375C1" w:rsidRDefault="00D43275" w:rsidP="000F62B4">
      <w:pPr>
        <w:widowControl w:val="0"/>
        <w:autoSpaceDE w:val="0"/>
        <w:autoSpaceDN w:val="0"/>
        <w:adjustRightInd w:val="0"/>
        <w:jc w:val="center"/>
        <w:rPr>
          <w:rFonts w:ascii="Times New Roman" w:hAnsi="Times New Roman"/>
          <w:b/>
        </w:rPr>
      </w:pPr>
      <w:r w:rsidRPr="001375C1">
        <w:rPr>
          <w:rFonts w:ascii="Times New Roman" w:hAnsi="Times New Roman"/>
          <w:b/>
        </w:rPr>
        <w:t>English Language Learner Program</w:t>
      </w:r>
    </w:p>
    <w:p w:rsidR="000F62B4" w:rsidRDefault="000F62B4" w:rsidP="000F62B4">
      <w:pPr>
        <w:widowControl w:val="0"/>
        <w:autoSpaceDE w:val="0"/>
        <w:autoSpaceDN w:val="0"/>
        <w:adjustRightInd w:val="0"/>
        <w:jc w:val="center"/>
        <w:rPr>
          <w:rFonts w:ascii="Times New Roman" w:hAnsi="Times New Roman"/>
          <w:b/>
        </w:rPr>
      </w:pPr>
    </w:p>
    <w:p w:rsidR="000F62B4" w:rsidRDefault="000F62B4" w:rsidP="000F62B4">
      <w:pPr>
        <w:widowControl w:val="0"/>
        <w:autoSpaceDE w:val="0"/>
        <w:autoSpaceDN w:val="0"/>
        <w:adjustRightInd w:val="0"/>
        <w:jc w:val="center"/>
        <w:rPr>
          <w:rFonts w:ascii="Times New Roman" w:hAnsi="Times New Roman"/>
          <w:b/>
        </w:rPr>
      </w:pPr>
      <w:r>
        <w:rPr>
          <w:rFonts w:ascii="Times New Roman" w:hAnsi="Times New Roman"/>
          <w:b/>
        </w:rPr>
        <w:t>STUDENT PROGRESS REPORT</w:t>
      </w:r>
    </w:p>
    <w:p w:rsidR="000F62B4" w:rsidRDefault="000F62B4" w:rsidP="000F62B4">
      <w:pPr>
        <w:widowControl w:val="0"/>
        <w:autoSpaceDE w:val="0"/>
        <w:autoSpaceDN w:val="0"/>
        <w:adjustRightInd w:val="0"/>
        <w:jc w:val="center"/>
        <w:rPr>
          <w:rFonts w:ascii="Times New Roman" w:hAnsi="Times New Roman"/>
          <w:b/>
        </w:rPr>
      </w:pPr>
    </w:p>
    <w:p w:rsidR="000F62B4" w:rsidRDefault="000F62B4" w:rsidP="000F62B4">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r>
        <w:rPr>
          <w:rFonts w:ascii="Times New Roman" w:hAnsi="Times New Roman"/>
        </w:rPr>
        <w:t>Dear Parents/Guardian of:</w:t>
      </w: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r>
        <w:rPr>
          <w:rFonts w:ascii="Times New Roman" w:hAnsi="Times New Roman"/>
        </w:rPr>
        <w:t xml:space="preserve">Your child has been </w:t>
      </w:r>
      <w:r w:rsidR="00812702">
        <w:rPr>
          <w:rFonts w:ascii="Times New Roman" w:hAnsi="Times New Roman"/>
        </w:rPr>
        <w:t>receiving</w:t>
      </w:r>
      <w:r>
        <w:rPr>
          <w:rFonts w:ascii="Times New Roman" w:hAnsi="Times New Roman"/>
        </w:rPr>
        <w:t xml:space="preserve"> additional academic support in the area of English Language Development. The following information is a summary of his/her progress:</w:t>
      </w:r>
    </w:p>
    <w:p w:rsidR="000F62B4" w:rsidRDefault="000F62B4" w:rsidP="000F62B4">
      <w:pPr>
        <w:widowControl w:val="0"/>
        <w:autoSpaceDE w:val="0"/>
        <w:autoSpaceDN w:val="0"/>
        <w:adjustRightInd w:val="0"/>
        <w:rPr>
          <w:rFonts w:ascii="Times New Roman" w:hAnsi="Times New Roman"/>
        </w:rPr>
      </w:pPr>
    </w:p>
    <w:p w:rsidR="000F62B4" w:rsidRPr="000F62B4" w:rsidRDefault="000F62B4" w:rsidP="000F62B4">
      <w:pPr>
        <w:widowControl w:val="0"/>
        <w:autoSpaceDE w:val="0"/>
        <w:autoSpaceDN w:val="0"/>
        <w:adjustRightInd w:val="0"/>
        <w:rPr>
          <w:rFonts w:ascii="Times New Roman" w:hAnsi="Times New Roman"/>
          <w:u w:val="single"/>
        </w:rPr>
      </w:pPr>
      <w:r w:rsidRPr="000F62B4">
        <w:rPr>
          <w:rFonts w:ascii="Times New Roman" w:hAnsi="Times New Roman"/>
          <w:u w:val="single"/>
        </w:rPr>
        <w:t>READING:</w:t>
      </w: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p>
    <w:p w:rsidR="000F62B4" w:rsidRPr="000F62B4" w:rsidRDefault="000F62B4" w:rsidP="000F62B4">
      <w:pPr>
        <w:widowControl w:val="0"/>
        <w:autoSpaceDE w:val="0"/>
        <w:autoSpaceDN w:val="0"/>
        <w:adjustRightInd w:val="0"/>
        <w:rPr>
          <w:rFonts w:ascii="Times New Roman" w:hAnsi="Times New Roman"/>
          <w:u w:val="single"/>
        </w:rPr>
      </w:pPr>
      <w:r w:rsidRPr="000F62B4">
        <w:rPr>
          <w:rFonts w:ascii="Times New Roman" w:hAnsi="Times New Roman"/>
          <w:u w:val="single"/>
        </w:rPr>
        <w:t>WRITING:</w:t>
      </w: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p>
    <w:p w:rsidR="000F62B4" w:rsidRPr="000F62B4" w:rsidRDefault="000F62B4" w:rsidP="000F62B4">
      <w:pPr>
        <w:widowControl w:val="0"/>
        <w:autoSpaceDE w:val="0"/>
        <w:autoSpaceDN w:val="0"/>
        <w:adjustRightInd w:val="0"/>
        <w:rPr>
          <w:rFonts w:ascii="Times New Roman" w:hAnsi="Times New Roman"/>
          <w:u w:val="single"/>
        </w:rPr>
      </w:pPr>
      <w:r w:rsidRPr="000F62B4">
        <w:rPr>
          <w:rFonts w:ascii="Times New Roman" w:hAnsi="Times New Roman"/>
          <w:u w:val="single"/>
        </w:rPr>
        <w:t>LISTENING:</w:t>
      </w: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p>
    <w:p w:rsidR="000F62B4" w:rsidRPr="000F62B4" w:rsidRDefault="000F62B4" w:rsidP="000F62B4">
      <w:pPr>
        <w:widowControl w:val="0"/>
        <w:autoSpaceDE w:val="0"/>
        <w:autoSpaceDN w:val="0"/>
        <w:adjustRightInd w:val="0"/>
        <w:rPr>
          <w:rFonts w:ascii="Times New Roman" w:hAnsi="Times New Roman"/>
          <w:u w:val="single"/>
        </w:rPr>
      </w:pPr>
      <w:r w:rsidRPr="000F62B4">
        <w:rPr>
          <w:rFonts w:ascii="Times New Roman" w:hAnsi="Times New Roman"/>
          <w:u w:val="single"/>
        </w:rPr>
        <w:t>SPEAKING:</w:t>
      </w: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r>
        <w:rPr>
          <w:rFonts w:ascii="Times New Roman" w:hAnsi="Times New Roman"/>
        </w:rPr>
        <w:t>If you have an</w:t>
      </w:r>
      <w:r w:rsidR="007A39FA">
        <w:rPr>
          <w:rFonts w:ascii="Times New Roman" w:hAnsi="Times New Roman"/>
        </w:rPr>
        <w:t>y</w:t>
      </w:r>
      <w:r>
        <w:rPr>
          <w:rFonts w:ascii="Times New Roman" w:hAnsi="Times New Roman"/>
        </w:rPr>
        <w:t xml:space="preserve"> questions, please feel free to contact me by sending a note with your child OR emailing me at </w:t>
      </w:r>
      <w:hyperlink r:id="rId17" w:history="1">
        <w:r w:rsidR="00AE5C0A" w:rsidRPr="00AE5C0A">
          <w:rPr>
            <w:rStyle w:val="Hyperlink"/>
            <w:rFonts w:ascii="Times New Roman" w:hAnsi="Times New Roman"/>
          </w:rPr>
          <w:t>kathydranchak@oldrochester.org</w:t>
        </w:r>
      </w:hyperlink>
      <w:r w:rsidR="00AE5C0A">
        <w:rPr>
          <w:rFonts w:ascii="Times New Roman" w:hAnsi="Times New Roman"/>
          <w:color w:val="000000"/>
        </w:rPr>
        <w:t xml:space="preserve">. </w:t>
      </w:r>
      <w:r>
        <w:rPr>
          <w:rFonts w:ascii="Times New Roman" w:hAnsi="Times New Roman"/>
        </w:rPr>
        <w:t>Our goal is to provide the best education possible for the stu</w:t>
      </w:r>
      <w:r w:rsidR="009E1A50">
        <w:rPr>
          <w:rFonts w:ascii="Times New Roman" w:hAnsi="Times New Roman"/>
        </w:rPr>
        <w:t>dents of the Old Rochester Regional school district.</w:t>
      </w:r>
    </w:p>
    <w:p w:rsidR="000F62B4" w:rsidRDefault="000F62B4" w:rsidP="000F62B4">
      <w:pPr>
        <w:widowControl w:val="0"/>
        <w:autoSpaceDE w:val="0"/>
        <w:autoSpaceDN w:val="0"/>
        <w:adjustRightInd w:val="0"/>
        <w:rPr>
          <w:rFonts w:ascii="Times New Roman" w:hAnsi="Times New Roman"/>
        </w:rPr>
      </w:pPr>
    </w:p>
    <w:p w:rsidR="000F62B4" w:rsidRDefault="000F62B4" w:rsidP="000F62B4">
      <w:pPr>
        <w:widowControl w:val="0"/>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F62B4" w:rsidRDefault="000F62B4" w:rsidP="000F62B4">
      <w:pPr>
        <w:widowControl w:val="0"/>
        <w:autoSpaceDE w:val="0"/>
        <w:autoSpaceDN w:val="0"/>
        <w:adjustRightInd w:val="0"/>
        <w:rPr>
          <w:rFonts w:ascii="Times New Roman" w:hAnsi="Times New Roman"/>
        </w:rPr>
      </w:pPr>
    </w:p>
    <w:p w:rsidR="00172F97" w:rsidRPr="009B5791" w:rsidRDefault="00172F97" w:rsidP="00172F97">
      <w:r w:rsidRPr="009B5791">
        <w:t xml:space="preserve">Kathy </w:t>
      </w:r>
      <w:proofErr w:type="spellStart"/>
      <w:r w:rsidRPr="009B5791">
        <w:t>Dranchak</w:t>
      </w:r>
      <w:proofErr w:type="spellEnd"/>
      <w:r w:rsidRPr="009B5791">
        <w:t>, C.A.G.S.</w:t>
      </w:r>
    </w:p>
    <w:p w:rsidR="00172F97" w:rsidRDefault="00172F97" w:rsidP="00172F97">
      <w:r w:rsidRPr="009B5791">
        <w:t>ELL Specialist</w:t>
      </w:r>
    </w:p>
    <w:p w:rsidR="00172F97" w:rsidRPr="00172F97" w:rsidRDefault="00172F97" w:rsidP="00172F97">
      <w:pPr>
        <w:widowControl w:val="0"/>
        <w:autoSpaceDE w:val="0"/>
        <w:autoSpaceDN w:val="0"/>
        <w:adjustRightInd w:val="0"/>
        <w:rPr>
          <w:rFonts w:ascii="Times New Roman" w:hAnsi="Times New Roman"/>
        </w:rPr>
      </w:pPr>
      <w:r w:rsidRPr="00172F97">
        <w:rPr>
          <w:rFonts w:ascii="Times New Roman" w:hAnsi="Times New Roman"/>
        </w:rPr>
        <w:t>Old Rochester Regional</w:t>
      </w:r>
      <w:r>
        <w:rPr>
          <w:rFonts w:ascii="Times New Roman" w:hAnsi="Times New Roman"/>
        </w:rPr>
        <w:t xml:space="preserve"> </w:t>
      </w:r>
      <w:r w:rsidRPr="00172F97">
        <w:rPr>
          <w:rFonts w:ascii="Times New Roman" w:hAnsi="Times New Roman"/>
        </w:rPr>
        <w:t>School District</w:t>
      </w:r>
    </w:p>
    <w:p w:rsidR="00172F97" w:rsidRPr="00172F97" w:rsidRDefault="00172F97" w:rsidP="00172F97">
      <w:pPr>
        <w:widowControl w:val="0"/>
        <w:autoSpaceDE w:val="0"/>
        <w:autoSpaceDN w:val="0"/>
        <w:adjustRightInd w:val="0"/>
        <w:rPr>
          <w:rFonts w:ascii="Times New Roman" w:hAnsi="Times New Roman"/>
        </w:rPr>
      </w:pPr>
      <w:r w:rsidRPr="00172F97">
        <w:rPr>
          <w:rFonts w:ascii="Times New Roman" w:hAnsi="Times New Roman"/>
        </w:rPr>
        <w:t>Massachusetts School Superintendency Union #55</w:t>
      </w:r>
    </w:p>
    <w:p w:rsidR="00EC2E09" w:rsidRPr="001375C1" w:rsidRDefault="00AE5C0A" w:rsidP="00AE5C0A">
      <w:pPr>
        <w:rPr>
          <w:rFonts w:ascii="Times New Roman" w:hAnsi="Times New Roman"/>
          <w:b/>
        </w:rPr>
      </w:pPr>
      <w:hyperlink r:id="rId18" w:history="1">
        <w:r w:rsidRPr="00AE5C0A">
          <w:rPr>
            <w:rStyle w:val="Hyperlink"/>
            <w:rFonts w:ascii="Times New Roman" w:hAnsi="Times New Roman"/>
          </w:rPr>
          <w:t>kathydranchak@oldrochester.org</w:t>
        </w:r>
      </w:hyperlink>
      <w:r w:rsidR="009D775C">
        <w:rPr>
          <w:rFonts w:ascii="Calibri" w:hAnsi="Calibri"/>
        </w:rPr>
        <w:br w:type="page"/>
      </w:r>
      <w:r w:rsidR="00B34D6B" w:rsidRPr="001375C1">
        <w:rPr>
          <w:rFonts w:ascii="Times New Roman" w:hAnsi="Times New Roman"/>
          <w:b/>
        </w:rPr>
        <w:lastRenderedPageBreak/>
        <w:t xml:space="preserve">Appendix </w:t>
      </w:r>
      <w:r w:rsidR="00A5034C" w:rsidRPr="001375C1">
        <w:rPr>
          <w:rFonts w:ascii="Times New Roman" w:hAnsi="Times New Roman"/>
          <w:b/>
        </w:rPr>
        <w:t>L</w:t>
      </w:r>
      <w:r w:rsidR="00EC2E09" w:rsidRPr="001375C1">
        <w:rPr>
          <w:rFonts w:ascii="Times New Roman" w:hAnsi="Times New Roman"/>
          <w:b/>
        </w:rPr>
        <w:t>: Monitoring Form for Formerly Limited English Proficiency (FLEP) Students (Elementary)</w:t>
      </w:r>
    </w:p>
    <w:p w:rsidR="00002CE2" w:rsidRPr="001375C1" w:rsidRDefault="00002CE2" w:rsidP="00002CE2">
      <w:pPr>
        <w:widowControl w:val="0"/>
        <w:autoSpaceDE w:val="0"/>
        <w:autoSpaceDN w:val="0"/>
        <w:adjustRightInd w:val="0"/>
        <w:jc w:val="center"/>
        <w:rPr>
          <w:rFonts w:ascii="Times New Roman" w:hAnsi="Times New Roman"/>
          <w:b/>
        </w:rPr>
      </w:pPr>
      <w:r w:rsidRPr="001375C1">
        <w:rPr>
          <w:rFonts w:ascii="Times New Roman" w:hAnsi="Times New Roman"/>
          <w:b/>
        </w:rPr>
        <w:t>Old Rochester Regional School District</w:t>
      </w:r>
    </w:p>
    <w:p w:rsidR="00311932" w:rsidRPr="00002CE2" w:rsidRDefault="00002CE2" w:rsidP="00002CE2">
      <w:pPr>
        <w:widowControl w:val="0"/>
        <w:autoSpaceDE w:val="0"/>
        <w:autoSpaceDN w:val="0"/>
        <w:adjustRightInd w:val="0"/>
        <w:jc w:val="center"/>
        <w:rPr>
          <w:rFonts w:ascii="Times New Roman" w:hAnsi="Times New Roman"/>
          <w:b/>
        </w:rPr>
      </w:pPr>
      <w:r w:rsidRPr="001375C1">
        <w:rPr>
          <w:rFonts w:ascii="Times New Roman" w:hAnsi="Times New Roman"/>
          <w:b/>
        </w:rPr>
        <w:t>Massachusetts School Superintendency Union #</w:t>
      </w:r>
      <w:r>
        <w:rPr>
          <w:rFonts w:ascii="Times New Roman" w:hAnsi="Times New Roman"/>
          <w:b/>
        </w:rPr>
        <w:t>55</w:t>
      </w:r>
    </w:p>
    <w:p w:rsidR="00B34D6B" w:rsidRDefault="00B34D6B" w:rsidP="00B34D6B">
      <w:r>
        <w:t>School Year ______________________</w:t>
      </w:r>
    </w:p>
    <w:p w:rsidR="00B34D6B" w:rsidRDefault="00B34D6B" w:rsidP="00B34D6B"/>
    <w:p w:rsidR="00B34D6B" w:rsidRDefault="00B34D6B" w:rsidP="00B34D6B">
      <w:r>
        <w:t>Student Name __________________________________</w:t>
      </w:r>
      <w:r>
        <w:tab/>
        <w:t>Date __________________________________</w:t>
      </w:r>
    </w:p>
    <w:p w:rsidR="00B34D6B" w:rsidRDefault="00B34D6B" w:rsidP="00B34D6B"/>
    <w:p w:rsidR="00B34D6B" w:rsidRDefault="00B34D6B" w:rsidP="00B34D6B">
      <w:r>
        <w:t>School ___________________________________________</w:t>
      </w:r>
      <w:r>
        <w:tab/>
        <w:t>Grade ________________________________</w:t>
      </w:r>
    </w:p>
    <w:p w:rsidR="00B34D6B" w:rsidRDefault="00B34D6B" w:rsidP="00B34D6B"/>
    <w:p w:rsidR="00311932" w:rsidRDefault="00311932" w:rsidP="00311932">
      <w:r>
        <w:t>FLEP Student’s _____ First year    _____Second year</w:t>
      </w:r>
    </w:p>
    <w:p w:rsidR="00B34D6B" w:rsidRDefault="00B34D6B" w:rsidP="00B34D6B"/>
    <w:p w:rsidR="00B34D6B" w:rsidRDefault="00B34D6B" w:rsidP="00B34D6B">
      <w:r>
        <w:t>The academic prog</w:t>
      </w:r>
      <w:r w:rsidR="00002CE2">
        <w:t xml:space="preserve">ress of Former Limited English </w:t>
      </w:r>
      <w:r>
        <w:t>Prof</w:t>
      </w:r>
      <w:r w:rsidR="00616704">
        <w:t>icient (FLEP) students who have</w:t>
      </w:r>
      <w:r>
        <w:t xml:space="preserve"> been reclassified from Limited English </w:t>
      </w:r>
      <w:r w:rsidR="00812702">
        <w:t>Proficient</w:t>
      </w:r>
      <w:r>
        <w:t xml:space="preserve"> (LEP) must be monitored for two (2) years after exiting from English language support </w:t>
      </w:r>
      <w:r w:rsidR="00812702">
        <w:t>services</w:t>
      </w:r>
      <w:r>
        <w:t xml:space="preserve">. The student’s classroom teacher must fill out this form and </w:t>
      </w:r>
      <w:r w:rsidR="00812702">
        <w:t>deliver</w:t>
      </w:r>
      <w:r w:rsidR="00616704">
        <w:t xml:space="preserve"> to t</w:t>
      </w:r>
      <w:r>
        <w:t>he ELL Specialist two (2) times per year to ensure academic progress, access to all areas of the curriculum, and appropriate data collection.</w:t>
      </w:r>
    </w:p>
    <w:p w:rsidR="00B34D6B" w:rsidRDefault="00FF0856" w:rsidP="00B34D6B">
      <w:r>
        <w:rPr>
          <w:noProof/>
        </w:rPr>
        <mc:AlternateContent>
          <mc:Choice Requires="wps">
            <w:drawing>
              <wp:anchor distT="4294967293" distB="4294967293" distL="114300" distR="114300" simplePos="0" relativeHeight="251661824" behindDoc="0" locked="0" layoutInCell="1" allowOverlap="1" wp14:anchorId="6DCAA2BF" wp14:editId="11D271A6">
                <wp:simplePos x="0" y="0"/>
                <wp:positionH relativeFrom="column">
                  <wp:posOffset>-340995</wp:posOffset>
                </wp:positionH>
                <wp:positionV relativeFrom="paragraph">
                  <wp:posOffset>133984</wp:posOffset>
                </wp:positionV>
                <wp:extent cx="6286500" cy="0"/>
                <wp:effectExtent l="50800" t="25400" r="63500" b="101600"/>
                <wp:wrapNone/>
                <wp:docPr id="8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82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26.8pt,10.55pt" to="468.2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" strokecolor="#4f81bd" strokeweight="2pt">
                <v:shadow on="t" opacity="24903f" mv:blur="40000f" origin=",.5" offset="0,20000emu"/>
                <o:lock v:ext="edit" shapetype="f"/>
              </v:line>
            </w:pict>
          </mc:Fallback>
        </mc:AlternateContent>
      </w:r>
    </w:p>
    <w:p w:rsidR="008B0C2A" w:rsidRDefault="008B0C2A" w:rsidP="008B0C2A">
      <w:pPr>
        <w:ind w:left="720"/>
      </w:pPr>
    </w:p>
    <w:p w:rsidR="00B34D6B" w:rsidRDefault="00C02455" w:rsidP="008B0C2A">
      <w:pPr>
        <w:numPr>
          <w:ilvl w:val="0"/>
          <w:numId w:val="22"/>
        </w:numPr>
      </w:pPr>
      <w:r>
        <w:t xml:space="preserve">This student continues to speak, comprehend, read and </w:t>
      </w:r>
      <w:r w:rsidR="00812702">
        <w:t>write</w:t>
      </w:r>
      <w:r>
        <w:t xml:space="preserve"> in English at a level </w:t>
      </w:r>
      <w:r w:rsidR="00812702">
        <w:t>that</w:t>
      </w:r>
      <w:r w:rsidR="00002CE2">
        <w:t xml:space="preserve"> </w:t>
      </w:r>
      <w:r>
        <w:t>allows him or her to participate successfully and meaningfully at his or her grade level without the use of simplified English.</w:t>
      </w:r>
    </w:p>
    <w:p w:rsidR="008B0C2A" w:rsidRDefault="00C02455" w:rsidP="008B0C2A">
      <w:pPr>
        <w:ind w:left="720"/>
      </w:pPr>
      <w:r>
        <w:t>_____</w:t>
      </w:r>
      <w:proofErr w:type="gramStart"/>
      <w:r>
        <w:t>yes</w:t>
      </w:r>
      <w:proofErr w:type="gramEnd"/>
      <w:r>
        <w:tab/>
        <w:t>_____no</w:t>
      </w:r>
    </w:p>
    <w:p w:rsidR="00C02455" w:rsidRDefault="00C02455" w:rsidP="008B0C2A">
      <w:pPr>
        <w:numPr>
          <w:ilvl w:val="0"/>
          <w:numId w:val="22"/>
        </w:numPr>
      </w:pPr>
      <w:r>
        <w:t>The ELL Specialist has met with th</w:t>
      </w:r>
      <w:r w:rsidR="00AF7FA4">
        <w:t xml:space="preserve">is student’s classroom teacher and </w:t>
      </w:r>
      <w:r>
        <w:t>serviced the child in or out of the classroom and discussed his or her academic performance.</w:t>
      </w:r>
    </w:p>
    <w:p w:rsidR="008B0C2A" w:rsidRDefault="00C02455" w:rsidP="008B0C2A">
      <w:pPr>
        <w:ind w:left="720"/>
      </w:pPr>
      <w:r>
        <w:t>_____</w:t>
      </w:r>
      <w:proofErr w:type="gramStart"/>
      <w:r>
        <w:t>yes</w:t>
      </w:r>
      <w:proofErr w:type="gramEnd"/>
      <w:r>
        <w:tab/>
        <w:t>_____no</w:t>
      </w:r>
    </w:p>
    <w:p w:rsidR="00C02455" w:rsidRDefault="00C02455" w:rsidP="008B0C2A">
      <w:pPr>
        <w:numPr>
          <w:ilvl w:val="0"/>
          <w:numId w:val="22"/>
        </w:numPr>
      </w:pPr>
      <w:r>
        <w:t xml:space="preserve">The student’s most recent MCAS scores (if available); progress report and </w:t>
      </w:r>
      <w:r w:rsidR="00812702">
        <w:t>report</w:t>
      </w:r>
      <w:r>
        <w:t xml:space="preserve"> card have been </w:t>
      </w:r>
      <w:r w:rsidR="00812702">
        <w:t>thoroughly</w:t>
      </w:r>
      <w:r>
        <w:t xml:space="preserve"> reviewed and indicate </w:t>
      </w:r>
      <w:proofErr w:type="gramStart"/>
      <w:r>
        <w:t>this this</w:t>
      </w:r>
      <w:proofErr w:type="gramEnd"/>
      <w:r>
        <w:t xml:space="preserve"> student continues to make adequate academic </w:t>
      </w:r>
      <w:r w:rsidR="00812702">
        <w:t>progress</w:t>
      </w:r>
      <w:r>
        <w:t xml:space="preserve"> at his or her grade level.</w:t>
      </w:r>
    </w:p>
    <w:p w:rsidR="008B0C2A" w:rsidRDefault="00C02455" w:rsidP="008B0C2A">
      <w:pPr>
        <w:ind w:left="720"/>
      </w:pPr>
      <w:r>
        <w:t>_____</w:t>
      </w:r>
      <w:proofErr w:type="gramStart"/>
      <w:r>
        <w:t>yes</w:t>
      </w:r>
      <w:proofErr w:type="gramEnd"/>
      <w:r>
        <w:tab/>
        <w:t>_____no</w:t>
      </w:r>
    </w:p>
    <w:p w:rsidR="00C02455" w:rsidRDefault="00C02455" w:rsidP="008B0C2A">
      <w:pPr>
        <w:numPr>
          <w:ilvl w:val="0"/>
          <w:numId w:val="22"/>
        </w:numPr>
      </w:pPr>
      <w:r>
        <w:t>This student is currently meeting promotion requirements.</w:t>
      </w:r>
    </w:p>
    <w:p w:rsidR="008B0C2A" w:rsidRDefault="00C02455" w:rsidP="008B0C2A">
      <w:pPr>
        <w:ind w:left="720"/>
      </w:pPr>
      <w:r>
        <w:t>_____</w:t>
      </w:r>
      <w:proofErr w:type="gramStart"/>
      <w:r>
        <w:t>yes</w:t>
      </w:r>
      <w:proofErr w:type="gramEnd"/>
      <w:r>
        <w:tab/>
        <w:t>_____no</w:t>
      </w:r>
    </w:p>
    <w:p w:rsidR="00C02455" w:rsidRDefault="00C02455" w:rsidP="008B0C2A">
      <w:pPr>
        <w:numPr>
          <w:ilvl w:val="0"/>
          <w:numId w:val="22"/>
        </w:numPr>
      </w:pPr>
      <w:r>
        <w:t xml:space="preserve">The following data has been collected, reviewed, </w:t>
      </w:r>
      <w:r w:rsidR="008B0C2A">
        <w:t xml:space="preserve">and given to ELL </w:t>
      </w:r>
      <w:r w:rsidR="00812702">
        <w:t>Specialist</w:t>
      </w:r>
      <w:r w:rsidR="008B0C2A">
        <w:t xml:space="preserve"> for storage in the student’s ELL folder:</w:t>
      </w:r>
    </w:p>
    <w:p w:rsidR="008B0C2A" w:rsidRDefault="008B0C2A" w:rsidP="008B0C2A">
      <w:pPr>
        <w:ind w:left="720"/>
      </w:pPr>
      <w:r>
        <w:t>_____</w:t>
      </w:r>
      <w:r w:rsidR="009D775C">
        <w:t xml:space="preserve"> </w:t>
      </w:r>
      <w:r>
        <w:t>Performance data on standardized tests (MCAS, etc.)</w:t>
      </w:r>
    </w:p>
    <w:p w:rsidR="008B0C2A" w:rsidRDefault="008B0C2A" w:rsidP="008B0C2A">
      <w:pPr>
        <w:ind w:left="720"/>
      </w:pPr>
      <w:r>
        <w:t>_____</w:t>
      </w:r>
      <w:r w:rsidR="009D775C">
        <w:t xml:space="preserve"> </w:t>
      </w:r>
      <w:r w:rsidR="00812702">
        <w:t>Supplementary</w:t>
      </w:r>
      <w:r>
        <w:t xml:space="preserve"> notes on classroom performance, curriculum issues, etc.</w:t>
      </w:r>
    </w:p>
    <w:p w:rsidR="008B0C2A" w:rsidRDefault="008B0C2A" w:rsidP="008B0C2A">
      <w:pPr>
        <w:ind w:left="720"/>
      </w:pPr>
      <w:r>
        <w:t>_____ Copy of report cards and progress notes</w:t>
      </w:r>
    </w:p>
    <w:p w:rsidR="008B0C2A" w:rsidRDefault="008B0C2A" w:rsidP="008B0C2A">
      <w:pPr>
        <w:ind w:left="720"/>
      </w:pPr>
      <w:r>
        <w:t>_____</w:t>
      </w:r>
      <w:r w:rsidR="009D775C">
        <w:t xml:space="preserve"> </w:t>
      </w:r>
      <w:r>
        <w:t>Notes to parents, parent observations, and/or feedback</w:t>
      </w:r>
    </w:p>
    <w:p w:rsidR="008B0C2A" w:rsidRDefault="008B0C2A" w:rsidP="008B0C2A">
      <w:pPr>
        <w:ind w:left="720"/>
      </w:pPr>
    </w:p>
    <w:p w:rsidR="008B0C2A" w:rsidRDefault="008B0C2A" w:rsidP="008B0C2A">
      <w:r>
        <w:t>Note: For more comments please use the back of this form.</w:t>
      </w:r>
    </w:p>
    <w:p w:rsidR="008B0C2A" w:rsidRDefault="008B0C2A" w:rsidP="008B0C2A"/>
    <w:p w:rsidR="008B0C2A" w:rsidRDefault="008B0C2A" w:rsidP="008B0C2A">
      <w:r>
        <w:t>Person filling out this form: ____________________________________</w:t>
      </w:r>
      <w:r w:rsidR="00812702">
        <w:t>Position</w:t>
      </w:r>
      <w:r>
        <w:t>: __________________</w:t>
      </w:r>
    </w:p>
    <w:p w:rsidR="00311932" w:rsidRDefault="00311932" w:rsidP="00311932">
      <w:pPr>
        <w:ind w:left="-90"/>
      </w:pPr>
      <w:r>
        <w:t>ELL Team Assessment /Comments:</w:t>
      </w:r>
    </w:p>
    <w:p w:rsidR="00311932" w:rsidRDefault="00311932" w:rsidP="00311932">
      <w:pPr>
        <w:ind w:left="-9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932" w:rsidRDefault="00311932" w:rsidP="00311932">
      <w:pPr>
        <w:ind w:left="-90"/>
      </w:pPr>
    </w:p>
    <w:p w:rsidR="00311932" w:rsidRDefault="00311932" w:rsidP="00311932">
      <w:pPr>
        <w:ind w:left="-90"/>
      </w:pPr>
      <w:r>
        <w:t>Recommendation:</w:t>
      </w:r>
    </w:p>
    <w:p w:rsidR="00311932" w:rsidRDefault="00311932" w:rsidP="00311932">
      <w:pPr>
        <w:ind w:left="-90"/>
      </w:pPr>
    </w:p>
    <w:p w:rsidR="00311932" w:rsidRDefault="00311932" w:rsidP="00311932">
      <w:pPr>
        <w:ind w:left="-90"/>
      </w:pPr>
      <w:r>
        <w:t>_____ Continue FLEP Status</w:t>
      </w:r>
    </w:p>
    <w:p w:rsidR="00311932" w:rsidRDefault="00311932" w:rsidP="00311932">
      <w:pPr>
        <w:ind w:left="-90"/>
      </w:pPr>
    </w:p>
    <w:p w:rsidR="00311932" w:rsidRDefault="00311932" w:rsidP="00311932">
      <w:pPr>
        <w:ind w:left="-90"/>
      </w:pPr>
      <w:r>
        <w:t>_____ Reclassify to LEP (document reasons/assessments above)</w:t>
      </w:r>
    </w:p>
    <w:p w:rsidR="00311932" w:rsidRDefault="00311932" w:rsidP="00311932">
      <w:pPr>
        <w:ind w:left="-90"/>
      </w:pPr>
    </w:p>
    <w:p w:rsidR="00311932" w:rsidRDefault="00812702" w:rsidP="00311932">
      <w:pPr>
        <w:ind w:left="-90"/>
      </w:pPr>
      <w:r>
        <w:t>Signatures</w:t>
      </w:r>
      <w:r w:rsidR="00311932">
        <w:t>:</w:t>
      </w:r>
    </w:p>
    <w:p w:rsidR="00311932" w:rsidRDefault="00311932" w:rsidP="00311932">
      <w:pPr>
        <w:ind w:left="-90"/>
      </w:pPr>
    </w:p>
    <w:p w:rsidR="00311932" w:rsidRDefault="00311932" w:rsidP="00311932">
      <w:pPr>
        <w:ind w:left="-90"/>
      </w:pPr>
      <w:r>
        <w:t>ELL Specialist: _________________________________________</w:t>
      </w:r>
      <w:r>
        <w:tab/>
        <w:t>Date</w:t>
      </w:r>
      <w:proofErr w:type="gramStart"/>
      <w:r>
        <w:t>:_</w:t>
      </w:r>
      <w:proofErr w:type="gramEnd"/>
      <w:r>
        <w:t>_________________________</w:t>
      </w:r>
    </w:p>
    <w:p w:rsidR="00311932" w:rsidRDefault="00311932" w:rsidP="00311932">
      <w:pPr>
        <w:ind w:left="-90"/>
      </w:pPr>
    </w:p>
    <w:p w:rsidR="00B1397A" w:rsidRDefault="00311932" w:rsidP="00311932">
      <w:pPr>
        <w:ind w:left="-90"/>
      </w:pPr>
      <w:r>
        <w:t>Principal: _______________________________________________</w:t>
      </w:r>
      <w:r>
        <w:tab/>
        <w:t>Date</w:t>
      </w:r>
      <w:proofErr w:type="gramStart"/>
      <w:r>
        <w:t>:_</w:t>
      </w:r>
      <w:proofErr w:type="gramEnd"/>
      <w:r>
        <w:t>_________________________</w:t>
      </w:r>
    </w:p>
    <w:p w:rsidR="00B1397A" w:rsidRPr="00EC2E09" w:rsidRDefault="00B1397A" w:rsidP="00EC2E09">
      <w:pPr>
        <w:keepNext/>
        <w:keepLines/>
        <w:spacing w:before="200"/>
        <w:jc w:val="center"/>
        <w:outlineLvl w:val="1"/>
        <w:rPr>
          <w:rFonts w:eastAsia="SimSun" w:cs="MoolBoran"/>
          <w:b/>
          <w:bCs/>
        </w:rPr>
      </w:pPr>
      <w:r>
        <w:br w:type="page"/>
      </w:r>
      <w:bookmarkStart w:id="5" w:name="_Toc427074452"/>
      <w:r w:rsidRPr="00EC2E09">
        <w:rPr>
          <w:rFonts w:eastAsia="SimSun" w:cs="MoolBoran"/>
          <w:b/>
          <w:bCs/>
        </w:rPr>
        <w:lastRenderedPageBreak/>
        <w:t xml:space="preserve">Appendix </w:t>
      </w:r>
      <w:r w:rsidRPr="00EC2E09">
        <w:rPr>
          <w:rFonts w:eastAsia="SimSun" w:cs="MoolBoran"/>
          <w:b/>
          <w:bCs/>
          <w:shd w:val="clear" w:color="auto" w:fill="FFFFFF"/>
        </w:rPr>
        <w:t>M</w:t>
      </w:r>
      <w:r w:rsidRPr="00EC2E09">
        <w:rPr>
          <w:rFonts w:eastAsia="SimSun" w:cs="MoolBoran"/>
          <w:b/>
          <w:bCs/>
        </w:rPr>
        <w:t>: Opt out Monitoring Form</w:t>
      </w:r>
      <w:bookmarkEnd w:id="5"/>
    </w:p>
    <w:p w:rsidR="00B1397A" w:rsidRPr="00EC126F" w:rsidRDefault="00B1397A" w:rsidP="00B1397A">
      <w:pPr>
        <w:jc w:val="center"/>
        <w:rPr>
          <w:rFonts w:ascii="Arial Narrow" w:eastAsia="Times New Roman" w:hAnsi="Arial Narrow" w:cs="Arial"/>
          <w:b/>
        </w:rPr>
      </w:pPr>
      <w:r w:rsidRPr="00EC126F">
        <w:rPr>
          <w:rFonts w:ascii="Arial Narrow" w:eastAsia="Times New Roman" w:hAnsi="Arial Narrow" w:cs="Arial"/>
          <w:b/>
        </w:rPr>
        <w:t>Old Rochester Regional School District</w:t>
      </w:r>
    </w:p>
    <w:p w:rsidR="00B1397A" w:rsidRPr="00EC126F" w:rsidRDefault="00B1397A" w:rsidP="00B1397A">
      <w:pPr>
        <w:jc w:val="center"/>
        <w:rPr>
          <w:rFonts w:ascii="Arial Narrow" w:eastAsia="Times New Roman" w:hAnsi="Arial Narrow" w:cs="Arial"/>
          <w:b/>
          <w:color w:val="FF0000"/>
        </w:rPr>
      </w:pPr>
      <w:r w:rsidRPr="00EC126F">
        <w:rPr>
          <w:rFonts w:ascii="Arial Narrow" w:eastAsia="Times New Roman" w:hAnsi="Arial Narrow" w:cs="Arial"/>
          <w:b/>
        </w:rPr>
        <w:t xml:space="preserve">School Year </w:t>
      </w:r>
      <w:r>
        <w:rPr>
          <w:rFonts w:ascii="Arial Narrow" w:eastAsia="Times New Roman" w:hAnsi="Arial Narrow" w:cs="Arial"/>
          <w:b/>
        </w:rPr>
        <w:t>2014-2015</w:t>
      </w:r>
    </w:p>
    <w:p w:rsidR="00B1397A" w:rsidRPr="00EC126F" w:rsidRDefault="00B1397A" w:rsidP="00B1397A">
      <w:pPr>
        <w:contextualSpacing/>
        <w:jc w:val="center"/>
        <w:rPr>
          <w:rFonts w:ascii="Arial Narrow" w:eastAsia="Times New Roman" w:hAnsi="Arial Narrow" w:cs="Arial"/>
          <w:b/>
        </w:rPr>
      </w:pPr>
      <w:bookmarkStart w:id="6" w:name="OLE_LINK3"/>
      <w:r w:rsidRPr="00EC126F">
        <w:rPr>
          <w:rFonts w:ascii="Arial Narrow" w:eastAsia="Times New Roman" w:hAnsi="Arial Narrow" w:cs="Arial"/>
          <w:b/>
        </w:rPr>
        <w:t>MONITORING ACADEMIC PROGRESS OF OPT-OUT STUDENTS</w:t>
      </w:r>
    </w:p>
    <w:bookmarkEnd w:id="6"/>
    <w:p w:rsidR="00B1397A" w:rsidRPr="00EC126F" w:rsidRDefault="00B1397A" w:rsidP="00B1397A">
      <w:pPr>
        <w:rPr>
          <w:rFonts w:ascii="Arial Narrow" w:eastAsia="Times New Roman" w:hAnsi="Arial Narrow" w:cs="Arial"/>
          <w:b/>
        </w:rPr>
      </w:pPr>
    </w:p>
    <w:p w:rsidR="00B1397A" w:rsidRPr="00EC126F" w:rsidRDefault="00B1397A" w:rsidP="00B1397A">
      <w:pPr>
        <w:tabs>
          <w:tab w:val="left" w:pos="13230"/>
        </w:tabs>
        <w:ind w:right="360"/>
        <w:rPr>
          <w:rFonts w:ascii="Times New Roman" w:eastAsia="Times New Roman" w:hAnsi="Times New Roman"/>
        </w:rPr>
      </w:pPr>
      <w:r w:rsidRPr="00EC126F">
        <w:rPr>
          <w:rFonts w:ascii="Times New Roman" w:eastAsia="Times New Roman" w:hAnsi="Times New Roman"/>
        </w:rPr>
        <w:t>Federal law establishes a district’s obligation to provide ELL students with meaningful access to the educational program.  When a parent declines participation in a formal language instruction program, the district must continue monitoring the educational progress of the student to ensure that the student has an equal opportunity to have his or her English language and academic needs met.</w:t>
      </w:r>
    </w:p>
    <w:p w:rsidR="00B1397A" w:rsidRPr="00EC126F" w:rsidRDefault="00B1397A" w:rsidP="00B1397A">
      <w:pPr>
        <w:tabs>
          <w:tab w:val="left" w:pos="13230"/>
        </w:tabs>
        <w:ind w:right="360"/>
        <w:rPr>
          <w:rFonts w:ascii="Times New Roman" w:eastAsia="Times New Roman" w:hAnsi="Times New Roman"/>
        </w:rPr>
      </w:pPr>
    </w:p>
    <w:tbl>
      <w:tblPr>
        <w:tblW w:w="0" w:type="auto"/>
        <w:tblLook w:val="04A0" w:firstRow="1" w:lastRow="0" w:firstColumn="1" w:lastColumn="0" w:noHBand="0" w:noVBand="1"/>
      </w:tblPr>
      <w:tblGrid>
        <w:gridCol w:w="4190"/>
        <w:gridCol w:w="3936"/>
      </w:tblGrid>
      <w:tr w:rsidR="00B1397A" w:rsidRPr="00EC126F" w:rsidTr="00BE6A16">
        <w:tc>
          <w:tcPr>
            <w:tcW w:w="4148" w:type="dxa"/>
          </w:tcPr>
          <w:p w:rsidR="00B1397A" w:rsidRPr="00EC126F" w:rsidRDefault="00B1397A" w:rsidP="00D55875">
            <w:pPr>
              <w:tabs>
                <w:tab w:val="left" w:pos="13230"/>
              </w:tabs>
              <w:ind w:right="360"/>
              <w:rPr>
                <w:rFonts w:ascii="Times New Roman" w:eastAsia="Times New Roman" w:hAnsi="Times New Roman"/>
              </w:rPr>
            </w:pPr>
            <w:r w:rsidRPr="00EC126F">
              <w:rPr>
                <w:rFonts w:ascii="Times New Roman" w:eastAsia="Times New Roman" w:hAnsi="Times New Roman"/>
              </w:rPr>
              <w:t>Student Name</w:t>
            </w:r>
            <w:proofErr w:type="gramStart"/>
            <w:r w:rsidRPr="00EC126F">
              <w:rPr>
                <w:rFonts w:ascii="Times New Roman" w:eastAsia="Times New Roman" w:hAnsi="Times New Roman"/>
              </w:rPr>
              <w:t>:_</w:t>
            </w:r>
            <w:proofErr w:type="gramEnd"/>
            <w:r w:rsidRPr="00EC126F">
              <w:rPr>
                <w:rFonts w:ascii="Times New Roman" w:eastAsia="Times New Roman" w:hAnsi="Times New Roman"/>
              </w:rPr>
              <w:t xml:space="preserve">__________________        </w:t>
            </w:r>
          </w:p>
        </w:tc>
        <w:tc>
          <w:tcPr>
            <w:tcW w:w="3896" w:type="dxa"/>
          </w:tcPr>
          <w:p w:rsidR="00B1397A" w:rsidRPr="00EC126F" w:rsidRDefault="00B1397A" w:rsidP="00D55875">
            <w:pPr>
              <w:tabs>
                <w:tab w:val="left" w:pos="13230"/>
              </w:tabs>
              <w:ind w:right="360"/>
              <w:rPr>
                <w:rFonts w:ascii="Times New Roman" w:eastAsia="Times New Roman" w:hAnsi="Times New Roman"/>
              </w:rPr>
            </w:pPr>
            <w:r w:rsidRPr="00EC126F">
              <w:rPr>
                <w:rFonts w:ascii="Times New Roman" w:eastAsia="Times New Roman" w:hAnsi="Times New Roman"/>
              </w:rPr>
              <w:t>Home language</w:t>
            </w:r>
            <w:proofErr w:type="gramStart"/>
            <w:r w:rsidRPr="00EC126F">
              <w:rPr>
                <w:rFonts w:ascii="Times New Roman" w:eastAsia="Times New Roman" w:hAnsi="Times New Roman"/>
              </w:rPr>
              <w:t>:_</w:t>
            </w:r>
            <w:proofErr w:type="gramEnd"/>
            <w:r w:rsidRPr="00EC126F">
              <w:rPr>
                <w:rFonts w:ascii="Times New Roman" w:eastAsia="Times New Roman" w:hAnsi="Times New Roman"/>
              </w:rPr>
              <w:t>___________________</w:t>
            </w:r>
          </w:p>
        </w:tc>
      </w:tr>
      <w:tr w:rsidR="00B1397A" w:rsidRPr="00EC126F" w:rsidTr="00BE6A16">
        <w:tc>
          <w:tcPr>
            <w:tcW w:w="4148" w:type="dxa"/>
          </w:tcPr>
          <w:p w:rsidR="00B1397A" w:rsidRPr="00EC126F" w:rsidRDefault="00B1397A" w:rsidP="00D55875">
            <w:pPr>
              <w:tabs>
                <w:tab w:val="left" w:pos="13230"/>
              </w:tabs>
              <w:ind w:right="360"/>
              <w:rPr>
                <w:rFonts w:ascii="Times New Roman" w:eastAsia="Times New Roman" w:hAnsi="Times New Roman"/>
              </w:rPr>
            </w:pPr>
            <w:r w:rsidRPr="00EC126F">
              <w:rPr>
                <w:rFonts w:ascii="Times New Roman" w:eastAsia="Times New Roman" w:hAnsi="Times New Roman"/>
              </w:rPr>
              <w:t>Opt-out Date</w:t>
            </w:r>
            <w:proofErr w:type="gramStart"/>
            <w:r w:rsidRPr="00EC126F">
              <w:rPr>
                <w:rFonts w:ascii="Times New Roman" w:eastAsia="Times New Roman" w:hAnsi="Times New Roman"/>
              </w:rPr>
              <w:t>:_</w:t>
            </w:r>
            <w:proofErr w:type="gramEnd"/>
            <w:r w:rsidRPr="00EC126F">
              <w:rPr>
                <w:rFonts w:ascii="Times New Roman" w:eastAsia="Times New Roman" w:hAnsi="Times New Roman"/>
              </w:rPr>
              <w:t xml:space="preserve">________________       </w:t>
            </w:r>
          </w:p>
        </w:tc>
        <w:tc>
          <w:tcPr>
            <w:tcW w:w="3896" w:type="dxa"/>
          </w:tcPr>
          <w:p w:rsidR="00B1397A" w:rsidRPr="00EC126F" w:rsidRDefault="00B1397A" w:rsidP="00D55875">
            <w:pPr>
              <w:tabs>
                <w:tab w:val="left" w:pos="13230"/>
              </w:tabs>
              <w:ind w:right="360"/>
              <w:rPr>
                <w:rFonts w:ascii="Times New Roman" w:eastAsia="Times New Roman" w:hAnsi="Times New Roman"/>
              </w:rPr>
            </w:pPr>
            <w:r w:rsidRPr="00EC126F">
              <w:rPr>
                <w:rFonts w:ascii="Times New Roman" w:eastAsia="Times New Roman" w:hAnsi="Times New Roman"/>
              </w:rPr>
              <w:t>Years in U.S. Schools: _______________</w:t>
            </w:r>
          </w:p>
        </w:tc>
      </w:tr>
      <w:tr w:rsidR="00B1397A" w:rsidRPr="00EC126F" w:rsidTr="00BE6A16">
        <w:tc>
          <w:tcPr>
            <w:tcW w:w="4148" w:type="dxa"/>
          </w:tcPr>
          <w:p w:rsidR="00B1397A" w:rsidRPr="00EC126F" w:rsidRDefault="00B1397A" w:rsidP="00D55875">
            <w:pPr>
              <w:tabs>
                <w:tab w:val="left" w:pos="13230"/>
              </w:tabs>
              <w:ind w:right="360"/>
              <w:rPr>
                <w:rFonts w:ascii="Times New Roman" w:eastAsia="Times New Roman" w:hAnsi="Times New Roman"/>
              </w:rPr>
            </w:pPr>
            <w:r w:rsidRPr="00EC126F">
              <w:rPr>
                <w:rFonts w:ascii="Times New Roman" w:eastAsia="Times New Roman" w:hAnsi="Times New Roman"/>
              </w:rPr>
              <w:t>SASID: ________________</w:t>
            </w:r>
            <w:proofErr w:type="gramStart"/>
            <w:r w:rsidRPr="00EC126F">
              <w:rPr>
                <w:rFonts w:ascii="Times New Roman" w:eastAsia="Times New Roman" w:hAnsi="Times New Roman"/>
              </w:rPr>
              <w:t xml:space="preserve">_                       </w:t>
            </w:r>
            <w:proofErr w:type="gramEnd"/>
          </w:p>
        </w:tc>
        <w:tc>
          <w:tcPr>
            <w:tcW w:w="3896" w:type="dxa"/>
          </w:tcPr>
          <w:p w:rsidR="00B1397A" w:rsidRPr="00EC126F" w:rsidRDefault="00B1397A" w:rsidP="00D55875">
            <w:pPr>
              <w:tabs>
                <w:tab w:val="left" w:pos="13230"/>
              </w:tabs>
              <w:ind w:right="360"/>
              <w:rPr>
                <w:rFonts w:ascii="Times New Roman" w:eastAsia="Times New Roman" w:hAnsi="Times New Roman"/>
              </w:rPr>
            </w:pPr>
            <w:r w:rsidRPr="00EC126F">
              <w:rPr>
                <w:rFonts w:ascii="Times New Roman" w:eastAsia="Times New Roman" w:hAnsi="Times New Roman"/>
              </w:rPr>
              <w:t>DOB:  ____________________________</w:t>
            </w:r>
          </w:p>
        </w:tc>
      </w:tr>
      <w:tr w:rsidR="00B1397A" w:rsidRPr="00EC126F" w:rsidTr="00BE6A16">
        <w:tc>
          <w:tcPr>
            <w:tcW w:w="4148" w:type="dxa"/>
          </w:tcPr>
          <w:p w:rsidR="00B1397A" w:rsidRPr="00EC126F" w:rsidRDefault="00B1397A" w:rsidP="00D55875">
            <w:pPr>
              <w:tabs>
                <w:tab w:val="left" w:pos="13230"/>
              </w:tabs>
              <w:ind w:right="360"/>
              <w:rPr>
                <w:rFonts w:ascii="Times New Roman" w:eastAsia="Times New Roman" w:hAnsi="Times New Roman"/>
              </w:rPr>
            </w:pPr>
            <w:r w:rsidRPr="00EC126F">
              <w:rPr>
                <w:rFonts w:ascii="Times New Roman" w:eastAsia="Times New Roman" w:hAnsi="Times New Roman"/>
              </w:rPr>
              <w:t>School</w:t>
            </w:r>
            <w:proofErr w:type="gramStart"/>
            <w:r w:rsidRPr="00EC126F">
              <w:rPr>
                <w:rFonts w:ascii="Times New Roman" w:eastAsia="Times New Roman" w:hAnsi="Times New Roman"/>
              </w:rPr>
              <w:t>:_</w:t>
            </w:r>
            <w:proofErr w:type="gramEnd"/>
            <w:r w:rsidRPr="00EC126F">
              <w:rPr>
                <w:rFonts w:ascii="Times New Roman" w:eastAsia="Times New Roman" w:hAnsi="Times New Roman"/>
              </w:rPr>
              <w:t xml:space="preserve">_______________________        </w:t>
            </w:r>
          </w:p>
        </w:tc>
        <w:tc>
          <w:tcPr>
            <w:tcW w:w="3896" w:type="dxa"/>
          </w:tcPr>
          <w:p w:rsidR="00B1397A" w:rsidRPr="00EC126F" w:rsidRDefault="00B1397A" w:rsidP="00D55875">
            <w:pPr>
              <w:tabs>
                <w:tab w:val="left" w:pos="13230"/>
              </w:tabs>
              <w:ind w:right="360"/>
              <w:rPr>
                <w:rFonts w:ascii="Times New Roman" w:eastAsia="Times New Roman" w:hAnsi="Times New Roman"/>
              </w:rPr>
            </w:pPr>
            <w:r w:rsidRPr="00EC126F">
              <w:rPr>
                <w:rFonts w:ascii="Times New Roman" w:eastAsia="Times New Roman" w:hAnsi="Times New Roman"/>
              </w:rPr>
              <w:t>Grade</w:t>
            </w:r>
            <w:proofErr w:type="gramStart"/>
            <w:r w:rsidRPr="00EC126F">
              <w:rPr>
                <w:rFonts w:ascii="Times New Roman" w:eastAsia="Times New Roman" w:hAnsi="Times New Roman"/>
              </w:rPr>
              <w:t>:_</w:t>
            </w:r>
            <w:proofErr w:type="gramEnd"/>
            <w:r w:rsidRPr="00EC126F">
              <w:rPr>
                <w:rFonts w:ascii="Times New Roman" w:eastAsia="Times New Roman" w:hAnsi="Times New Roman"/>
              </w:rPr>
              <w:t>____________</w:t>
            </w:r>
          </w:p>
        </w:tc>
      </w:tr>
    </w:tbl>
    <w:p w:rsidR="00B1397A" w:rsidRPr="00EC126F" w:rsidRDefault="00B1397A" w:rsidP="00B1397A">
      <w:pPr>
        <w:rPr>
          <w:rFonts w:ascii="Arial Narrow" w:eastAsia="Times New Roman" w:hAnsi="Arial Narrow" w:cs="Arial"/>
          <w:b/>
          <w:color w:val="FF0000"/>
        </w:rPr>
      </w:pPr>
    </w:p>
    <w:tbl>
      <w:tblPr>
        <w:tblW w:w="886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584"/>
        <w:gridCol w:w="1584"/>
        <w:gridCol w:w="1584"/>
        <w:gridCol w:w="1944"/>
      </w:tblGrid>
      <w:tr w:rsidR="00B1397A" w:rsidRPr="00EC126F" w:rsidTr="00B1397A">
        <w:tc>
          <w:tcPr>
            <w:tcW w:w="8861" w:type="dxa"/>
            <w:gridSpan w:val="5"/>
            <w:vAlign w:val="center"/>
          </w:tcPr>
          <w:p w:rsidR="00B1397A" w:rsidRPr="00EC126F" w:rsidRDefault="00B1397A" w:rsidP="00D55875">
            <w:pPr>
              <w:tabs>
                <w:tab w:val="left" w:pos="13230"/>
              </w:tabs>
              <w:ind w:right="360"/>
              <w:jc w:val="center"/>
              <w:rPr>
                <w:rFonts w:ascii="Times New Roman" w:eastAsia="Times New Roman" w:hAnsi="Times New Roman"/>
                <w:b/>
              </w:rPr>
            </w:pPr>
            <w:r w:rsidRPr="00EC126F">
              <w:rPr>
                <w:rFonts w:ascii="Times New Roman" w:eastAsia="Times New Roman" w:hAnsi="Times New Roman"/>
                <w:b/>
              </w:rPr>
              <w:t>ATTENDANCE / TARDY DATA</w:t>
            </w:r>
          </w:p>
        </w:tc>
      </w:tr>
      <w:tr w:rsidR="00B1397A" w:rsidRPr="00EC126F" w:rsidTr="00B1397A">
        <w:tc>
          <w:tcPr>
            <w:tcW w:w="2165" w:type="dxa"/>
          </w:tcPr>
          <w:p w:rsidR="00B1397A" w:rsidRPr="00EC126F" w:rsidRDefault="00B1397A" w:rsidP="00D55875">
            <w:pPr>
              <w:tabs>
                <w:tab w:val="left" w:pos="13230"/>
              </w:tabs>
              <w:ind w:right="360"/>
              <w:rPr>
                <w:rFonts w:ascii="Times New Roman" w:eastAsia="Times New Roman" w:hAnsi="Times New Roman"/>
              </w:rPr>
            </w:pPr>
          </w:p>
        </w:tc>
        <w:tc>
          <w:tcPr>
            <w:tcW w:w="1584" w:type="dxa"/>
            <w:vAlign w:val="center"/>
          </w:tcPr>
          <w:p w:rsidR="00B1397A" w:rsidRPr="00EC126F" w:rsidRDefault="00B1397A" w:rsidP="00D55875">
            <w:pPr>
              <w:tabs>
                <w:tab w:val="left" w:pos="13230"/>
              </w:tabs>
              <w:ind w:right="360"/>
              <w:jc w:val="center"/>
              <w:rPr>
                <w:rFonts w:ascii="Times New Roman" w:eastAsia="Times New Roman" w:hAnsi="Times New Roman"/>
                <w:b/>
              </w:rPr>
            </w:pPr>
            <w:r w:rsidRPr="00EC126F">
              <w:rPr>
                <w:rFonts w:ascii="Times New Roman" w:eastAsia="Times New Roman" w:hAnsi="Times New Roman"/>
                <w:b/>
              </w:rPr>
              <w:t>Term 1</w:t>
            </w:r>
          </w:p>
        </w:tc>
        <w:tc>
          <w:tcPr>
            <w:tcW w:w="1584" w:type="dxa"/>
            <w:vAlign w:val="center"/>
          </w:tcPr>
          <w:p w:rsidR="00B1397A" w:rsidRPr="00EC126F" w:rsidRDefault="00B1397A" w:rsidP="00D55875">
            <w:pPr>
              <w:tabs>
                <w:tab w:val="left" w:pos="13230"/>
              </w:tabs>
              <w:ind w:right="360"/>
              <w:jc w:val="center"/>
              <w:rPr>
                <w:rFonts w:ascii="Times New Roman" w:eastAsia="Times New Roman" w:hAnsi="Times New Roman"/>
                <w:b/>
              </w:rPr>
            </w:pPr>
            <w:r w:rsidRPr="00EC126F">
              <w:rPr>
                <w:rFonts w:ascii="Times New Roman" w:eastAsia="Times New Roman" w:hAnsi="Times New Roman"/>
                <w:b/>
              </w:rPr>
              <w:t>Term 2</w:t>
            </w:r>
          </w:p>
        </w:tc>
        <w:tc>
          <w:tcPr>
            <w:tcW w:w="1584" w:type="dxa"/>
            <w:vAlign w:val="center"/>
          </w:tcPr>
          <w:p w:rsidR="00B1397A" w:rsidRPr="00EC126F" w:rsidRDefault="00B1397A" w:rsidP="00D55875">
            <w:pPr>
              <w:tabs>
                <w:tab w:val="left" w:pos="13230"/>
              </w:tabs>
              <w:ind w:right="360"/>
              <w:jc w:val="center"/>
              <w:rPr>
                <w:rFonts w:ascii="Times New Roman" w:eastAsia="Times New Roman" w:hAnsi="Times New Roman"/>
                <w:b/>
              </w:rPr>
            </w:pPr>
            <w:r w:rsidRPr="00EC126F">
              <w:rPr>
                <w:rFonts w:ascii="Times New Roman" w:eastAsia="Times New Roman" w:hAnsi="Times New Roman"/>
                <w:b/>
              </w:rPr>
              <w:t>Term 3</w:t>
            </w:r>
          </w:p>
        </w:tc>
        <w:tc>
          <w:tcPr>
            <w:tcW w:w="1944" w:type="dxa"/>
            <w:vAlign w:val="center"/>
          </w:tcPr>
          <w:p w:rsidR="00B1397A" w:rsidRPr="00EC126F" w:rsidRDefault="00B1397A" w:rsidP="00D55875">
            <w:pPr>
              <w:tabs>
                <w:tab w:val="left" w:pos="13230"/>
              </w:tabs>
              <w:ind w:right="360"/>
              <w:jc w:val="center"/>
              <w:rPr>
                <w:rFonts w:ascii="Times New Roman" w:eastAsia="Times New Roman" w:hAnsi="Times New Roman"/>
                <w:b/>
              </w:rPr>
            </w:pPr>
            <w:r w:rsidRPr="00EC126F">
              <w:rPr>
                <w:rFonts w:ascii="Times New Roman" w:eastAsia="Times New Roman" w:hAnsi="Times New Roman"/>
                <w:b/>
              </w:rPr>
              <w:t>Term 4</w:t>
            </w:r>
          </w:p>
        </w:tc>
      </w:tr>
      <w:tr w:rsidR="00B1397A" w:rsidRPr="00EC126F" w:rsidTr="00B1397A">
        <w:tc>
          <w:tcPr>
            <w:tcW w:w="2165" w:type="dxa"/>
          </w:tcPr>
          <w:p w:rsidR="00B1397A" w:rsidRPr="00EC126F" w:rsidRDefault="00B1397A" w:rsidP="00D55875">
            <w:pPr>
              <w:tabs>
                <w:tab w:val="left" w:pos="13230"/>
              </w:tabs>
              <w:ind w:right="360"/>
              <w:rPr>
                <w:rFonts w:ascii="Times New Roman" w:eastAsia="Times New Roman" w:hAnsi="Times New Roman"/>
                <w:b/>
              </w:rPr>
            </w:pPr>
            <w:r w:rsidRPr="00EC126F">
              <w:rPr>
                <w:rFonts w:ascii="Times New Roman" w:eastAsia="Times New Roman" w:hAnsi="Times New Roman"/>
                <w:b/>
              </w:rPr>
              <w:t>Attendance</w:t>
            </w:r>
          </w:p>
        </w:tc>
        <w:tc>
          <w:tcPr>
            <w:tcW w:w="1584" w:type="dxa"/>
          </w:tcPr>
          <w:p w:rsidR="00B1397A" w:rsidRPr="00EC126F" w:rsidRDefault="00B1397A" w:rsidP="00D55875">
            <w:pPr>
              <w:tabs>
                <w:tab w:val="left" w:pos="13230"/>
              </w:tabs>
              <w:ind w:right="360"/>
              <w:rPr>
                <w:rFonts w:ascii="Times New Roman" w:eastAsia="Times New Roman" w:hAnsi="Times New Roman"/>
              </w:rPr>
            </w:pPr>
          </w:p>
        </w:tc>
        <w:tc>
          <w:tcPr>
            <w:tcW w:w="1584" w:type="dxa"/>
          </w:tcPr>
          <w:p w:rsidR="00B1397A" w:rsidRPr="00EC126F" w:rsidRDefault="00B1397A" w:rsidP="00D55875">
            <w:pPr>
              <w:tabs>
                <w:tab w:val="left" w:pos="13230"/>
              </w:tabs>
              <w:ind w:right="360"/>
              <w:rPr>
                <w:rFonts w:ascii="Times New Roman" w:eastAsia="Times New Roman" w:hAnsi="Times New Roman"/>
              </w:rPr>
            </w:pPr>
          </w:p>
        </w:tc>
        <w:tc>
          <w:tcPr>
            <w:tcW w:w="1584" w:type="dxa"/>
          </w:tcPr>
          <w:p w:rsidR="00B1397A" w:rsidRPr="00EC126F" w:rsidRDefault="00B1397A" w:rsidP="00D55875">
            <w:pPr>
              <w:tabs>
                <w:tab w:val="left" w:pos="13230"/>
              </w:tabs>
              <w:ind w:right="360"/>
              <w:rPr>
                <w:rFonts w:ascii="Times New Roman" w:eastAsia="Times New Roman" w:hAnsi="Times New Roman"/>
              </w:rPr>
            </w:pPr>
          </w:p>
        </w:tc>
        <w:tc>
          <w:tcPr>
            <w:tcW w:w="1944" w:type="dxa"/>
          </w:tcPr>
          <w:p w:rsidR="00B1397A" w:rsidRPr="00EC126F" w:rsidRDefault="00B1397A" w:rsidP="00D55875">
            <w:pPr>
              <w:tabs>
                <w:tab w:val="left" w:pos="13230"/>
              </w:tabs>
              <w:ind w:right="360"/>
              <w:rPr>
                <w:rFonts w:ascii="Times New Roman" w:eastAsia="Times New Roman" w:hAnsi="Times New Roman"/>
              </w:rPr>
            </w:pPr>
          </w:p>
        </w:tc>
      </w:tr>
      <w:tr w:rsidR="00B1397A" w:rsidRPr="00EC126F" w:rsidTr="00B1397A">
        <w:tc>
          <w:tcPr>
            <w:tcW w:w="2165" w:type="dxa"/>
          </w:tcPr>
          <w:p w:rsidR="00B1397A" w:rsidRPr="00EC126F" w:rsidRDefault="00B1397A" w:rsidP="00D55875">
            <w:pPr>
              <w:tabs>
                <w:tab w:val="left" w:pos="13230"/>
              </w:tabs>
              <w:ind w:right="360"/>
              <w:rPr>
                <w:rFonts w:ascii="Times New Roman" w:eastAsia="Times New Roman" w:hAnsi="Times New Roman"/>
                <w:b/>
              </w:rPr>
            </w:pPr>
            <w:r w:rsidRPr="00EC126F">
              <w:rPr>
                <w:rFonts w:ascii="Times New Roman" w:eastAsia="Times New Roman" w:hAnsi="Times New Roman"/>
                <w:b/>
              </w:rPr>
              <w:t>Tardy</w:t>
            </w:r>
          </w:p>
        </w:tc>
        <w:tc>
          <w:tcPr>
            <w:tcW w:w="1584" w:type="dxa"/>
          </w:tcPr>
          <w:p w:rsidR="00B1397A" w:rsidRPr="00EC126F" w:rsidRDefault="00B1397A" w:rsidP="00D55875">
            <w:pPr>
              <w:tabs>
                <w:tab w:val="left" w:pos="13230"/>
              </w:tabs>
              <w:ind w:right="360"/>
              <w:rPr>
                <w:rFonts w:ascii="Times New Roman" w:eastAsia="Times New Roman" w:hAnsi="Times New Roman"/>
              </w:rPr>
            </w:pPr>
          </w:p>
        </w:tc>
        <w:tc>
          <w:tcPr>
            <w:tcW w:w="1584" w:type="dxa"/>
          </w:tcPr>
          <w:p w:rsidR="00B1397A" w:rsidRPr="00EC126F" w:rsidRDefault="00B1397A" w:rsidP="00D55875">
            <w:pPr>
              <w:tabs>
                <w:tab w:val="left" w:pos="13230"/>
              </w:tabs>
              <w:ind w:right="360"/>
              <w:rPr>
                <w:rFonts w:ascii="Times New Roman" w:eastAsia="Times New Roman" w:hAnsi="Times New Roman"/>
              </w:rPr>
            </w:pPr>
          </w:p>
        </w:tc>
        <w:tc>
          <w:tcPr>
            <w:tcW w:w="1584" w:type="dxa"/>
          </w:tcPr>
          <w:p w:rsidR="00B1397A" w:rsidRPr="00EC126F" w:rsidRDefault="00B1397A" w:rsidP="00D55875">
            <w:pPr>
              <w:tabs>
                <w:tab w:val="left" w:pos="13230"/>
              </w:tabs>
              <w:ind w:right="360"/>
              <w:rPr>
                <w:rFonts w:ascii="Times New Roman" w:eastAsia="Times New Roman" w:hAnsi="Times New Roman"/>
              </w:rPr>
            </w:pPr>
          </w:p>
        </w:tc>
        <w:tc>
          <w:tcPr>
            <w:tcW w:w="1944" w:type="dxa"/>
          </w:tcPr>
          <w:p w:rsidR="00B1397A" w:rsidRPr="00EC126F" w:rsidRDefault="00B1397A" w:rsidP="00D55875">
            <w:pPr>
              <w:tabs>
                <w:tab w:val="left" w:pos="13230"/>
              </w:tabs>
              <w:ind w:right="360"/>
              <w:rPr>
                <w:rFonts w:ascii="Times New Roman" w:eastAsia="Times New Roman" w:hAnsi="Times New Roman"/>
              </w:rPr>
            </w:pPr>
          </w:p>
        </w:tc>
      </w:tr>
    </w:tbl>
    <w:p w:rsidR="00B1397A" w:rsidRPr="00EC126F" w:rsidRDefault="00B1397A" w:rsidP="00B1397A">
      <w:pPr>
        <w:rPr>
          <w:rFonts w:ascii="Arial Narrow" w:eastAsia="Times New Roman" w:hAnsi="Arial Narrow" w:cs="Arial"/>
          <w:b/>
          <w:color w:val="FF000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90"/>
        <w:gridCol w:w="1563"/>
        <w:gridCol w:w="1317"/>
        <w:gridCol w:w="1620"/>
        <w:gridCol w:w="1260"/>
        <w:gridCol w:w="1350"/>
      </w:tblGrid>
      <w:tr w:rsidR="00B1397A" w:rsidRPr="00EC126F" w:rsidTr="00B1397A">
        <w:tc>
          <w:tcPr>
            <w:tcW w:w="540" w:type="dxa"/>
            <w:vMerge w:val="restart"/>
            <w:textDirection w:val="btLr"/>
            <w:vAlign w:val="center"/>
          </w:tcPr>
          <w:p w:rsidR="00B1397A" w:rsidRPr="00EC126F" w:rsidRDefault="00B1397A" w:rsidP="00D55875">
            <w:pPr>
              <w:ind w:left="113" w:right="113"/>
              <w:jc w:val="center"/>
              <w:rPr>
                <w:rFonts w:ascii="Times New Roman" w:eastAsia="Times New Roman" w:hAnsi="Times New Roman"/>
                <w:b/>
              </w:rPr>
            </w:pPr>
            <w:r w:rsidRPr="00EC126F">
              <w:rPr>
                <w:rFonts w:ascii="Times New Roman" w:eastAsia="Times New Roman" w:hAnsi="Times New Roman"/>
                <w:b/>
              </w:rPr>
              <w:t>ENGLISH</w:t>
            </w:r>
          </w:p>
        </w:tc>
        <w:tc>
          <w:tcPr>
            <w:tcW w:w="9000" w:type="dxa"/>
            <w:gridSpan w:val="6"/>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b/>
              </w:rPr>
              <w:t>Test Scores</w:t>
            </w:r>
          </w:p>
          <w:p w:rsidR="00E47D49" w:rsidRDefault="00E47D49" w:rsidP="00D55875">
            <w:pPr>
              <w:rPr>
                <w:rFonts w:ascii="Times New Roman" w:eastAsia="Times New Roman" w:hAnsi="Times New Roman"/>
                <w:b/>
              </w:rPr>
            </w:pPr>
          </w:p>
          <w:p w:rsidR="00B1397A" w:rsidRPr="00EC126F" w:rsidRDefault="00B1397A" w:rsidP="00D55875">
            <w:pPr>
              <w:rPr>
                <w:rFonts w:ascii="Times New Roman" w:eastAsia="Times New Roman" w:hAnsi="Times New Roman"/>
                <w:b/>
              </w:rPr>
            </w:pPr>
            <w:r w:rsidRPr="00EC126F">
              <w:rPr>
                <w:rFonts w:ascii="Times New Roman" w:eastAsia="Times New Roman" w:hAnsi="Times New Roman"/>
                <w:b/>
              </w:rPr>
              <w:t>MCAS:                              ACCESS</w:t>
            </w:r>
            <w:proofErr w:type="gramStart"/>
            <w:r w:rsidRPr="00EC126F">
              <w:rPr>
                <w:rFonts w:ascii="Times New Roman" w:eastAsia="Times New Roman" w:hAnsi="Times New Roman"/>
                <w:b/>
              </w:rPr>
              <w:t>:                                  OTHER</w:t>
            </w:r>
            <w:proofErr w:type="gramEnd"/>
            <w:r w:rsidRPr="00EC126F">
              <w:rPr>
                <w:rFonts w:ascii="Times New Roman" w:eastAsia="Times New Roman" w:hAnsi="Times New Roman"/>
                <w:b/>
              </w:rPr>
              <w:t>:</w:t>
            </w:r>
          </w:p>
        </w:tc>
      </w:tr>
      <w:tr w:rsidR="00B1397A" w:rsidRPr="00EC126F" w:rsidTr="00B1397A">
        <w:tc>
          <w:tcPr>
            <w:tcW w:w="540" w:type="dxa"/>
            <w:vMerge/>
          </w:tcPr>
          <w:p w:rsidR="00B1397A" w:rsidRPr="00EC126F" w:rsidRDefault="00B1397A" w:rsidP="00D55875">
            <w:pPr>
              <w:rPr>
                <w:rFonts w:ascii="Times New Roman" w:eastAsia="Times New Roman" w:hAnsi="Times New Roman"/>
                <w:b/>
              </w:rPr>
            </w:pPr>
          </w:p>
        </w:tc>
        <w:tc>
          <w:tcPr>
            <w:tcW w:w="9000" w:type="dxa"/>
            <w:gridSpan w:val="6"/>
            <w:vAlign w:val="center"/>
          </w:tcPr>
          <w:p w:rsidR="00B1397A" w:rsidRPr="00EC126F" w:rsidRDefault="00FF0856" w:rsidP="00D55875">
            <w:pPr>
              <w:jc w:val="center"/>
              <w:rPr>
                <w:rFonts w:ascii="Times New Roman" w:eastAsia="Times New Roman" w:hAnsi="Times New Roman"/>
                <w:b/>
              </w:rPr>
            </w:pPr>
            <w:r>
              <w:rPr>
                <w:noProof/>
              </w:rPr>
              <mc:AlternateContent>
                <mc:Choice Requires="wps">
                  <w:drawing>
                    <wp:anchor distT="0" distB="0" distL="114300" distR="114300" simplePos="0" relativeHeight="251674112" behindDoc="0" locked="0" layoutInCell="1" allowOverlap="1" wp14:anchorId="515EB54F" wp14:editId="395E86E5">
                      <wp:simplePos x="0" y="0"/>
                      <wp:positionH relativeFrom="column">
                        <wp:posOffset>5166995</wp:posOffset>
                      </wp:positionH>
                      <wp:positionV relativeFrom="paragraph">
                        <wp:posOffset>40005</wp:posOffset>
                      </wp:positionV>
                      <wp:extent cx="108585" cy="102870"/>
                      <wp:effectExtent l="0" t="0" r="18415" b="24130"/>
                      <wp:wrapNone/>
                      <wp:docPr id="49" name="Rectangle 4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alt="Description: CheckBox" style="position:absolute;margin-left:406.85pt;margin-top:3.15pt;width:8.55pt;height: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"/>
                  </w:pict>
                </mc:Fallback>
              </mc:AlternateContent>
            </w:r>
            <w:r>
              <w:rPr>
                <w:noProof/>
              </w:rPr>
              <mc:AlternateContent>
                <mc:Choice Requires="wps">
                  <w:drawing>
                    <wp:anchor distT="0" distB="0" distL="114300" distR="114300" simplePos="0" relativeHeight="251672064" behindDoc="0" locked="0" layoutInCell="1" allowOverlap="1" wp14:anchorId="7A69C7F2" wp14:editId="47287710">
                      <wp:simplePos x="0" y="0"/>
                      <wp:positionH relativeFrom="column">
                        <wp:posOffset>3865880</wp:posOffset>
                      </wp:positionH>
                      <wp:positionV relativeFrom="paragraph">
                        <wp:posOffset>36195</wp:posOffset>
                      </wp:positionV>
                      <wp:extent cx="108585" cy="102870"/>
                      <wp:effectExtent l="0" t="0" r="18415" b="24130"/>
                      <wp:wrapNone/>
                      <wp:docPr id="47" name="Rectangle 4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alt="Description: CheckBox" style="position:absolute;margin-left:304.4pt;margin-top:2.85pt;width:8.55pt;height: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"/>
                  </w:pict>
                </mc:Fallback>
              </mc:AlternateContent>
            </w:r>
            <w:r>
              <w:rPr>
                <w:noProof/>
              </w:rPr>
              <mc:AlternateContent>
                <mc:Choice Requires="wps">
                  <w:drawing>
                    <wp:anchor distT="0" distB="0" distL="114300" distR="114300" simplePos="0" relativeHeight="251671040" behindDoc="0" locked="0" layoutInCell="1" allowOverlap="1" wp14:anchorId="766C8D3B" wp14:editId="3D730A44">
                      <wp:simplePos x="0" y="0"/>
                      <wp:positionH relativeFrom="column">
                        <wp:posOffset>2616835</wp:posOffset>
                      </wp:positionH>
                      <wp:positionV relativeFrom="paragraph">
                        <wp:posOffset>32385</wp:posOffset>
                      </wp:positionV>
                      <wp:extent cx="108585" cy="102870"/>
                      <wp:effectExtent l="0" t="0" r="18415" b="24130"/>
                      <wp:wrapNone/>
                      <wp:docPr id="50" name="Rectangle 5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alt="Description: CheckBox" style="position:absolute;margin-left:206.05pt;margin-top:2.55pt;width:8.55pt;height: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"/>
                  </w:pict>
                </mc:Fallback>
              </mc:AlternateContent>
            </w:r>
            <w:r>
              <w:rPr>
                <w:noProof/>
              </w:rPr>
              <mc:AlternateContent>
                <mc:Choice Requires="wps">
                  <w:drawing>
                    <wp:anchor distT="0" distB="0" distL="114300" distR="114300" simplePos="0" relativeHeight="251673088" behindDoc="0" locked="0" layoutInCell="1" allowOverlap="1" wp14:anchorId="015DBA09" wp14:editId="03B68AE5">
                      <wp:simplePos x="0" y="0"/>
                      <wp:positionH relativeFrom="column">
                        <wp:posOffset>898525</wp:posOffset>
                      </wp:positionH>
                      <wp:positionV relativeFrom="paragraph">
                        <wp:posOffset>20955</wp:posOffset>
                      </wp:positionV>
                      <wp:extent cx="108585" cy="102870"/>
                      <wp:effectExtent l="0" t="0" r="18415" b="24130"/>
                      <wp:wrapNone/>
                      <wp:docPr id="48" name="Rectangle 4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alt="Description: CheckBox" style="position:absolute;margin-left:70.75pt;margin-top:1.65pt;width:8.55pt;height: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"/>
                  </w:pict>
                </mc:Fallback>
              </mc:AlternateContent>
            </w:r>
            <w:r w:rsidR="00B1397A" w:rsidRPr="00EC126F">
              <w:rPr>
                <w:rFonts w:ascii="Times New Roman" w:eastAsia="Times New Roman" w:hAnsi="Times New Roman"/>
                <w:b/>
              </w:rPr>
              <w:t>Term 1                           Term 2                    Term 3                     Term 4</w:t>
            </w:r>
          </w:p>
        </w:tc>
      </w:tr>
      <w:tr w:rsidR="00B1397A" w:rsidRPr="00EC126F" w:rsidTr="00B1397A">
        <w:tc>
          <w:tcPr>
            <w:tcW w:w="540" w:type="dxa"/>
            <w:vMerge/>
          </w:tcPr>
          <w:p w:rsidR="00B1397A" w:rsidRPr="00EC126F" w:rsidRDefault="00B1397A" w:rsidP="00D55875">
            <w:pPr>
              <w:rPr>
                <w:rFonts w:ascii="Times New Roman" w:eastAsia="Times New Roman" w:hAnsi="Times New Roman"/>
                <w:b/>
              </w:rPr>
            </w:pPr>
          </w:p>
        </w:tc>
        <w:tc>
          <w:tcPr>
            <w:tcW w:w="1890" w:type="dxa"/>
          </w:tcPr>
          <w:p w:rsidR="00B1397A" w:rsidRPr="00EC126F" w:rsidRDefault="00B1397A" w:rsidP="00D55875">
            <w:pPr>
              <w:rPr>
                <w:rFonts w:ascii="Times New Roman" w:eastAsia="Times New Roman" w:hAnsi="Times New Roman"/>
                <w:b/>
              </w:rPr>
            </w:pPr>
          </w:p>
        </w:tc>
        <w:tc>
          <w:tcPr>
            <w:tcW w:w="1563" w:type="dxa"/>
            <w:vAlign w:val="center"/>
          </w:tcPr>
          <w:p w:rsidR="00B1397A" w:rsidRPr="00EC126F" w:rsidRDefault="00B1397A" w:rsidP="00D55875">
            <w:pPr>
              <w:jc w:val="center"/>
              <w:rPr>
                <w:rFonts w:ascii="Times New Roman" w:eastAsia="Times New Roman" w:hAnsi="Times New Roman"/>
                <w:b/>
                <w:sz w:val="20"/>
                <w:szCs w:val="20"/>
              </w:rPr>
            </w:pPr>
            <w:r w:rsidRPr="00EC126F">
              <w:rPr>
                <w:rFonts w:ascii="Times New Roman" w:eastAsia="Times New Roman" w:hAnsi="Times New Roman"/>
                <w:b/>
                <w:sz w:val="20"/>
                <w:szCs w:val="20"/>
              </w:rPr>
              <w:t>RARELY</w:t>
            </w:r>
          </w:p>
        </w:tc>
        <w:tc>
          <w:tcPr>
            <w:tcW w:w="1317" w:type="dxa"/>
            <w:vAlign w:val="center"/>
          </w:tcPr>
          <w:p w:rsidR="00B1397A" w:rsidRPr="00EC126F" w:rsidRDefault="00B1397A" w:rsidP="00D55875">
            <w:pPr>
              <w:jc w:val="center"/>
              <w:rPr>
                <w:rFonts w:ascii="Times New Roman" w:eastAsia="Times New Roman" w:hAnsi="Times New Roman"/>
                <w:b/>
                <w:sz w:val="20"/>
                <w:szCs w:val="20"/>
              </w:rPr>
            </w:pPr>
            <w:r w:rsidRPr="00EC126F">
              <w:rPr>
                <w:rFonts w:ascii="Times New Roman" w:eastAsia="Times New Roman" w:hAnsi="Times New Roman"/>
                <w:b/>
                <w:sz w:val="20"/>
                <w:szCs w:val="20"/>
              </w:rPr>
              <w:t>SELDOM</w:t>
            </w:r>
          </w:p>
        </w:tc>
        <w:tc>
          <w:tcPr>
            <w:tcW w:w="1620" w:type="dxa"/>
            <w:vAlign w:val="center"/>
          </w:tcPr>
          <w:p w:rsidR="00B1397A" w:rsidRPr="00EC126F" w:rsidRDefault="00B1397A" w:rsidP="00D55875">
            <w:pPr>
              <w:jc w:val="center"/>
              <w:rPr>
                <w:rFonts w:ascii="Times New Roman" w:eastAsia="Times New Roman" w:hAnsi="Times New Roman"/>
                <w:b/>
                <w:sz w:val="20"/>
                <w:szCs w:val="20"/>
              </w:rPr>
            </w:pPr>
            <w:r w:rsidRPr="00EC126F">
              <w:rPr>
                <w:rFonts w:ascii="Times New Roman" w:eastAsia="Times New Roman" w:hAnsi="Times New Roman"/>
                <w:b/>
                <w:sz w:val="20"/>
                <w:szCs w:val="20"/>
              </w:rPr>
              <w:t>SOMETIMES</w:t>
            </w:r>
          </w:p>
        </w:tc>
        <w:tc>
          <w:tcPr>
            <w:tcW w:w="1260" w:type="dxa"/>
            <w:vAlign w:val="center"/>
          </w:tcPr>
          <w:p w:rsidR="00B1397A" w:rsidRPr="00EC126F" w:rsidRDefault="00B1397A" w:rsidP="00D55875">
            <w:pPr>
              <w:jc w:val="center"/>
              <w:rPr>
                <w:rFonts w:ascii="Times New Roman" w:eastAsia="Times New Roman" w:hAnsi="Times New Roman"/>
                <w:b/>
                <w:sz w:val="20"/>
                <w:szCs w:val="20"/>
              </w:rPr>
            </w:pPr>
            <w:r w:rsidRPr="00EC126F">
              <w:rPr>
                <w:rFonts w:ascii="Times New Roman" w:eastAsia="Times New Roman" w:hAnsi="Times New Roman"/>
                <w:b/>
                <w:sz w:val="20"/>
                <w:szCs w:val="20"/>
              </w:rPr>
              <w:t>OFTEN</w:t>
            </w:r>
          </w:p>
        </w:tc>
        <w:tc>
          <w:tcPr>
            <w:tcW w:w="1350" w:type="dxa"/>
            <w:vAlign w:val="center"/>
          </w:tcPr>
          <w:p w:rsidR="00B1397A" w:rsidRPr="00EC126F" w:rsidRDefault="00B1397A" w:rsidP="00D55875">
            <w:pPr>
              <w:jc w:val="center"/>
              <w:rPr>
                <w:rFonts w:ascii="Times New Roman" w:eastAsia="Times New Roman" w:hAnsi="Times New Roman"/>
                <w:b/>
                <w:sz w:val="20"/>
                <w:szCs w:val="20"/>
              </w:rPr>
            </w:pPr>
            <w:r w:rsidRPr="00EC126F">
              <w:rPr>
                <w:rFonts w:ascii="Times New Roman" w:eastAsia="Times New Roman" w:hAnsi="Times New Roman"/>
                <w:b/>
                <w:sz w:val="20"/>
                <w:szCs w:val="20"/>
              </w:rPr>
              <w:t>ALWAYS</w:t>
            </w:r>
          </w:p>
        </w:tc>
      </w:tr>
      <w:tr w:rsidR="00B1397A" w:rsidRPr="00EC126F" w:rsidTr="00B1397A">
        <w:tc>
          <w:tcPr>
            <w:tcW w:w="540" w:type="dxa"/>
            <w:vMerge/>
          </w:tcPr>
          <w:p w:rsidR="00B1397A" w:rsidRPr="00EC126F" w:rsidRDefault="00B1397A" w:rsidP="00D55875">
            <w:pPr>
              <w:rPr>
                <w:rFonts w:ascii="Times New Roman" w:eastAsia="Times New Roman" w:hAnsi="Times New Roman"/>
                <w:b/>
              </w:rPr>
            </w:pPr>
          </w:p>
        </w:tc>
        <w:tc>
          <w:tcPr>
            <w:tcW w:w="1890"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Communicates effectively in English</w:t>
            </w:r>
          </w:p>
        </w:tc>
        <w:tc>
          <w:tcPr>
            <w:tcW w:w="1563" w:type="dxa"/>
          </w:tcPr>
          <w:p w:rsidR="00B1397A" w:rsidRPr="00EC126F" w:rsidRDefault="00B1397A" w:rsidP="00D55875">
            <w:pPr>
              <w:rPr>
                <w:rFonts w:ascii="Times New Roman" w:eastAsia="Times New Roman" w:hAnsi="Times New Roman"/>
                <w:b/>
              </w:rPr>
            </w:pPr>
          </w:p>
        </w:tc>
        <w:tc>
          <w:tcPr>
            <w:tcW w:w="1317" w:type="dxa"/>
          </w:tcPr>
          <w:p w:rsidR="00B1397A" w:rsidRPr="00EC126F" w:rsidRDefault="00B1397A" w:rsidP="00D55875">
            <w:pPr>
              <w:rPr>
                <w:rFonts w:ascii="Times New Roman" w:eastAsia="Times New Roman" w:hAnsi="Times New Roman"/>
                <w:b/>
              </w:rPr>
            </w:pPr>
          </w:p>
        </w:tc>
        <w:tc>
          <w:tcPr>
            <w:tcW w:w="1620" w:type="dxa"/>
          </w:tcPr>
          <w:p w:rsidR="00B1397A" w:rsidRPr="00EC126F" w:rsidRDefault="00B1397A" w:rsidP="00D55875">
            <w:pPr>
              <w:rPr>
                <w:rFonts w:ascii="Times New Roman" w:eastAsia="Times New Roman" w:hAnsi="Times New Roman"/>
                <w:b/>
              </w:rPr>
            </w:pPr>
          </w:p>
        </w:tc>
        <w:tc>
          <w:tcPr>
            <w:tcW w:w="1260" w:type="dxa"/>
          </w:tcPr>
          <w:p w:rsidR="00B1397A" w:rsidRPr="00EC126F" w:rsidRDefault="00B1397A" w:rsidP="00D55875">
            <w:pPr>
              <w:rPr>
                <w:rFonts w:ascii="Times New Roman" w:eastAsia="Times New Roman" w:hAnsi="Times New Roman"/>
                <w:b/>
              </w:rPr>
            </w:pPr>
          </w:p>
        </w:tc>
        <w:tc>
          <w:tcPr>
            <w:tcW w:w="1350" w:type="dxa"/>
          </w:tcPr>
          <w:p w:rsidR="00B1397A" w:rsidRPr="00EC126F" w:rsidRDefault="00B1397A" w:rsidP="00D55875">
            <w:pPr>
              <w:rPr>
                <w:rFonts w:ascii="Times New Roman" w:eastAsia="Times New Roman" w:hAnsi="Times New Roman"/>
                <w:b/>
              </w:rPr>
            </w:pPr>
          </w:p>
        </w:tc>
      </w:tr>
      <w:tr w:rsidR="00B1397A" w:rsidRPr="00EC126F" w:rsidTr="00B1397A">
        <w:tc>
          <w:tcPr>
            <w:tcW w:w="540" w:type="dxa"/>
            <w:vMerge/>
          </w:tcPr>
          <w:p w:rsidR="00B1397A" w:rsidRPr="00EC126F" w:rsidRDefault="00B1397A" w:rsidP="00D55875">
            <w:pPr>
              <w:rPr>
                <w:rFonts w:ascii="Times New Roman" w:eastAsia="Times New Roman" w:hAnsi="Times New Roman"/>
                <w:b/>
              </w:rPr>
            </w:pPr>
          </w:p>
        </w:tc>
        <w:tc>
          <w:tcPr>
            <w:tcW w:w="1890"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Homework completion</w:t>
            </w:r>
          </w:p>
        </w:tc>
        <w:tc>
          <w:tcPr>
            <w:tcW w:w="1563" w:type="dxa"/>
          </w:tcPr>
          <w:p w:rsidR="00B1397A" w:rsidRPr="00EC126F" w:rsidRDefault="00B1397A" w:rsidP="00D55875">
            <w:pPr>
              <w:rPr>
                <w:rFonts w:ascii="Times New Roman" w:eastAsia="Times New Roman" w:hAnsi="Times New Roman"/>
                <w:b/>
              </w:rPr>
            </w:pPr>
          </w:p>
        </w:tc>
        <w:tc>
          <w:tcPr>
            <w:tcW w:w="1317" w:type="dxa"/>
          </w:tcPr>
          <w:p w:rsidR="00B1397A" w:rsidRPr="00EC126F" w:rsidRDefault="00B1397A" w:rsidP="00D55875">
            <w:pPr>
              <w:rPr>
                <w:rFonts w:ascii="Times New Roman" w:eastAsia="Times New Roman" w:hAnsi="Times New Roman"/>
                <w:b/>
              </w:rPr>
            </w:pPr>
          </w:p>
        </w:tc>
        <w:tc>
          <w:tcPr>
            <w:tcW w:w="1620" w:type="dxa"/>
          </w:tcPr>
          <w:p w:rsidR="00B1397A" w:rsidRPr="00EC126F" w:rsidRDefault="00B1397A" w:rsidP="00D55875">
            <w:pPr>
              <w:rPr>
                <w:rFonts w:ascii="Times New Roman" w:eastAsia="Times New Roman" w:hAnsi="Times New Roman"/>
                <w:b/>
              </w:rPr>
            </w:pPr>
          </w:p>
        </w:tc>
        <w:tc>
          <w:tcPr>
            <w:tcW w:w="1260" w:type="dxa"/>
          </w:tcPr>
          <w:p w:rsidR="00B1397A" w:rsidRPr="00EC126F" w:rsidRDefault="00B1397A" w:rsidP="00D55875">
            <w:pPr>
              <w:rPr>
                <w:rFonts w:ascii="Times New Roman" w:eastAsia="Times New Roman" w:hAnsi="Times New Roman"/>
                <w:b/>
              </w:rPr>
            </w:pPr>
          </w:p>
        </w:tc>
        <w:tc>
          <w:tcPr>
            <w:tcW w:w="1350" w:type="dxa"/>
          </w:tcPr>
          <w:p w:rsidR="00B1397A" w:rsidRPr="00EC126F" w:rsidRDefault="00B1397A" w:rsidP="00D55875">
            <w:pPr>
              <w:rPr>
                <w:rFonts w:ascii="Times New Roman" w:eastAsia="Times New Roman" w:hAnsi="Times New Roman"/>
                <w:b/>
              </w:rPr>
            </w:pPr>
          </w:p>
        </w:tc>
      </w:tr>
      <w:tr w:rsidR="00B1397A" w:rsidRPr="00EC126F" w:rsidTr="00B1397A">
        <w:tc>
          <w:tcPr>
            <w:tcW w:w="540" w:type="dxa"/>
            <w:vMerge/>
          </w:tcPr>
          <w:p w:rsidR="00B1397A" w:rsidRPr="00EC126F" w:rsidRDefault="00B1397A" w:rsidP="00D55875">
            <w:pPr>
              <w:rPr>
                <w:rFonts w:ascii="Times New Roman" w:eastAsia="Times New Roman" w:hAnsi="Times New Roman"/>
                <w:b/>
              </w:rPr>
            </w:pPr>
          </w:p>
        </w:tc>
        <w:tc>
          <w:tcPr>
            <w:tcW w:w="1890"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Struggles with oral expression</w:t>
            </w:r>
          </w:p>
        </w:tc>
        <w:tc>
          <w:tcPr>
            <w:tcW w:w="1563" w:type="dxa"/>
          </w:tcPr>
          <w:p w:rsidR="00B1397A" w:rsidRPr="00EC126F" w:rsidRDefault="00B1397A" w:rsidP="00D55875">
            <w:pPr>
              <w:rPr>
                <w:rFonts w:ascii="Times New Roman" w:eastAsia="Times New Roman" w:hAnsi="Times New Roman"/>
                <w:b/>
              </w:rPr>
            </w:pPr>
          </w:p>
        </w:tc>
        <w:tc>
          <w:tcPr>
            <w:tcW w:w="1317" w:type="dxa"/>
          </w:tcPr>
          <w:p w:rsidR="00B1397A" w:rsidRPr="00EC126F" w:rsidRDefault="00B1397A" w:rsidP="00D55875">
            <w:pPr>
              <w:rPr>
                <w:rFonts w:ascii="Times New Roman" w:eastAsia="Times New Roman" w:hAnsi="Times New Roman"/>
                <w:b/>
              </w:rPr>
            </w:pPr>
          </w:p>
        </w:tc>
        <w:tc>
          <w:tcPr>
            <w:tcW w:w="1620" w:type="dxa"/>
          </w:tcPr>
          <w:p w:rsidR="00B1397A" w:rsidRPr="00EC126F" w:rsidRDefault="00B1397A" w:rsidP="00D55875">
            <w:pPr>
              <w:rPr>
                <w:rFonts w:ascii="Times New Roman" w:eastAsia="Times New Roman" w:hAnsi="Times New Roman"/>
                <w:b/>
              </w:rPr>
            </w:pPr>
          </w:p>
        </w:tc>
        <w:tc>
          <w:tcPr>
            <w:tcW w:w="1260" w:type="dxa"/>
          </w:tcPr>
          <w:p w:rsidR="00B1397A" w:rsidRPr="00EC126F" w:rsidRDefault="00B1397A" w:rsidP="00D55875">
            <w:pPr>
              <w:rPr>
                <w:rFonts w:ascii="Times New Roman" w:eastAsia="Times New Roman" w:hAnsi="Times New Roman"/>
                <w:b/>
              </w:rPr>
            </w:pPr>
          </w:p>
        </w:tc>
        <w:tc>
          <w:tcPr>
            <w:tcW w:w="1350" w:type="dxa"/>
          </w:tcPr>
          <w:p w:rsidR="00B1397A" w:rsidRPr="00EC126F" w:rsidRDefault="00B1397A" w:rsidP="00D55875">
            <w:pPr>
              <w:rPr>
                <w:rFonts w:ascii="Times New Roman" w:eastAsia="Times New Roman" w:hAnsi="Times New Roman"/>
                <w:b/>
              </w:rPr>
            </w:pPr>
          </w:p>
        </w:tc>
      </w:tr>
      <w:tr w:rsidR="00B1397A" w:rsidRPr="00EC126F" w:rsidTr="00B1397A">
        <w:tc>
          <w:tcPr>
            <w:tcW w:w="540" w:type="dxa"/>
            <w:vMerge/>
          </w:tcPr>
          <w:p w:rsidR="00B1397A" w:rsidRPr="00EC126F" w:rsidRDefault="00B1397A" w:rsidP="00D55875">
            <w:pPr>
              <w:rPr>
                <w:rFonts w:ascii="Times New Roman" w:eastAsia="Times New Roman" w:hAnsi="Times New Roman"/>
                <w:b/>
              </w:rPr>
            </w:pPr>
          </w:p>
        </w:tc>
        <w:tc>
          <w:tcPr>
            <w:tcW w:w="1890" w:type="dxa"/>
          </w:tcPr>
          <w:p w:rsidR="00B1397A" w:rsidRPr="00EC126F" w:rsidRDefault="00B1397A" w:rsidP="00D55875">
            <w:pPr>
              <w:rPr>
                <w:rFonts w:ascii="Times New Roman" w:eastAsia="Times New Roman" w:hAnsi="Times New Roman"/>
              </w:rPr>
            </w:pPr>
            <w:r w:rsidRPr="00EC126F">
              <w:rPr>
                <w:rFonts w:ascii="Times New Roman" w:eastAsia="Times New Roman" w:hAnsi="Times New Roman"/>
              </w:rPr>
              <w:t>Struggles with written expression</w:t>
            </w:r>
          </w:p>
        </w:tc>
        <w:tc>
          <w:tcPr>
            <w:tcW w:w="1563" w:type="dxa"/>
          </w:tcPr>
          <w:p w:rsidR="00B1397A" w:rsidRPr="00EC126F" w:rsidRDefault="00B1397A" w:rsidP="00D55875">
            <w:pPr>
              <w:rPr>
                <w:rFonts w:ascii="Times New Roman" w:eastAsia="Times New Roman" w:hAnsi="Times New Roman"/>
                <w:b/>
              </w:rPr>
            </w:pPr>
          </w:p>
        </w:tc>
        <w:tc>
          <w:tcPr>
            <w:tcW w:w="1317" w:type="dxa"/>
          </w:tcPr>
          <w:p w:rsidR="00B1397A" w:rsidRPr="00EC126F" w:rsidRDefault="00B1397A" w:rsidP="00D55875">
            <w:pPr>
              <w:rPr>
                <w:rFonts w:ascii="Times New Roman" w:eastAsia="Times New Roman" w:hAnsi="Times New Roman"/>
                <w:b/>
              </w:rPr>
            </w:pPr>
          </w:p>
        </w:tc>
        <w:tc>
          <w:tcPr>
            <w:tcW w:w="1620" w:type="dxa"/>
          </w:tcPr>
          <w:p w:rsidR="00B1397A" w:rsidRPr="00EC126F" w:rsidRDefault="00B1397A" w:rsidP="00D55875">
            <w:pPr>
              <w:rPr>
                <w:rFonts w:ascii="Times New Roman" w:eastAsia="Times New Roman" w:hAnsi="Times New Roman"/>
                <w:b/>
              </w:rPr>
            </w:pPr>
          </w:p>
        </w:tc>
        <w:tc>
          <w:tcPr>
            <w:tcW w:w="1260" w:type="dxa"/>
          </w:tcPr>
          <w:p w:rsidR="00B1397A" w:rsidRPr="00EC126F" w:rsidRDefault="00B1397A" w:rsidP="00D55875">
            <w:pPr>
              <w:rPr>
                <w:rFonts w:ascii="Times New Roman" w:eastAsia="Times New Roman" w:hAnsi="Times New Roman"/>
                <w:b/>
              </w:rPr>
            </w:pPr>
          </w:p>
        </w:tc>
        <w:tc>
          <w:tcPr>
            <w:tcW w:w="1350" w:type="dxa"/>
          </w:tcPr>
          <w:p w:rsidR="00B1397A" w:rsidRPr="00EC126F" w:rsidRDefault="00B1397A" w:rsidP="00D55875">
            <w:pPr>
              <w:rPr>
                <w:rFonts w:ascii="Times New Roman" w:eastAsia="Times New Roman" w:hAnsi="Times New Roman"/>
                <w:b/>
              </w:rPr>
            </w:pPr>
          </w:p>
        </w:tc>
      </w:tr>
      <w:tr w:rsidR="00B1397A" w:rsidRPr="00EC126F" w:rsidTr="00B1397A">
        <w:tc>
          <w:tcPr>
            <w:tcW w:w="540" w:type="dxa"/>
            <w:vMerge/>
          </w:tcPr>
          <w:p w:rsidR="00B1397A" w:rsidRPr="00EC126F" w:rsidRDefault="00B1397A" w:rsidP="00D55875">
            <w:pPr>
              <w:rPr>
                <w:rFonts w:ascii="Times New Roman" w:eastAsia="Times New Roman" w:hAnsi="Times New Roman"/>
                <w:b/>
              </w:rPr>
            </w:pPr>
          </w:p>
        </w:tc>
        <w:tc>
          <w:tcPr>
            <w:tcW w:w="1890"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Classroom participation</w:t>
            </w:r>
          </w:p>
        </w:tc>
        <w:tc>
          <w:tcPr>
            <w:tcW w:w="1563" w:type="dxa"/>
          </w:tcPr>
          <w:p w:rsidR="00B1397A" w:rsidRPr="00EC126F" w:rsidRDefault="00B1397A" w:rsidP="00D55875">
            <w:pPr>
              <w:rPr>
                <w:rFonts w:ascii="Times New Roman" w:eastAsia="Times New Roman" w:hAnsi="Times New Roman"/>
                <w:b/>
              </w:rPr>
            </w:pPr>
          </w:p>
        </w:tc>
        <w:tc>
          <w:tcPr>
            <w:tcW w:w="1317" w:type="dxa"/>
          </w:tcPr>
          <w:p w:rsidR="00B1397A" w:rsidRPr="00EC126F" w:rsidRDefault="00B1397A" w:rsidP="00D55875">
            <w:pPr>
              <w:rPr>
                <w:rFonts w:ascii="Times New Roman" w:eastAsia="Times New Roman" w:hAnsi="Times New Roman"/>
                <w:b/>
              </w:rPr>
            </w:pPr>
          </w:p>
        </w:tc>
        <w:tc>
          <w:tcPr>
            <w:tcW w:w="1620" w:type="dxa"/>
          </w:tcPr>
          <w:p w:rsidR="00B1397A" w:rsidRPr="00EC126F" w:rsidRDefault="00B1397A" w:rsidP="00D55875">
            <w:pPr>
              <w:rPr>
                <w:rFonts w:ascii="Times New Roman" w:eastAsia="Times New Roman" w:hAnsi="Times New Roman"/>
                <w:b/>
              </w:rPr>
            </w:pPr>
          </w:p>
        </w:tc>
        <w:tc>
          <w:tcPr>
            <w:tcW w:w="1260" w:type="dxa"/>
          </w:tcPr>
          <w:p w:rsidR="00B1397A" w:rsidRPr="00EC126F" w:rsidRDefault="00B1397A" w:rsidP="00D55875">
            <w:pPr>
              <w:rPr>
                <w:rFonts w:ascii="Times New Roman" w:eastAsia="Times New Roman" w:hAnsi="Times New Roman"/>
                <w:b/>
              </w:rPr>
            </w:pPr>
          </w:p>
        </w:tc>
        <w:tc>
          <w:tcPr>
            <w:tcW w:w="1350" w:type="dxa"/>
          </w:tcPr>
          <w:p w:rsidR="00B1397A" w:rsidRPr="00EC126F" w:rsidRDefault="00B1397A" w:rsidP="00D55875">
            <w:pPr>
              <w:rPr>
                <w:rFonts w:ascii="Times New Roman" w:eastAsia="Times New Roman" w:hAnsi="Times New Roman"/>
                <w:b/>
              </w:rPr>
            </w:pPr>
          </w:p>
        </w:tc>
      </w:tr>
    </w:tbl>
    <w:p w:rsidR="00B1397A" w:rsidRDefault="00B1397A">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90"/>
        <w:gridCol w:w="1563"/>
        <w:gridCol w:w="1317"/>
        <w:gridCol w:w="1620"/>
        <w:gridCol w:w="1260"/>
        <w:gridCol w:w="1350"/>
      </w:tblGrid>
      <w:tr w:rsidR="00B1397A" w:rsidRPr="00EC126F" w:rsidTr="00B1397A">
        <w:tc>
          <w:tcPr>
            <w:tcW w:w="540" w:type="dxa"/>
            <w:vMerge w:val="restart"/>
          </w:tcPr>
          <w:p w:rsidR="00B1397A" w:rsidRPr="00EC126F" w:rsidRDefault="00B1397A" w:rsidP="00D55875">
            <w:pPr>
              <w:rPr>
                <w:rFonts w:ascii="Times New Roman" w:eastAsia="Times New Roman" w:hAnsi="Times New Roman"/>
                <w:b/>
              </w:rPr>
            </w:pPr>
          </w:p>
        </w:tc>
        <w:tc>
          <w:tcPr>
            <w:tcW w:w="1890"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Discipline issues that interfere with his or her progress</w:t>
            </w:r>
          </w:p>
        </w:tc>
        <w:tc>
          <w:tcPr>
            <w:tcW w:w="1563" w:type="dxa"/>
          </w:tcPr>
          <w:p w:rsidR="00B1397A" w:rsidRPr="00EC126F" w:rsidRDefault="00B1397A" w:rsidP="00D55875">
            <w:pPr>
              <w:rPr>
                <w:rFonts w:ascii="Times New Roman" w:eastAsia="Times New Roman" w:hAnsi="Times New Roman"/>
                <w:b/>
              </w:rPr>
            </w:pPr>
          </w:p>
        </w:tc>
        <w:tc>
          <w:tcPr>
            <w:tcW w:w="1317" w:type="dxa"/>
          </w:tcPr>
          <w:p w:rsidR="00B1397A" w:rsidRPr="00EC126F" w:rsidRDefault="00B1397A" w:rsidP="00D55875">
            <w:pPr>
              <w:rPr>
                <w:rFonts w:ascii="Times New Roman" w:eastAsia="Times New Roman" w:hAnsi="Times New Roman"/>
                <w:b/>
              </w:rPr>
            </w:pPr>
          </w:p>
        </w:tc>
        <w:tc>
          <w:tcPr>
            <w:tcW w:w="1620" w:type="dxa"/>
          </w:tcPr>
          <w:p w:rsidR="00B1397A" w:rsidRPr="00EC126F" w:rsidRDefault="00B1397A" w:rsidP="00D55875">
            <w:pPr>
              <w:rPr>
                <w:rFonts w:ascii="Times New Roman" w:eastAsia="Times New Roman" w:hAnsi="Times New Roman"/>
                <w:b/>
              </w:rPr>
            </w:pPr>
          </w:p>
        </w:tc>
        <w:tc>
          <w:tcPr>
            <w:tcW w:w="1260" w:type="dxa"/>
          </w:tcPr>
          <w:p w:rsidR="00B1397A" w:rsidRPr="00EC126F" w:rsidRDefault="00B1397A" w:rsidP="00D55875">
            <w:pPr>
              <w:rPr>
                <w:rFonts w:ascii="Times New Roman" w:eastAsia="Times New Roman" w:hAnsi="Times New Roman"/>
                <w:b/>
              </w:rPr>
            </w:pPr>
          </w:p>
        </w:tc>
        <w:tc>
          <w:tcPr>
            <w:tcW w:w="1350" w:type="dxa"/>
          </w:tcPr>
          <w:p w:rsidR="00B1397A" w:rsidRPr="00EC126F" w:rsidRDefault="00B1397A" w:rsidP="00D55875">
            <w:pPr>
              <w:rPr>
                <w:rFonts w:ascii="Times New Roman" w:eastAsia="Times New Roman" w:hAnsi="Times New Roman"/>
                <w:b/>
              </w:rPr>
            </w:pPr>
          </w:p>
        </w:tc>
      </w:tr>
      <w:tr w:rsidR="00B1397A" w:rsidRPr="00EC126F" w:rsidTr="00B1397A">
        <w:tc>
          <w:tcPr>
            <w:tcW w:w="540" w:type="dxa"/>
            <w:vMerge/>
          </w:tcPr>
          <w:p w:rsidR="00B1397A" w:rsidRPr="00EC126F" w:rsidRDefault="00B1397A" w:rsidP="00D55875">
            <w:pPr>
              <w:rPr>
                <w:rFonts w:ascii="Times New Roman" w:eastAsia="Times New Roman" w:hAnsi="Times New Roman"/>
                <w:b/>
              </w:rPr>
            </w:pPr>
          </w:p>
        </w:tc>
        <w:tc>
          <w:tcPr>
            <w:tcW w:w="1890"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Struggles with oral comprehension</w:t>
            </w:r>
          </w:p>
        </w:tc>
        <w:tc>
          <w:tcPr>
            <w:tcW w:w="1563" w:type="dxa"/>
          </w:tcPr>
          <w:p w:rsidR="00B1397A" w:rsidRPr="00EC126F" w:rsidRDefault="00B1397A" w:rsidP="00D55875">
            <w:pPr>
              <w:rPr>
                <w:rFonts w:ascii="Times New Roman" w:eastAsia="Times New Roman" w:hAnsi="Times New Roman"/>
                <w:b/>
              </w:rPr>
            </w:pPr>
          </w:p>
        </w:tc>
        <w:tc>
          <w:tcPr>
            <w:tcW w:w="1317" w:type="dxa"/>
          </w:tcPr>
          <w:p w:rsidR="00B1397A" w:rsidRPr="00EC126F" w:rsidRDefault="00B1397A" w:rsidP="00D55875">
            <w:pPr>
              <w:rPr>
                <w:rFonts w:ascii="Times New Roman" w:eastAsia="Times New Roman" w:hAnsi="Times New Roman"/>
                <w:b/>
              </w:rPr>
            </w:pPr>
          </w:p>
        </w:tc>
        <w:tc>
          <w:tcPr>
            <w:tcW w:w="1620" w:type="dxa"/>
          </w:tcPr>
          <w:p w:rsidR="00B1397A" w:rsidRPr="00EC126F" w:rsidRDefault="00B1397A" w:rsidP="00D55875">
            <w:pPr>
              <w:rPr>
                <w:rFonts w:ascii="Times New Roman" w:eastAsia="Times New Roman" w:hAnsi="Times New Roman"/>
                <w:b/>
              </w:rPr>
            </w:pPr>
          </w:p>
        </w:tc>
        <w:tc>
          <w:tcPr>
            <w:tcW w:w="1260" w:type="dxa"/>
          </w:tcPr>
          <w:p w:rsidR="00B1397A" w:rsidRPr="00EC126F" w:rsidRDefault="00B1397A" w:rsidP="00D55875">
            <w:pPr>
              <w:rPr>
                <w:rFonts w:ascii="Times New Roman" w:eastAsia="Times New Roman" w:hAnsi="Times New Roman"/>
                <w:b/>
              </w:rPr>
            </w:pPr>
          </w:p>
        </w:tc>
        <w:tc>
          <w:tcPr>
            <w:tcW w:w="1350" w:type="dxa"/>
          </w:tcPr>
          <w:p w:rsidR="00B1397A" w:rsidRPr="00EC126F" w:rsidRDefault="00B1397A" w:rsidP="00D55875">
            <w:pPr>
              <w:rPr>
                <w:rFonts w:ascii="Times New Roman" w:eastAsia="Times New Roman" w:hAnsi="Times New Roman"/>
                <w:b/>
              </w:rPr>
            </w:pPr>
          </w:p>
        </w:tc>
      </w:tr>
      <w:tr w:rsidR="00B1397A" w:rsidRPr="00EC126F" w:rsidTr="00B1397A">
        <w:tc>
          <w:tcPr>
            <w:tcW w:w="540" w:type="dxa"/>
            <w:vMerge/>
          </w:tcPr>
          <w:p w:rsidR="00B1397A" w:rsidRPr="00EC126F" w:rsidRDefault="00B1397A" w:rsidP="00D55875">
            <w:pPr>
              <w:rPr>
                <w:rFonts w:ascii="Times New Roman" w:eastAsia="Times New Roman" w:hAnsi="Times New Roman"/>
                <w:b/>
              </w:rPr>
            </w:pPr>
          </w:p>
        </w:tc>
        <w:tc>
          <w:tcPr>
            <w:tcW w:w="1890"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Struggles with reading comprehension</w:t>
            </w:r>
          </w:p>
        </w:tc>
        <w:tc>
          <w:tcPr>
            <w:tcW w:w="1563" w:type="dxa"/>
          </w:tcPr>
          <w:p w:rsidR="00B1397A" w:rsidRPr="00EC126F" w:rsidRDefault="00B1397A" w:rsidP="00D55875">
            <w:pPr>
              <w:rPr>
                <w:rFonts w:ascii="Times New Roman" w:eastAsia="Times New Roman" w:hAnsi="Times New Roman"/>
                <w:b/>
              </w:rPr>
            </w:pPr>
          </w:p>
        </w:tc>
        <w:tc>
          <w:tcPr>
            <w:tcW w:w="1317" w:type="dxa"/>
          </w:tcPr>
          <w:p w:rsidR="00B1397A" w:rsidRPr="00EC126F" w:rsidRDefault="00B1397A" w:rsidP="00D55875">
            <w:pPr>
              <w:rPr>
                <w:rFonts w:ascii="Times New Roman" w:eastAsia="Times New Roman" w:hAnsi="Times New Roman"/>
                <w:b/>
              </w:rPr>
            </w:pPr>
          </w:p>
        </w:tc>
        <w:tc>
          <w:tcPr>
            <w:tcW w:w="1620" w:type="dxa"/>
          </w:tcPr>
          <w:p w:rsidR="00B1397A" w:rsidRPr="00EC126F" w:rsidRDefault="00B1397A" w:rsidP="00D55875">
            <w:pPr>
              <w:rPr>
                <w:rFonts w:ascii="Times New Roman" w:eastAsia="Times New Roman" w:hAnsi="Times New Roman"/>
                <w:b/>
              </w:rPr>
            </w:pPr>
          </w:p>
        </w:tc>
        <w:tc>
          <w:tcPr>
            <w:tcW w:w="1260" w:type="dxa"/>
          </w:tcPr>
          <w:p w:rsidR="00B1397A" w:rsidRPr="00EC126F" w:rsidRDefault="00B1397A" w:rsidP="00D55875">
            <w:pPr>
              <w:rPr>
                <w:rFonts w:ascii="Times New Roman" w:eastAsia="Times New Roman" w:hAnsi="Times New Roman"/>
                <w:b/>
              </w:rPr>
            </w:pPr>
          </w:p>
        </w:tc>
        <w:tc>
          <w:tcPr>
            <w:tcW w:w="1350" w:type="dxa"/>
          </w:tcPr>
          <w:p w:rsidR="00B1397A" w:rsidRPr="00EC126F" w:rsidRDefault="00B1397A" w:rsidP="00D55875">
            <w:pPr>
              <w:rPr>
                <w:rFonts w:ascii="Times New Roman" w:eastAsia="Times New Roman" w:hAnsi="Times New Roman"/>
                <w:b/>
              </w:rPr>
            </w:pPr>
          </w:p>
        </w:tc>
      </w:tr>
    </w:tbl>
    <w:p w:rsidR="00B1397A" w:rsidRPr="00EC126F" w:rsidRDefault="00B1397A" w:rsidP="00B1397A">
      <w:pPr>
        <w:rPr>
          <w:rFonts w:ascii="Times New Roman" w:eastAsia="Times New Roman" w:hAnsi="Times New Roman"/>
          <w:b/>
        </w:rPr>
      </w:pPr>
    </w:p>
    <w:tbl>
      <w:tblPr>
        <w:tblpPr w:leftFromText="180" w:rightFromText="180" w:vertAnchor="text" w:horzAnchor="margin" w:tblpY="-100"/>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0"/>
        <w:gridCol w:w="1440"/>
        <w:gridCol w:w="1440"/>
        <w:gridCol w:w="1620"/>
        <w:gridCol w:w="1260"/>
        <w:gridCol w:w="1350"/>
      </w:tblGrid>
      <w:tr w:rsidR="00B1397A" w:rsidRPr="00EC126F" w:rsidTr="00B1397A">
        <w:tc>
          <w:tcPr>
            <w:tcW w:w="468" w:type="dxa"/>
            <w:vMerge w:val="restart"/>
            <w:textDirection w:val="btLr"/>
            <w:vAlign w:val="center"/>
          </w:tcPr>
          <w:p w:rsidR="00B1397A" w:rsidRPr="00EC126F" w:rsidRDefault="00B1397A" w:rsidP="00B1397A">
            <w:pPr>
              <w:ind w:left="113" w:right="113"/>
              <w:jc w:val="center"/>
              <w:rPr>
                <w:rFonts w:ascii="Times New Roman" w:eastAsia="Times New Roman" w:hAnsi="Times New Roman"/>
                <w:b/>
              </w:rPr>
            </w:pPr>
            <w:r w:rsidRPr="00EC126F">
              <w:rPr>
                <w:rFonts w:ascii="Times New Roman" w:eastAsia="Times New Roman" w:hAnsi="Times New Roman"/>
                <w:b/>
              </w:rPr>
              <w:t>MATH</w:t>
            </w:r>
          </w:p>
        </w:tc>
        <w:tc>
          <w:tcPr>
            <w:tcW w:w="9090" w:type="dxa"/>
            <w:gridSpan w:val="6"/>
          </w:tcPr>
          <w:p w:rsidR="00B1397A" w:rsidRPr="00EC126F" w:rsidRDefault="00B1397A" w:rsidP="00B1397A">
            <w:pPr>
              <w:rPr>
                <w:rFonts w:ascii="Times New Roman" w:eastAsia="Times New Roman" w:hAnsi="Times New Roman"/>
                <w:b/>
              </w:rPr>
            </w:pPr>
            <w:r w:rsidRPr="00EC126F">
              <w:rPr>
                <w:rFonts w:ascii="Times New Roman" w:eastAsia="Times New Roman" w:hAnsi="Times New Roman"/>
                <w:b/>
              </w:rPr>
              <w:t>Test Scores</w:t>
            </w:r>
          </w:p>
          <w:p w:rsidR="00B1397A" w:rsidRPr="00EC126F" w:rsidRDefault="00E47D49" w:rsidP="00B1397A">
            <w:pPr>
              <w:rPr>
                <w:rFonts w:ascii="Times New Roman" w:eastAsia="Times New Roman" w:hAnsi="Times New Roman"/>
                <w:b/>
              </w:rPr>
            </w:pPr>
            <w:r>
              <w:rPr>
                <w:rFonts w:ascii="Times New Roman" w:eastAsia="Times New Roman" w:hAnsi="Times New Roman"/>
                <w:b/>
              </w:rPr>
              <w:t>PARCC:</w:t>
            </w:r>
          </w:p>
          <w:p w:rsidR="00B1397A" w:rsidRPr="00EC126F" w:rsidRDefault="00B1397A" w:rsidP="00B1397A">
            <w:pPr>
              <w:rPr>
                <w:rFonts w:ascii="Times New Roman" w:eastAsia="Times New Roman" w:hAnsi="Times New Roman"/>
                <w:b/>
              </w:rPr>
            </w:pPr>
            <w:r w:rsidRPr="00EC126F">
              <w:rPr>
                <w:rFonts w:ascii="Times New Roman" w:eastAsia="Times New Roman" w:hAnsi="Times New Roman"/>
                <w:b/>
              </w:rPr>
              <w:t>MCAS:                                                         OTHER:</w:t>
            </w:r>
          </w:p>
        </w:tc>
      </w:tr>
      <w:tr w:rsidR="00B1397A" w:rsidRPr="00EC126F" w:rsidTr="00B1397A">
        <w:tc>
          <w:tcPr>
            <w:tcW w:w="468" w:type="dxa"/>
            <w:vMerge/>
          </w:tcPr>
          <w:p w:rsidR="00B1397A" w:rsidRPr="00EC126F" w:rsidRDefault="00B1397A" w:rsidP="00B1397A">
            <w:pPr>
              <w:rPr>
                <w:rFonts w:ascii="Times New Roman" w:eastAsia="Times New Roman" w:hAnsi="Times New Roman"/>
                <w:b/>
              </w:rPr>
            </w:pPr>
          </w:p>
        </w:tc>
        <w:tc>
          <w:tcPr>
            <w:tcW w:w="9090" w:type="dxa"/>
            <w:gridSpan w:val="6"/>
            <w:vAlign w:val="center"/>
          </w:tcPr>
          <w:p w:rsidR="00B1397A" w:rsidRPr="00EC126F" w:rsidRDefault="00FF0856" w:rsidP="00B1397A">
            <w:pPr>
              <w:jc w:val="center"/>
              <w:rPr>
                <w:rFonts w:ascii="Times New Roman" w:eastAsia="Times New Roman" w:hAnsi="Times New Roman"/>
                <w:b/>
              </w:rPr>
            </w:pPr>
            <w:r>
              <w:rPr>
                <w:noProof/>
              </w:rPr>
              <mc:AlternateContent>
                <mc:Choice Requires="wps">
                  <w:drawing>
                    <wp:anchor distT="0" distB="0" distL="114300" distR="114300" simplePos="0" relativeHeight="251691520" behindDoc="0" locked="0" layoutInCell="1" allowOverlap="1" wp14:anchorId="0CFB1956" wp14:editId="1807A250">
                      <wp:simplePos x="0" y="0"/>
                      <wp:positionH relativeFrom="column">
                        <wp:posOffset>4981575</wp:posOffset>
                      </wp:positionH>
                      <wp:positionV relativeFrom="paragraph">
                        <wp:posOffset>27940</wp:posOffset>
                      </wp:positionV>
                      <wp:extent cx="108585" cy="102870"/>
                      <wp:effectExtent l="0" t="0" r="18415" b="24130"/>
                      <wp:wrapNone/>
                      <wp:docPr id="46" name="Rectangle 4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alt="Description: CheckBox" style="position:absolute;margin-left:392.25pt;margin-top:2.2pt;width:8.55pt;height:8.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"/>
                  </w:pict>
                </mc:Fallback>
              </mc:AlternateContent>
            </w:r>
            <w:r>
              <w:rPr>
                <w:noProof/>
              </w:rPr>
              <mc:AlternateContent>
                <mc:Choice Requires="wps">
                  <w:drawing>
                    <wp:anchor distT="0" distB="0" distL="114300" distR="114300" simplePos="0" relativeHeight="251690496" behindDoc="0" locked="0" layoutInCell="1" allowOverlap="1" wp14:anchorId="77EA95C1" wp14:editId="7D80166F">
                      <wp:simplePos x="0" y="0"/>
                      <wp:positionH relativeFrom="column">
                        <wp:posOffset>3755390</wp:posOffset>
                      </wp:positionH>
                      <wp:positionV relativeFrom="paragraph">
                        <wp:posOffset>20320</wp:posOffset>
                      </wp:positionV>
                      <wp:extent cx="108585" cy="102870"/>
                      <wp:effectExtent l="0" t="0" r="18415" b="24130"/>
                      <wp:wrapNone/>
                      <wp:docPr id="45" name="Rectangle 4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alt="Description: CheckBox" style="position:absolute;margin-left:295.7pt;margin-top:1.6pt;width:8.55pt;height: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"/>
                  </w:pict>
                </mc:Fallback>
              </mc:AlternateContent>
            </w:r>
            <w:r>
              <w:rPr>
                <w:noProof/>
              </w:rPr>
              <mc:AlternateContent>
                <mc:Choice Requires="wps">
                  <w:drawing>
                    <wp:anchor distT="0" distB="0" distL="114300" distR="114300" simplePos="0" relativeHeight="251689472" behindDoc="0" locked="0" layoutInCell="1" allowOverlap="1" wp14:anchorId="35E9A65F" wp14:editId="5FA062B3">
                      <wp:simplePos x="0" y="0"/>
                      <wp:positionH relativeFrom="column">
                        <wp:posOffset>2621280</wp:posOffset>
                      </wp:positionH>
                      <wp:positionV relativeFrom="paragraph">
                        <wp:posOffset>27940</wp:posOffset>
                      </wp:positionV>
                      <wp:extent cx="108585" cy="102870"/>
                      <wp:effectExtent l="0" t="0" r="18415" b="24130"/>
                      <wp:wrapNone/>
                      <wp:docPr id="44" name="Rectangle 4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alt="Description: CheckBox" style="position:absolute;margin-left:206.4pt;margin-top:2.2pt;width:8.55pt;height:8.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"/>
                  </w:pict>
                </mc:Fallback>
              </mc:AlternateContent>
            </w:r>
            <w:r>
              <w:rPr>
                <w:noProof/>
              </w:rPr>
              <mc:AlternateContent>
                <mc:Choice Requires="wps">
                  <w:drawing>
                    <wp:anchor distT="0" distB="0" distL="114300" distR="114300" simplePos="0" relativeHeight="251688448" behindDoc="0" locked="0" layoutInCell="1" allowOverlap="1" wp14:anchorId="26F76537" wp14:editId="7BF2AFF1">
                      <wp:simplePos x="0" y="0"/>
                      <wp:positionH relativeFrom="column">
                        <wp:posOffset>1240155</wp:posOffset>
                      </wp:positionH>
                      <wp:positionV relativeFrom="paragraph">
                        <wp:posOffset>19050</wp:posOffset>
                      </wp:positionV>
                      <wp:extent cx="108585" cy="102870"/>
                      <wp:effectExtent l="0" t="0" r="18415" b="24130"/>
                      <wp:wrapNone/>
                      <wp:docPr id="43" name="Rectangle 4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alt="Description: CheckBox" style="position:absolute;margin-left:97.65pt;margin-top:1.5pt;width:8.55pt;height:8.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"/>
                  </w:pict>
                </mc:Fallback>
              </mc:AlternateContent>
            </w:r>
            <w:r w:rsidR="00B1397A" w:rsidRPr="00EC126F">
              <w:rPr>
                <w:rFonts w:ascii="Times New Roman" w:eastAsia="Times New Roman" w:hAnsi="Times New Roman"/>
                <w:b/>
              </w:rPr>
              <w:t xml:space="preserve">Term 1                           Term 2                    Term 3                     Term 4 </w:t>
            </w:r>
          </w:p>
        </w:tc>
      </w:tr>
      <w:tr w:rsidR="00B1397A" w:rsidRPr="00EC126F" w:rsidTr="00B1397A">
        <w:tc>
          <w:tcPr>
            <w:tcW w:w="468" w:type="dxa"/>
            <w:vMerge/>
          </w:tcPr>
          <w:p w:rsidR="00B1397A" w:rsidRPr="00EC126F" w:rsidRDefault="00B1397A" w:rsidP="00B1397A">
            <w:pPr>
              <w:rPr>
                <w:rFonts w:ascii="Times New Roman" w:eastAsia="Times New Roman" w:hAnsi="Times New Roman"/>
                <w:b/>
              </w:rPr>
            </w:pPr>
          </w:p>
        </w:tc>
        <w:tc>
          <w:tcPr>
            <w:tcW w:w="1980" w:type="dxa"/>
          </w:tcPr>
          <w:p w:rsidR="00B1397A" w:rsidRPr="00EC126F" w:rsidRDefault="00B1397A" w:rsidP="00B1397A">
            <w:pPr>
              <w:rPr>
                <w:rFonts w:ascii="Times New Roman" w:eastAsia="Times New Roman" w:hAnsi="Times New Roman"/>
                <w:b/>
              </w:rPr>
            </w:pPr>
          </w:p>
        </w:tc>
        <w:tc>
          <w:tcPr>
            <w:tcW w:w="1440" w:type="dxa"/>
            <w:vAlign w:val="center"/>
          </w:tcPr>
          <w:p w:rsidR="00B1397A" w:rsidRPr="00EC126F" w:rsidRDefault="00B1397A" w:rsidP="00B1397A">
            <w:pPr>
              <w:jc w:val="center"/>
              <w:rPr>
                <w:rFonts w:ascii="Times New Roman" w:eastAsia="Times New Roman" w:hAnsi="Times New Roman"/>
                <w:b/>
                <w:sz w:val="20"/>
                <w:szCs w:val="20"/>
              </w:rPr>
            </w:pPr>
            <w:r w:rsidRPr="00EC126F">
              <w:rPr>
                <w:rFonts w:ascii="Times New Roman" w:eastAsia="Times New Roman" w:hAnsi="Times New Roman"/>
                <w:b/>
                <w:sz w:val="20"/>
                <w:szCs w:val="20"/>
              </w:rPr>
              <w:t>RARELY</w:t>
            </w:r>
          </w:p>
        </w:tc>
        <w:tc>
          <w:tcPr>
            <w:tcW w:w="1440" w:type="dxa"/>
            <w:vAlign w:val="center"/>
          </w:tcPr>
          <w:p w:rsidR="00B1397A" w:rsidRPr="00EC126F" w:rsidRDefault="00B1397A" w:rsidP="00B1397A">
            <w:pPr>
              <w:jc w:val="center"/>
              <w:rPr>
                <w:rFonts w:ascii="Times New Roman" w:eastAsia="Times New Roman" w:hAnsi="Times New Roman"/>
                <w:b/>
                <w:sz w:val="20"/>
                <w:szCs w:val="20"/>
              </w:rPr>
            </w:pPr>
            <w:r w:rsidRPr="00EC126F">
              <w:rPr>
                <w:rFonts w:ascii="Times New Roman" w:eastAsia="Times New Roman" w:hAnsi="Times New Roman"/>
                <w:b/>
                <w:sz w:val="20"/>
                <w:szCs w:val="20"/>
              </w:rPr>
              <w:t>SELDOM</w:t>
            </w:r>
          </w:p>
        </w:tc>
        <w:tc>
          <w:tcPr>
            <w:tcW w:w="1620" w:type="dxa"/>
            <w:vAlign w:val="center"/>
          </w:tcPr>
          <w:p w:rsidR="00B1397A" w:rsidRPr="00EC126F" w:rsidRDefault="00B1397A" w:rsidP="00B1397A">
            <w:pPr>
              <w:jc w:val="center"/>
              <w:rPr>
                <w:rFonts w:ascii="Times New Roman" w:eastAsia="Times New Roman" w:hAnsi="Times New Roman"/>
                <w:b/>
                <w:sz w:val="20"/>
                <w:szCs w:val="20"/>
              </w:rPr>
            </w:pPr>
            <w:r w:rsidRPr="00EC126F">
              <w:rPr>
                <w:rFonts w:ascii="Times New Roman" w:eastAsia="Times New Roman" w:hAnsi="Times New Roman"/>
                <w:b/>
                <w:sz w:val="20"/>
                <w:szCs w:val="20"/>
              </w:rPr>
              <w:t>SOMETIMES</w:t>
            </w:r>
          </w:p>
        </w:tc>
        <w:tc>
          <w:tcPr>
            <w:tcW w:w="1260" w:type="dxa"/>
            <w:vAlign w:val="center"/>
          </w:tcPr>
          <w:p w:rsidR="00B1397A" w:rsidRPr="00EC126F" w:rsidRDefault="00B1397A" w:rsidP="00B1397A">
            <w:pPr>
              <w:jc w:val="center"/>
              <w:rPr>
                <w:rFonts w:ascii="Times New Roman" w:eastAsia="Times New Roman" w:hAnsi="Times New Roman"/>
                <w:b/>
                <w:sz w:val="20"/>
                <w:szCs w:val="20"/>
              </w:rPr>
            </w:pPr>
            <w:r w:rsidRPr="00EC126F">
              <w:rPr>
                <w:rFonts w:ascii="Times New Roman" w:eastAsia="Times New Roman" w:hAnsi="Times New Roman"/>
                <w:b/>
                <w:sz w:val="20"/>
                <w:szCs w:val="20"/>
              </w:rPr>
              <w:t>OFTEN</w:t>
            </w:r>
          </w:p>
        </w:tc>
        <w:tc>
          <w:tcPr>
            <w:tcW w:w="1350" w:type="dxa"/>
            <w:vAlign w:val="center"/>
          </w:tcPr>
          <w:p w:rsidR="00B1397A" w:rsidRPr="00EC126F" w:rsidRDefault="00B1397A" w:rsidP="00B1397A">
            <w:pPr>
              <w:jc w:val="center"/>
              <w:rPr>
                <w:rFonts w:ascii="Times New Roman" w:eastAsia="Times New Roman" w:hAnsi="Times New Roman"/>
                <w:b/>
                <w:sz w:val="20"/>
                <w:szCs w:val="20"/>
              </w:rPr>
            </w:pPr>
            <w:r w:rsidRPr="00EC126F">
              <w:rPr>
                <w:rFonts w:ascii="Times New Roman" w:eastAsia="Times New Roman" w:hAnsi="Times New Roman"/>
                <w:b/>
                <w:sz w:val="20"/>
                <w:szCs w:val="20"/>
              </w:rPr>
              <w:t>ALWAYS</w:t>
            </w:r>
          </w:p>
        </w:tc>
      </w:tr>
      <w:tr w:rsidR="00B1397A" w:rsidRPr="00EC126F" w:rsidTr="00B1397A">
        <w:tc>
          <w:tcPr>
            <w:tcW w:w="468" w:type="dxa"/>
            <w:vMerge/>
          </w:tcPr>
          <w:p w:rsidR="00B1397A" w:rsidRPr="00EC126F" w:rsidRDefault="00B1397A" w:rsidP="00B1397A">
            <w:pPr>
              <w:rPr>
                <w:rFonts w:ascii="Times New Roman" w:eastAsia="Times New Roman" w:hAnsi="Times New Roman"/>
                <w:b/>
              </w:rPr>
            </w:pPr>
          </w:p>
        </w:tc>
        <w:tc>
          <w:tcPr>
            <w:tcW w:w="1980" w:type="dxa"/>
          </w:tcPr>
          <w:p w:rsidR="00B1397A" w:rsidRPr="00EC126F" w:rsidRDefault="00B1397A" w:rsidP="00B1397A">
            <w:pPr>
              <w:rPr>
                <w:rFonts w:ascii="Times New Roman" w:eastAsia="Times New Roman" w:hAnsi="Times New Roman"/>
                <w:b/>
              </w:rPr>
            </w:pPr>
            <w:r w:rsidRPr="00EC126F">
              <w:rPr>
                <w:rFonts w:ascii="Times New Roman" w:eastAsia="Times New Roman" w:hAnsi="Times New Roman"/>
              </w:rPr>
              <w:t>Communicates effectively in English</w:t>
            </w:r>
          </w:p>
        </w:tc>
        <w:tc>
          <w:tcPr>
            <w:tcW w:w="1440" w:type="dxa"/>
          </w:tcPr>
          <w:p w:rsidR="00B1397A" w:rsidRPr="00EC126F" w:rsidRDefault="00B1397A" w:rsidP="00B1397A">
            <w:pPr>
              <w:rPr>
                <w:rFonts w:ascii="Times New Roman" w:eastAsia="Times New Roman" w:hAnsi="Times New Roman"/>
                <w:b/>
              </w:rPr>
            </w:pPr>
          </w:p>
        </w:tc>
        <w:tc>
          <w:tcPr>
            <w:tcW w:w="1440" w:type="dxa"/>
          </w:tcPr>
          <w:p w:rsidR="00B1397A" w:rsidRPr="00EC126F" w:rsidRDefault="00B1397A" w:rsidP="00B1397A">
            <w:pPr>
              <w:rPr>
                <w:rFonts w:ascii="Times New Roman" w:eastAsia="Times New Roman" w:hAnsi="Times New Roman"/>
                <w:b/>
              </w:rPr>
            </w:pPr>
          </w:p>
        </w:tc>
        <w:tc>
          <w:tcPr>
            <w:tcW w:w="1620" w:type="dxa"/>
          </w:tcPr>
          <w:p w:rsidR="00B1397A" w:rsidRPr="00EC126F" w:rsidRDefault="00B1397A" w:rsidP="00B1397A">
            <w:pPr>
              <w:rPr>
                <w:rFonts w:ascii="Times New Roman" w:eastAsia="Times New Roman" w:hAnsi="Times New Roman"/>
                <w:b/>
              </w:rPr>
            </w:pPr>
          </w:p>
        </w:tc>
        <w:tc>
          <w:tcPr>
            <w:tcW w:w="1260" w:type="dxa"/>
          </w:tcPr>
          <w:p w:rsidR="00B1397A" w:rsidRPr="00EC126F" w:rsidRDefault="00B1397A" w:rsidP="00B1397A">
            <w:pPr>
              <w:rPr>
                <w:rFonts w:ascii="Times New Roman" w:eastAsia="Times New Roman" w:hAnsi="Times New Roman"/>
                <w:b/>
              </w:rPr>
            </w:pPr>
          </w:p>
        </w:tc>
        <w:tc>
          <w:tcPr>
            <w:tcW w:w="1350" w:type="dxa"/>
          </w:tcPr>
          <w:p w:rsidR="00B1397A" w:rsidRPr="00EC126F" w:rsidRDefault="00B1397A" w:rsidP="00B1397A">
            <w:pPr>
              <w:rPr>
                <w:rFonts w:ascii="Times New Roman" w:eastAsia="Times New Roman" w:hAnsi="Times New Roman"/>
                <w:b/>
              </w:rPr>
            </w:pPr>
          </w:p>
        </w:tc>
      </w:tr>
      <w:tr w:rsidR="00B1397A" w:rsidRPr="00EC126F" w:rsidTr="00B1397A">
        <w:tc>
          <w:tcPr>
            <w:tcW w:w="468" w:type="dxa"/>
            <w:vMerge/>
          </w:tcPr>
          <w:p w:rsidR="00B1397A" w:rsidRPr="00EC126F" w:rsidRDefault="00B1397A" w:rsidP="00B1397A">
            <w:pPr>
              <w:rPr>
                <w:rFonts w:ascii="Times New Roman" w:eastAsia="Times New Roman" w:hAnsi="Times New Roman"/>
                <w:b/>
              </w:rPr>
            </w:pPr>
          </w:p>
        </w:tc>
        <w:tc>
          <w:tcPr>
            <w:tcW w:w="1980" w:type="dxa"/>
          </w:tcPr>
          <w:p w:rsidR="00B1397A" w:rsidRPr="00EC126F" w:rsidRDefault="00B1397A" w:rsidP="00B1397A">
            <w:pPr>
              <w:rPr>
                <w:rFonts w:ascii="Times New Roman" w:eastAsia="Times New Roman" w:hAnsi="Times New Roman"/>
                <w:b/>
              </w:rPr>
            </w:pPr>
            <w:r w:rsidRPr="00EC126F">
              <w:rPr>
                <w:rFonts w:ascii="Times New Roman" w:eastAsia="Times New Roman" w:hAnsi="Times New Roman"/>
              </w:rPr>
              <w:t>Homework completion</w:t>
            </w:r>
          </w:p>
        </w:tc>
        <w:tc>
          <w:tcPr>
            <w:tcW w:w="1440" w:type="dxa"/>
          </w:tcPr>
          <w:p w:rsidR="00B1397A" w:rsidRPr="00EC126F" w:rsidRDefault="00B1397A" w:rsidP="00B1397A">
            <w:pPr>
              <w:rPr>
                <w:rFonts w:ascii="Times New Roman" w:eastAsia="Times New Roman" w:hAnsi="Times New Roman"/>
                <w:b/>
              </w:rPr>
            </w:pPr>
          </w:p>
        </w:tc>
        <w:tc>
          <w:tcPr>
            <w:tcW w:w="1440" w:type="dxa"/>
          </w:tcPr>
          <w:p w:rsidR="00B1397A" w:rsidRPr="00EC126F" w:rsidRDefault="00B1397A" w:rsidP="00B1397A">
            <w:pPr>
              <w:rPr>
                <w:rFonts w:ascii="Times New Roman" w:eastAsia="Times New Roman" w:hAnsi="Times New Roman"/>
                <w:b/>
              </w:rPr>
            </w:pPr>
          </w:p>
        </w:tc>
        <w:tc>
          <w:tcPr>
            <w:tcW w:w="1620" w:type="dxa"/>
          </w:tcPr>
          <w:p w:rsidR="00B1397A" w:rsidRPr="00EC126F" w:rsidRDefault="00B1397A" w:rsidP="00B1397A">
            <w:pPr>
              <w:rPr>
                <w:rFonts w:ascii="Times New Roman" w:eastAsia="Times New Roman" w:hAnsi="Times New Roman"/>
                <w:b/>
              </w:rPr>
            </w:pPr>
          </w:p>
        </w:tc>
        <w:tc>
          <w:tcPr>
            <w:tcW w:w="1260" w:type="dxa"/>
          </w:tcPr>
          <w:p w:rsidR="00B1397A" w:rsidRPr="00EC126F" w:rsidRDefault="00B1397A" w:rsidP="00B1397A">
            <w:pPr>
              <w:rPr>
                <w:rFonts w:ascii="Times New Roman" w:eastAsia="Times New Roman" w:hAnsi="Times New Roman"/>
                <w:b/>
              </w:rPr>
            </w:pPr>
          </w:p>
        </w:tc>
        <w:tc>
          <w:tcPr>
            <w:tcW w:w="1350" w:type="dxa"/>
          </w:tcPr>
          <w:p w:rsidR="00B1397A" w:rsidRPr="00EC126F" w:rsidRDefault="00B1397A" w:rsidP="00B1397A">
            <w:pPr>
              <w:rPr>
                <w:rFonts w:ascii="Times New Roman" w:eastAsia="Times New Roman" w:hAnsi="Times New Roman"/>
                <w:b/>
              </w:rPr>
            </w:pPr>
          </w:p>
        </w:tc>
      </w:tr>
      <w:tr w:rsidR="00B1397A" w:rsidRPr="00EC126F" w:rsidTr="00B1397A">
        <w:tc>
          <w:tcPr>
            <w:tcW w:w="468" w:type="dxa"/>
            <w:vMerge/>
          </w:tcPr>
          <w:p w:rsidR="00B1397A" w:rsidRPr="00EC126F" w:rsidRDefault="00B1397A" w:rsidP="00B1397A">
            <w:pPr>
              <w:rPr>
                <w:rFonts w:ascii="Times New Roman" w:eastAsia="Times New Roman" w:hAnsi="Times New Roman"/>
                <w:b/>
              </w:rPr>
            </w:pPr>
          </w:p>
        </w:tc>
        <w:tc>
          <w:tcPr>
            <w:tcW w:w="1980" w:type="dxa"/>
          </w:tcPr>
          <w:p w:rsidR="00B1397A" w:rsidRPr="00EC126F" w:rsidRDefault="00B1397A" w:rsidP="00B1397A">
            <w:pPr>
              <w:rPr>
                <w:rFonts w:ascii="Times New Roman" w:eastAsia="Times New Roman" w:hAnsi="Times New Roman"/>
                <w:b/>
              </w:rPr>
            </w:pPr>
            <w:r w:rsidRPr="00EC126F">
              <w:rPr>
                <w:rFonts w:ascii="Times New Roman" w:eastAsia="Times New Roman" w:hAnsi="Times New Roman"/>
              </w:rPr>
              <w:t>Struggles with oral expression</w:t>
            </w:r>
          </w:p>
        </w:tc>
        <w:tc>
          <w:tcPr>
            <w:tcW w:w="1440" w:type="dxa"/>
          </w:tcPr>
          <w:p w:rsidR="00B1397A" w:rsidRPr="00EC126F" w:rsidRDefault="00B1397A" w:rsidP="00B1397A">
            <w:pPr>
              <w:rPr>
                <w:rFonts w:ascii="Times New Roman" w:eastAsia="Times New Roman" w:hAnsi="Times New Roman"/>
                <w:b/>
              </w:rPr>
            </w:pPr>
          </w:p>
        </w:tc>
        <w:tc>
          <w:tcPr>
            <w:tcW w:w="1440" w:type="dxa"/>
          </w:tcPr>
          <w:p w:rsidR="00B1397A" w:rsidRPr="00EC126F" w:rsidRDefault="00B1397A" w:rsidP="00B1397A">
            <w:pPr>
              <w:rPr>
                <w:rFonts w:ascii="Times New Roman" w:eastAsia="Times New Roman" w:hAnsi="Times New Roman"/>
                <w:b/>
              </w:rPr>
            </w:pPr>
          </w:p>
        </w:tc>
        <w:tc>
          <w:tcPr>
            <w:tcW w:w="1620" w:type="dxa"/>
          </w:tcPr>
          <w:p w:rsidR="00B1397A" w:rsidRPr="00EC126F" w:rsidRDefault="00B1397A" w:rsidP="00B1397A">
            <w:pPr>
              <w:rPr>
                <w:rFonts w:ascii="Times New Roman" w:eastAsia="Times New Roman" w:hAnsi="Times New Roman"/>
                <w:b/>
              </w:rPr>
            </w:pPr>
          </w:p>
        </w:tc>
        <w:tc>
          <w:tcPr>
            <w:tcW w:w="1260" w:type="dxa"/>
          </w:tcPr>
          <w:p w:rsidR="00B1397A" w:rsidRPr="00EC126F" w:rsidRDefault="00B1397A" w:rsidP="00B1397A">
            <w:pPr>
              <w:rPr>
                <w:rFonts w:ascii="Times New Roman" w:eastAsia="Times New Roman" w:hAnsi="Times New Roman"/>
                <w:b/>
              </w:rPr>
            </w:pPr>
          </w:p>
        </w:tc>
        <w:tc>
          <w:tcPr>
            <w:tcW w:w="1350" w:type="dxa"/>
          </w:tcPr>
          <w:p w:rsidR="00B1397A" w:rsidRPr="00EC126F" w:rsidRDefault="00B1397A" w:rsidP="00B1397A">
            <w:pPr>
              <w:rPr>
                <w:rFonts w:ascii="Times New Roman" w:eastAsia="Times New Roman" w:hAnsi="Times New Roman"/>
                <w:b/>
              </w:rPr>
            </w:pPr>
          </w:p>
        </w:tc>
      </w:tr>
      <w:tr w:rsidR="00B1397A" w:rsidRPr="00EC126F" w:rsidTr="00B1397A">
        <w:tc>
          <w:tcPr>
            <w:tcW w:w="468" w:type="dxa"/>
            <w:vMerge/>
          </w:tcPr>
          <w:p w:rsidR="00B1397A" w:rsidRPr="00EC126F" w:rsidRDefault="00B1397A" w:rsidP="00B1397A">
            <w:pPr>
              <w:rPr>
                <w:rFonts w:ascii="Times New Roman" w:eastAsia="Times New Roman" w:hAnsi="Times New Roman"/>
                <w:b/>
              </w:rPr>
            </w:pPr>
          </w:p>
        </w:tc>
        <w:tc>
          <w:tcPr>
            <w:tcW w:w="1980" w:type="dxa"/>
          </w:tcPr>
          <w:p w:rsidR="00B1397A" w:rsidRPr="00EC126F" w:rsidRDefault="00B1397A" w:rsidP="00B1397A">
            <w:pPr>
              <w:rPr>
                <w:rFonts w:ascii="Times New Roman" w:eastAsia="Times New Roman" w:hAnsi="Times New Roman"/>
              </w:rPr>
            </w:pPr>
            <w:r w:rsidRPr="00EC126F">
              <w:rPr>
                <w:rFonts w:ascii="Times New Roman" w:eastAsia="Times New Roman" w:hAnsi="Times New Roman"/>
              </w:rPr>
              <w:t>Struggles with written expression</w:t>
            </w:r>
          </w:p>
        </w:tc>
        <w:tc>
          <w:tcPr>
            <w:tcW w:w="1440" w:type="dxa"/>
          </w:tcPr>
          <w:p w:rsidR="00B1397A" w:rsidRPr="00EC126F" w:rsidRDefault="00B1397A" w:rsidP="00B1397A">
            <w:pPr>
              <w:rPr>
                <w:rFonts w:ascii="Times New Roman" w:eastAsia="Times New Roman" w:hAnsi="Times New Roman"/>
                <w:b/>
              </w:rPr>
            </w:pPr>
          </w:p>
        </w:tc>
        <w:tc>
          <w:tcPr>
            <w:tcW w:w="1440" w:type="dxa"/>
          </w:tcPr>
          <w:p w:rsidR="00B1397A" w:rsidRPr="00EC126F" w:rsidRDefault="00B1397A" w:rsidP="00B1397A">
            <w:pPr>
              <w:rPr>
                <w:rFonts w:ascii="Times New Roman" w:eastAsia="Times New Roman" w:hAnsi="Times New Roman"/>
                <w:b/>
              </w:rPr>
            </w:pPr>
          </w:p>
        </w:tc>
        <w:tc>
          <w:tcPr>
            <w:tcW w:w="1620" w:type="dxa"/>
          </w:tcPr>
          <w:p w:rsidR="00B1397A" w:rsidRPr="00EC126F" w:rsidRDefault="00B1397A" w:rsidP="00B1397A">
            <w:pPr>
              <w:rPr>
                <w:rFonts w:ascii="Times New Roman" w:eastAsia="Times New Roman" w:hAnsi="Times New Roman"/>
                <w:b/>
              </w:rPr>
            </w:pPr>
          </w:p>
        </w:tc>
        <w:tc>
          <w:tcPr>
            <w:tcW w:w="1260" w:type="dxa"/>
          </w:tcPr>
          <w:p w:rsidR="00B1397A" w:rsidRPr="00EC126F" w:rsidRDefault="00B1397A" w:rsidP="00B1397A">
            <w:pPr>
              <w:rPr>
                <w:rFonts w:ascii="Times New Roman" w:eastAsia="Times New Roman" w:hAnsi="Times New Roman"/>
                <w:b/>
              </w:rPr>
            </w:pPr>
          </w:p>
        </w:tc>
        <w:tc>
          <w:tcPr>
            <w:tcW w:w="1350" w:type="dxa"/>
          </w:tcPr>
          <w:p w:rsidR="00B1397A" w:rsidRPr="00EC126F" w:rsidRDefault="00B1397A" w:rsidP="00B1397A">
            <w:pPr>
              <w:rPr>
                <w:rFonts w:ascii="Times New Roman" w:eastAsia="Times New Roman" w:hAnsi="Times New Roman"/>
                <w:b/>
              </w:rPr>
            </w:pPr>
          </w:p>
        </w:tc>
      </w:tr>
      <w:tr w:rsidR="00B1397A" w:rsidRPr="00EC126F" w:rsidTr="00B1397A">
        <w:tc>
          <w:tcPr>
            <w:tcW w:w="468" w:type="dxa"/>
            <w:vMerge/>
          </w:tcPr>
          <w:p w:rsidR="00B1397A" w:rsidRPr="00EC126F" w:rsidRDefault="00B1397A" w:rsidP="00B1397A">
            <w:pPr>
              <w:rPr>
                <w:rFonts w:ascii="Times New Roman" w:eastAsia="Times New Roman" w:hAnsi="Times New Roman"/>
                <w:b/>
              </w:rPr>
            </w:pPr>
          </w:p>
        </w:tc>
        <w:tc>
          <w:tcPr>
            <w:tcW w:w="1980" w:type="dxa"/>
          </w:tcPr>
          <w:p w:rsidR="00B1397A" w:rsidRPr="00EC126F" w:rsidRDefault="00B1397A" w:rsidP="00B1397A">
            <w:pPr>
              <w:rPr>
                <w:rFonts w:ascii="Times New Roman" w:eastAsia="Times New Roman" w:hAnsi="Times New Roman"/>
                <w:b/>
              </w:rPr>
            </w:pPr>
            <w:r w:rsidRPr="00EC126F">
              <w:rPr>
                <w:rFonts w:ascii="Times New Roman" w:eastAsia="Times New Roman" w:hAnsi="Times New Roman"/>
              </w:rPr>
              <w:t>Classroom participation</w:t>
            </w:r>
          </w:p>
        </w:tc>
        <w:tc>
          <w:tcPr>
            <w:tcW w:w="1440" w:type="dxa"/>
          </w:tcPr>
          <w:p w:rsidR="00B1397A" w:rsidRPr="00EC126F" w:rsidRDefault="00B1397A" w:rsidP="00B1397A">
            <w:pPr>
              <w:rPr>
                <w:rFonts w:ascii="Times New Roman" w:eastAsia="Times New Roman" w:hAnsi="Times New Roman"/>
                <w:b/>
              </w:rPr>
            </w:pPr>
          </w:p>
        </w:tc>
        <w:tc>
          <w:tcPr>
            <w:tcW w:w="1440" w:type="dxa"/>
          </w:tcPr>
          <w:p w:rsidR="00B1397A" w:rsidRPr="00EC126F" w:rsidRDefault="00B1397A" w:rsidP="00B1397A">
            <w:pPr>
              <w:rPr>
                <w:rFonts w:ascii="Times New Roman" w:eastAsia="Times New Roman" w:hAnsi="Times New Roman"/>
                <w:b/>
              </w:rPr>
            </w:pPr>
          </w:p>
        </w:tc>
        <w:tc>
          <w:tcPr>
            <w:tcW w:w="1620" w:type="dxa"/>
          </w:tcPr>
          <w:p w:rsidR="00B1397A" w:rsidRPr="00EC126F" w:rsidRDefault="00B1397A" w:rsidP="00B1397A">
            <w:pPr>
              <w:rPr>
                <w:rFonts w:ascii="Times New Roman" w:eastAsia="Times New Roman" w:hAnsi="Times New Roman"/>
                <w:b/>
              </w:rPr>
            </w:pPr>
          </w:p>
        </w:tc>
        <w:tc>
          <w:tcPr>
            <w:tcW w:w="1260" w:type="dxa"/>
          </w:tcPr>
          <w:p w:rsidR="00B1397A" w:rsidRPr="00EC126F" w:rsidRDefault="00B1397A" w:rsidP="00B1397A">
            <w:pPr>
              <w:rPr>
                <w:rFonts w:ascii="Times New Roman" w:eastAsia="Times New Roman" w:hAnsi="Times New Roman"/>
                <w:b/>
              </w:rPr>
            </w:pPr>
          </w:p>
        </w:tc>
        <w:tc>
          <w:tcPr>
            <w:tcW w:w="1350" w:type="dxa"/>
          </w:tcPr>
          <w:p w:rsidR="00B1397A" w:rsidRPr="00EC126F" w:rsidRDefault="00B1397A" w:rsidP="00B1397A">
            <w:pPr>
              <w:rPr>
                <w:rFonts w:ascii="Times New Roman" w:eastAsia="Times New Roman" w:hAnsi="Times New Roman"/>
                <w:b/>
              </w:rPr>
            </w:pPr>
          </w:p>
        </w:tc>
      </w:tr>
      <w:tr w:rsidR="00B1397A" w:rsidRPr="00EC126F" w:rsidTr="00B1397A">
        <w:tc>
          <w:tcPr>
            <w:tcW w:w="468" w:type="dxa"/>
            <w:vMerge/>
          </w:tcPr>
          <w:p w:rsidR="00B1397A" w:rsidRPr="00EC126F" w:rsidRDefault="00B1397A" w:rsidP="00B1397A">
            <w:pPr>
              <w:rPr>
                <w:rFonts w:ascii="Times New Roman" w:eastAsia="Times New Roman" w:hAnsi="Times New Roman"/>
                <w:b/>
              </w:rPr>
            </w:pPr>
          </w:p>
        </w:tc>
        <w:tc>
          <w:tcPr>
            <w:tcW w:w="1980" w:type="dxa"/>
          </w:tcPr>
          <w:p w:rsidR="00B1397A" w:rsidRPr="00EC126F" w:rsidRDefault="00B1397A" w:rsidP="00B1397A">
            <w:pPr>
              <w:rPr>
                <w:rFonts w:ascii="Times New Roman" w:eastAsia="Times New Roman" w:hAnsi="Times New Roman"/>
                <w:b/>
              </w:rPr>
            </w:pPr>
            <w:r w:rsidRPr="00EC126F">
              <w:rPr>
                <w:rFonts w:ascii="Times New Roman" w:eastAsia="Times New Roman" w:hAnsi="Times New Roman"/>
              </w:rPr>
              <w:t>Discipline issues that interfere with his or her progress</w:t>
            </w:r>
          </w:p>
        </w:tc>
        <w:tc>
          <w:tcPr>
            <w:tcW w:w="1440" w:type="dxa"/>
          </w:tcPr>
          <w:p w:rsidR="00B1397A" w:rsidRPr="00EC126F" w:rsidRDefault="00B1397A" w:rsidP="00B1397A">
            <w:pPr>
              <w:rPr>
                <w:rFonts w:ascii="Times New Roman" w:eastAsia="Times New Roman" w:hAnsi="Times New Roman"/>
                <w:b/>
              </w:rPr>
            </w:pPr>
          </w:p>
        </w:tc>
        <w:tc>
          <w:tcPr>
            <w:tcW w:w="1440" w:type="dxa"/>
          </w:tcPr>
          <w:p w:rsidR="00B1397A" w:rsidRPr="00EC126F" w:rsidRDefault="00B1397A" w:rsidP="00B1397A">
            <w:pPr>
              <w:rPr>
                <w:rFonts w:ascii="Times New Roman" w:eastAsia="Times New Roman" w:hAnsi="Times New Roman"/>
                <w:b/>
              </w:rPr>
            </w:pPr>
          </w:p>
        </w:tc>
        <w:tc>
          <w:tcPr>
            <w:tcW w:w="1620" w:type="dxa"/>
          </w:tcPr>
          <w:p w:rsidR="00B1397A" w:rsidRPr="00EC126F" w:rsidRDefault="00B1397A" w:rsidP="00B1397A">
            <w:pPr>
              <w:rPr>
                <w:rFonts w:ascii="Times New Roman" w:eastAsia="Times New Roman" w:hAnsi="Times New Roman"/>
                <w:b/>
              </w:rPr>
            </w:pPr>
          </w:p>
        </w:tc>
        <w:tc>
          <w:tcPr>
            <w:tcW w:w="1260" w:type="dxa"/>
          </w:tcPr>
          <w:p w:rsidR="00B1397A" w:rsidRPr="00EC126F" w:rsidRDefault="00B1397A" w:rsidP="00B1397A">
            <w:pPr>
              <w:rPr>
                <w:rFonts w:ascii="Times New Roman" w:eastAsia="Times New Roman" w:hAnsi="Times New Roman"/>
                <w:b/>
              </w:rPr>
            </w:pPr>
          </w:p>
        </w:tc>
        <w:tc>
          <w:tcPr>
            <w:tcW w:w="1350" w:type="dxa"/>
          </w:tcPr>
          <w:p w:rsidR="00B1397A" w:rsidRPr="00EC126F" w:rsidRDefault="00B1397A" w:rsidP="00B1397A">
            <w:pPr>
              <w:rPr>
                <w:rFonts w:ascii="Times New Roman" w:eastAsia="Times New Roman" w:hAnsi="Times New Roman"/>
                <w:b/>
              </w:rPr>
            </w:pPr>
          </w:p>
        </w:tc>
      </w:tr>
      <w:tr w:rsidR="00B1397A" w:rsidRPr="00EC126F" w:rsidTr="00B1397A">
        <w:tc>
          <w:tcPr>
            <w:tcW w:w="468" w:type="dxa"/>
            <w:vMerge/>
          </w:tcPr>
          <w:p w:rsidR="00B1397A" w:rsidRPr="00EC126F" w:rsidRDefault="00B1397A" w:rsidP="00B1397A">
            <w:pPr>
              <w:rPr>
                <w:rFonts w:ascii="Times New Roman" w:eastAsia="Times New Roman" w:hAnsi="Times New Roman"/>
                <w:b/>
              </w:rPr>
            </w:pPr>
          </w:p>
        </w:tc>
        <w:tc>
          <w:tcPr>
            <w:tcW w:w="1980" w:type="dxa"/>
          </w:tcPr>
          <w:p w:rsidR="00B1397A" w:rsidRPr="00EC126F" w:rsidRDefault="00B1397A" w:rsidP="00B1397A">
            <w:pPr>
              <w:rPr>
                <w:rFonts w:ascii="Times New Roman" w:eastAsia="Times New Roman" w:hAnsi="Times New Roman"/>
                <w:b/>
              </w:rPr>
            </w:pPr>
            <w:r w:rsidRPr="00EC126F">
              <w:rPr>
                <w:rFonts w:ascii="Times New Roman" w:eastAsia="Times New Roman" w:hAnsi="Times New Roman"/>
              </w:rPr>
              <w:t>Struggles with oral comprehension</w:t>
            </w:r>
          </w:p>
        </w:tc>
        <w:tc>
          <w:tcPr>
            <w:tcW w:w="1440" w:type="dxa"/>
          </w:tcPr>
          <w:p w:rsidR="00B1397A" w:rsidRPr="00EC126F" w:rsidRDefault="00B1397A" w:rsidP="00B1397A">
            <w:pPr>
              <w:rPr>
                <w:rFonts w:ascii="Times New Roman" w:eastAsia="Times New Roman" w:hAnsi="Times New Roman"/>
                <w:b/>
              </w:rPr>
            </w:pPr>
          </w:p>
        </w:tc>
        <w:tc>
          <w:tcPr>
            <w:tcW w:w="1440" w:type="dxa"/>
          </w:tcPr>
          <w:p w:rsidR="00B1397A" w:rsidRPr="00EC126F" w:rsidRDefault="00B1397A" w:rsidP="00B1397A">
            <w:pPr>
              <w:rPr>
                <w:rFonts w:ascii="Times New Roman" w:eastAsia="Times New Roman" w:hAnsi="Times New Roman"/>
                <w:b/>
              </w:rPr>
            </w:pPr>
          </w:p>
        </w:tc>
        <w:tc>
          <w:tcPr>
            <w:tcW w:w="1620" w:type="dxa"/>
          </w:tcPr>
          <w:p w:rsidR="00B1397A" w:rsidRPr="00EC126F" w:rsidRDefault="00B1397A" w:rsidP="00B1397A">
            <w:pPr>
              <w:rPr>
                <w:rFonts w:ascii="Times New Roman" w:eastAsia="Times New Roman" w:hAnsi="Times New Roman"/>
                <w:b/>
              </w:rPr>
            </w:pPr>
          </w:p>
        </w:tc>
        <w:tc>
          <w:tcPr>
            <w:tcW w:w="1260" w:type="dxa"/>
          </w:tcPr>
          <w:p w:rsidR="00B1397A" w:rsidRPr="00EC126F" w:rsidRDefault="00B1397A" w:rsidP="00B1397A">
            <w:pPr>
              <w:rPr>
                <w:rFonts w:ascii="Times New Roman" w:eastAsia="Times New Roman" w:hAnsi="Times New Roman"/>
                <w:b/>
              </w:rPr>
            </w:pPr>
          </w:p>
        </w:tc>
        <w:tc>
          <w:tcPr>
            <w:tcW w:w="1350" w:type="dxa"/>
          </w:tcPr>
          <w:p w:rsidR="00B1397A" w:rsidRPr="00EC126F" w:rsidRDefault="00B1397A" w:rsidP="00B1397A">
            <w:pPr>
              <w:rPr>
                <w:rFonts w:ascii="Times New Roman" w:eastAsia="Times New Roman" w:hAnsi="Times New Roman"/>
                <w:b/>
              </w:rPr>
            </w:pPr>
          </w:p>
        </w:tc>
      </w:tr>
      <w:tr w:rsidR="00B1397A" w:rsidRPr="00EC126F" w:rsidTr="00B1397A">
        <w:tc>
          <w:tcPr>
            <w:tcW w:w="468" w:type="dxa"/>
            <w:vMerge/>
          </w:tcPr>
          <w:p w:rsidR="00B1397A" w:rsidRPr="00EC126F" w:rsidRDefault="00B1397A" w:rsidP="00B1397A">
            <w:pPr>
              <w:rPr>
                <w:rFonts w:ascii="Times New Roman" w:eastAsia="Times New Roman" w:hAnsi="Times New Roman"/>
                <w:b/>
              </w:rPr>
            </w:pPr>
          </w:p>
        </w:tc>
        <w:tc>
          <w:tcPr>
            <w:tcW w:w="1980" w:type="dxa"/>
          </w:tcPr>
          <w:p w:rsidR="00B1397A" w:rsidRPr="00EC126F" w:rsidRDefault="00B1397A" w:rsidP="00B1397A">
            <w:pPr>
              <w:rPr>
                <w:rFonts w:ascii="Times New Roman" w:eastAsia="Times New Roman" w:hAnsi="Times New Roman"/>
                <w:b/>
              </w:rPr>
            </w:pPr>
            <w:r w:rsidRPr="00EC126F">
              <w:rPr>
                <w:rFonts w:ascii="Times New Roman" w:eastAsia="Times New Roman" w:hAnsi="Times New Roman"/>
              </w:rPr>
              <w:t>Struggles with reading comprehension</w:t>
            </w:r>
          </w:p>
        </w:tc>
        <w:tc>
          <w:tcPr>
            <w:tcW w:w="1440" w:type="dxa"/>
          </w:tcPr>
          <w:p w:rsidR="00B1397A" w:rsidRPr="00EC126F" w:rsidRDefault="00B1397A" w:rsidP="00B1397A">
            <w:pPr>
              <w:rPr>
                <w:rFonts w:ascii="Times New Roman" w:eastAsia="Times New Roman" w:hAnsi="Times New Roman"/>
                <w:b/>
              </w:rPr>
            </w:pPr>
          </w:p>
        </w:tc>
        <w:tc>
          <w:tcPr>
            <w:tcW w:w="1440" w:type="dxa"/>
          </w:tcPr>
          <w:p w:rsidR="00B1397A" w:rsidRPr="00EC126F" w:rsidRDefault="00B1397A" w:rsidP="00B1397A">
            <w:pPr>
              <w:rPr>
                <w:rFonts w:ascii="Times New Roman" w:eastAsia="Times New Roman" w:hAnsi="Times New Roman"/>
                <w:b/>
              </w:rPr>
            </w:pPr>
          </w:p>
        </w:tc>
        <w:tc>
          <w:tcPr>
            <w:tcW w:w="1620" w:type="dxa"/>
          </w:tcPr>
          <w:p w:rsidR="00B1397A" w:rsidRPr="00EC126F" w:rsidRDefault="00B1397A" w:rsidP="00B1397A">
            <w:pPr>
              <w:rPr>
                <w:rFonts w:ascii="Times New Roman" w:eastAsia="Times New Roman" w:hAnsi="Times New Roman"/>
                <w:b/>
              </w:rPr>
            </w:pPr>
          </w:p>
        </w:tc>
        <w:tc>
          <w:tcPr>
            <w:tcW w:w="1260" w:type="dxa"/>
          </w:tcPr>
          <w:p w:rsidR="00B1397A" w:rsidRPr="00EC126F" w:rsidRDefault="00B1397A" w:rsidP="00B1397A">
            <w:pPr>
              <w:rPr>
                <w:rFonts w:ascii="Times New Roman" w:eastAsia="Times New Roman" w:hAnsi="Times New Roman"/>
                <w:b/>
              </w:rPr>
            </w:pPr>
          </w:p>
        </w:tc>
        <w:tc>
          <w:tcPr>
            <w:tcW w:w="1350" w:type="dxa"/>
          </w:tcPr>
          <w:p w:rsidR="00B1397A" w:rsidRPr="00EC126F" w:rsidRDefault="00B1397A" w:rsidP="00B1397A">
            <w:pPr>
              <w:rPr>
                <w:rFonts w:ascii="Times New Roman" w:eastAsia="Times New Roman" w:hAnsi="Times New Roman"/>
                <w:b/>
              </w:rPr>
            </w:pPr>
          </w:p>
        </w:tc>
      </w:tr>
    </w:tbl>
    <w:p w:rsidR="00B1397A" w:rsidRDefault="00B1397A" w:rsidP="00B1397A">
      <w:pPr>
        <w:rPr>
          <w:rFonts w:ascii="Times New Roman" w:eastAsia="Times New Roman" w:hAnsi="Times New Roman"/>
          <w:b/>
        </w:rPr>
      </w:pPr>
    </w:p>
    <w:tbl>
      <w:tblPr>
        <w:tblpPr w:leftFromText="180" w:rightFromText="180" w:vertAnchor="page" w:horzAnchor="margin" w:tblpXSpec="center" w:tblpY="1299"/>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8"/>
        <w:gridCol w:w="1440"/>
        <w:gridCol w:w="1440"/>
        <w:gridCol w:w="1620"/>
        <w:gridCol w:w="1260"/>
        <w:gridCol w:w="1350"/>
      </w:tblGrid>
      <w:tr w:rsidR="00623894" w:rsidRPr="00EC126F" w:rsidTr="00623894">
        <w:tc>
          <w:tcPr>
            <w:tcW w:w="520" w:type="dxa"/>
            <w:vMerge w:val="restart"/>
            <w:textDirection w:val="btLr"/>
            <w:vAlign w:val="center"/>
          </w:tcPr>
          <w:p w:rsidR="00623894" w:rsidRPr="00EC126F" w:rsidRDefault="00B1397A" w:rsidP="00623894">
            <w:pPr>
              <w:ind w:left="113" w:right="113"/>
              <w:jc w:val="center"/>
              <w:rPr>
                <w:rFonts w:ascii="Times New Roman" w:eastAsia="Times New Roman" w:hAnsi="Times New Roman"/>
                <w:b/>
              </w:rPr>
            </w:pPr>
            <w:r>
              <w:rPr>
                <w:rFonts w:ascii="Times New Roman" w:eastAsia="Times New Roman" w:hAnsi="Times New Roman"/>
                <w:b/>
              </w:rPr>
              <w:br w:type="page"/>
            </w:r>
            <w:r w:rsidR="00623894" w:rsidRPr="00EC126F">
              <w:rPr>
                <w:rFonts w:ascii="Times New Roman" w:eastAsia="Times New Roman" w:hAnsi="Times New Roman"/>
                <w:b/>
              </w:rPr>
              <w:t>SCIENCE</w:t>
            </w:r>
          </w:p>
        </w:tc>
        <w:tc>
          <w:tcPr>
            <w:tcW w:w="9038" w:type="dxa"/>
            <w:gridSpan w:val="6"/>
          </w:tcPr>
          <w:p w:rsidR="00623894" w:rsidRPr="00EC126F" w:rsidRDefault="00623894" w:rsidP="00623894">
            <w:pPr>
              <w:rPr>
                <w:rFonts w:ascii="Times New Roman" w:eastAsia="Times New Roman" w:hAnsi="Times New Roman"/>
                <w:b/>
              </w:rPr>
            </w:pPr>
            <w:r w:rsidRPr="00EC126F">
              <w:rPr>
                <w:rFonts w:ascii="Times New Roman" w:eastAsia="Times New Roman" w:hAnsi="Times New Roman"/>
                <w:b/>
              </w:rPr>
              <w:t>Test Scores</w:t>
            </w:r>
          </w:p>
          <w:p w:rsidR="00623894" w:rsidRPr="00EC126F" w:rsidRDefault="00623894" w:rsidP="00623894">
            <w:pPr>
              <w:rPr>
                <w:rFonts w:ascii="Times New Roman" w:eastAsia="Times New Roman" w:hAnsi="Times New Roman"/>
                <w:b/>
              </w:rPr>
            </w:pPr>
          </w:p>
          <w:p w:rsidR="00623894" w:rsidRPr="00EC126F" w:rsidRDefault="00623894" w:rsidP="00623894">
            <w:pPr>
              <w:rPr>
                <w:rFonts w:ascii="Times New Roman" w:eastAsia="Times New Roman" w:hAnsi="Times New Roman"/>
                <w:b/>
              </w:rPr>
            </w:pPr>
            <w:r w:rsidRPr="00EC126F">
              <w:rPr>
                <w:rFonts w:ascii="Times New Roman" w:eastAsia="Times New Roman" w:hAnsi="Times New Roman"/>
                <w:b/>
              </w:rPr>
              <w:t>MCAS:                                                         OTHER:</w:t>
            </w:r>
          </w:p>
        </w:tc>
      </w:tr>
      <w:tr w:rsidR="00623894" w:rsidRPr="00EC126F" w:rsidTr="00623894">
        <w:tc>
          <w:tcPr>
            <w:tcW w:w="520" w:type="dxa"/>
            <w:vMerge/>
          </w:tcPr>
          <w:p w:rsidR="00623894" w:rsidRPr="00EC126F" w:rsidRDefault="00623894" w:rsidP="00623894">
            <w:pPr>
              <w:rPr>
                <w:rFonts w:ascii="Times New Roman" w:eastAsia="Times New Roman" w:hAnsi="Times New Roman"/>
                <w:b/>
              </w:rPr>
            </w:pPr>
          </w:p>
        </w:tc>
        <w:tc>
          <w:tcPr>
            <w:tcW w:w="9038" w:type="dxa"/>
            <w:gridSpan w:val="6"/>
            <w:vAlign w:val="center"/>
          </w:tcPr>
          <w:p w:rsidR="00623894" w:rsidRPr="00EC126F" w:rsidRDefault="00FF0856" w:rsidP="00623894">
            <w:pPr>
              <w:jc w:val="center"/>
              <w:rPr>
                <w:rFonts w:ascii="Times New Roman" w:eastAsia="Times New Roman" w:hAnsi="Times New Roman"/>
                <w:b/>
              </w:rPr>
            </w:pPr>
            <w:r>
              <w:rPr>
                <w:noProof/>
              </w:rPr>
              <mc:AlternateContent>
                <mc:Choice Requires="wps">
                  <w:drawing>
                    <wp:anchor distT="0" distB="0" distL="114300" distR="114300" simplePos="0" relativeHeight="251695616" behindDoc="0" locked="0" layoutInCell="1" allowOverlap="1" wp14:anchorId="28549CE6" wp14:editId="5113F035">
                      <wp:simplePos x="0" y="0"/>
                      <wp:positionH relativeFrom="column">
                        <wp:posOffset>4988560</wp:posOffset>
                      </wp:positionH>
                      <wp:positionV relativeFrom="paragraph">
                        <wp:posOffset>36195</wp:posOffset>
                      </wp:positionV>
                      <wp:extent cx="108585" cy="102870"/>
                      <wp:effectExtent l="0" t="0" r="18415" b="24130"/>
                      <wp:wrapNone/>
                      <wp:docPr id="42" name="Rectangle 4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alt="Description: CheckBox" style="position:absolute;margin-left:392.8pt;margin-top:2.85pt;width:8.55pt;height:8.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"/>
                  </w:pict>
                </mc:Fallback>
              </mc:AlternateContent>
            </w:r>
            <w:r>
              <w:rPr>
                <w:noProof/>
              </w:rPr>
              <mc:AlternateContent>
                <mc:Choice Requires="wps">
                  <w:drawing>
                    <wp:anchor distT="0" distB="0" distL="114300" distR="114300" simplePos="0" relativeHeight="251694592" behindDoc="0" locked="0" layoutInCell="1" allowOverlap="1" wp14:anchorId="04F2F421" wp14:editId="778C456A">
                      <wp:simplePos x="0" y="0"/>
                      <wp:positionH relativeFrom="column">
                        <wp:posOffset>3813175</wp:posOffset>
                      </wp:positionH>
                      <wp:positionV relativeFrom="paragraph">
                        <wp:posOffset>22225</wp:posOffset>
                      </wp:positionV>
                      <wp:extent cx="108585" cy="102870"/>
                      <wp:effectExtent l="0" t="0" r="18415" b="24130"/>
                      <wp:wrapNone/>
                      <wp:docPr id="41" name="Rectangle 4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alt="Description: CheckBox" style="position:absolute;margin-left:300.25pt;margin-top:1.75pt;width:8.55pt;height:8.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"/>
                  </w:pict>
                </mc:Fallback>
              </mc:AlternateContent>
            </w:r>
            <w:r>
              <w:rPr>
                <w:noProof/>
              </w:rPr>
              <mc:AlternateContent>
                <mc:Choice Requires="wps">
                  <w:drawing>
                    <wp:anchor distT="0" distB="0" distL="114300" distR="114300" simplePos="0" relativeHeight="251693568" behindDoc="0" locked="0" layoutInCell="1" allowOverlap="1" wp14:anchorId="5B4FF2E2" wp14:editId="2525C037">
                      <wp:simplePos x="0" y="0"/>
                      <wp:positionH relativeFrom="column">
                        <wp:posOffset>2694305</wp:posOffset>
                      </wp:positionH>
                      <wp:positionV relativeFrom="paragraph">
                        <wp:posOffset>22225</wp:posOffset>
                      </wp:positionV>
                      <wp:extent cx="108585" cy="102870"/>
                      <wp:effectExtent l="0" t="0" r="18415" b="24130"/>
                      <wp:wrapNone/>
                      <wp:docPr id="40" name="Rectangle 4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alt="Description: CheckBox" style="position:absolute;margin-left:212.15pt;margin-top:1.75pt;width:8.55pt;height:8.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"/>
                  </w:pict>
                </mc:Fallback>
              </mc:AlternateContent>
            </w:r>
            <w:r>
              <w:rPr>
                <w:noProof/>
              </w:rPr>
              <mc:AlternateContent>
                <mc:Choice Requires="wps">
                  <w:drawing>
                    <wp:anchor distT="0" distB="0" distL="114300" distR="114300" simplePos="0" relativeHeight="251692544" behindDoc="0" locked="0" layoutInCell="1" allowOverlap="1" wp14:anchorId="344BB7FA" wp14:editId="57DDBBEC">
                      <wp:simplePos x="0" y="0"/>
                      <wp:positionH relativeFrom="column">
                        <wp:posOffset>1317625</wp:posOffset>
                      </wp:positionH>
                      <wp:positionV relativeFrom="paragraph">
                        <wp:posOffset>31115</wp:posOffset>
                      </wp:positionV>
                      <wp:extent cx="108585" cy="102870"/>
                      <wp:effectExtent l="0" t="0" r="18415" b="24130"/>
                      <wp:wrapNone/>
                      <wp:docPr id="39" name="Rectangle 3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alt="Description: CheckBox" style="position:absolute;margin-left:103.75pt;margin-top:2.45pt;width:8.55pt;height:8.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"/>
                  </w:pict>
                </mc:Fallback>
              </mc:AlternateContent>
            </w:r>
            <w:r w:rsidR="00623894" w:rsidRPr="00EC126F">
              <w:rPr>
                <w:rFonts w:ascii="Times New Roman" w:eastAsia="Times New Roman" w:hAnsi="Times New Roman"/>
                <w:b/>
              </w:rPr>
              <w:t>Term 1                           Term 2                    Term 3                      Term 4</w:t>
            </w:r>
          </w:p>
        </w:tc>
      </w:tr>
      <w:tr w:rsidR="00623894" w:rsidRPr="00EC126F" w:rsidTr="00623894">
        <w:tc>
          <w:tcPr>
            <w:tcW w:w="520" w:type="dxa"/>
            <w:vMerge/>
          </w:tcPr>
          <w:p w:rsidR="00623894" w:rsidRPr="00EC126F" w:rsidRDefault="00623894" w:rsidP="00623894">
            <w:pPr>
              <w:rPr>
                <w:rFonts w:ascii="Times New Roman" w:eastAsia="Times New Roman" w:hAnsi="Times New Roman"/>
                <w:b/>
              </w:rPr>
            </w:pPr>
          </w:p>
        </w:tc>
        <w:tc>
          <w:tcPr>
            <w:tcW w:w="1928" w:type="dxa"/>
          </w:tcPr>
          <w:p w:rsidR="00623894" w:rsidRPr="00EC126F" w:rsidRDefault="00623894" w:rsidP="00623894">
            <w:pPr>
              <w:rPr>
                <w:rFonts w:ascii="Times New Roman" w:eastAsia="Times New Roman" w:hAnsi="Times New Roman"/>
                <w:b/>
              </w:rPr>
            </w:pPr>
          </w:p>
        </w:tc>
        <w:tc>
          <w:tcPr>
            <w:tcW w:w="1440" w:type="dxa"/>
            <w:vAlign w:val="center"/>
          </w:tcPr>
          <w:p w:rsidR="00623894" w:rsidRPr="00EC126F" w:rsidRDefault="00623894" w:rsidP="00623894">
            <w:pPr>
              <w:jc w:val="center"/>
              <w:rPr>
                <w:rFonts w:ascii="Times New Roman" w:eastAsia="Times New Roman" w:hAnsi="Times New Roman"/>
                <w:b/>
                <w:sz w:val="20"/>
                <w:szCs w:val="20"/>
              </w:rPr>
            </w:pPr>
            <w:r w:rsidRPr="00EC126F">
              <w:rPr>
                <w:rFonts w:ascii="Times New Roman" w:eastAsia="Times New Roman" w:hAnsi="Times New Roman"/>
                <w:b/>
                <w:sz w:val="20"/>
                <w:szCs w:val="20"/>
              </w:rPr>
              <w:t>RARELY</w:t>
            </w:r>
          </w:p>
        </w:tc>
        <w:tc>
          <w:tcPr>
            <w:tcW w:w="1440" w:type="dxa"/>
            <w:vAlign w:val="center"/>
          </w:tcPr>
          <w:p w:rsidR="00623894" w:rsidRPr="00EC126F" w:rsidRDefault="00623894" w:rsidP="00623894">
            <w:pPr>
              <w:jc w:val="center"/>
              <w:rPr>
                <w:rFonts w:ascii="Times New Roman" w:eastAsia="Times New Roman" w:hAnsi="Times New Roman"/>
                <w:b/>
                <w:sz w:val="20"/>
                <w:szCs w:val="20"/>
              </w:rPr>
            </w:pPr>
            <w:r w:rsidRPr="00EC126F">
              <w:rPr>
                <w:rFonts w:ascii="Times New Roman" w:eastAsia="Times New Roman" w:hAnsi="Times New Roman"/>
                <w:b/>
                <w:sz w:val="20"/>
                <w:szCs w:val="20"/>
              </w:rPr>
              <w:t>SELDOM</w:t>
            </w:r>
          </w:p>
        </w:tc>
        <w:tc>
          <w:tcPr>
            <w:tcW w:w="1620" w:type="dxa"/>
            <w:vAlign w:val="center"/>
          </w:tcPr>
          <w:p w:rsidR="00623894" w:rsidRPr="00EC126F" w:rsidRDefault="00623894" w:rsidP="00623894">
            <w:pPr>
              <w:jc w:val="center"/>
              <w:rPr>
                <w:rFonts w:ascii="Times New Roman" w:eastAsia="Times New Roman" w:hAnsi="Times New Roman"/>
                <w:b/>
                <w:sz w:val="20"/>
                <w:szCs w:val="20"/>
              </w:rPr>
            </w:pPr>
            <w:r w:rsidRPr="00EC126F">
              <w:rPr>
                <w:rFonts w:ascii="Times New Roman" w:eastAsia="Times New Roman" w:hAnsi="Times New Roman"/>
                <w:b/>
                <w:sz w:val="20"/>
                <w:szCs w:val="20"/>
              </w:rPr>
              <w:t>SOMETIMES</w:t>
            </w:r>
          </w:p>
        </w:tc>
        <w:tc>
          <w:tcPr>
            <w:tcW w:w="1260" w:type="dxa"/>
            <w:vAlign w:val="center"/>
          </w:tcPr>
          <w:p w:rsidR="00623894" w:rsidRPr="00EC126F" w:rsidRDefault="00623894" w:rsidP="00623894">
            <w:pPr>
              <w:jc w:val="center"/>
              <w:rPr>
                <w:rFonts w:ascii="Times New Roman" w:eastAsia="Times New Roman" w:hAnsi="Times New Roman"/>
                <w:b/>
                <w:sz w:val="20"/>
                <w:szCs w:val="20"/>
              </w:rPr>
            </w:pPr>
            <w:r w:rsidRPr="00EC126F">
              <w:rPr>
                <w:rFonts w:ascii="Times New Roman" w:eastAsia="Times New Roman" w:hAnsi="Times New Roman"/>
                <w:b/>
                <w:sz w:val="20"/>
                <w:szCs w:val="20"/>
              </w:rPr>
              <w:t>OFTEN</w:t>
            </w:r>
          </w:p>
        </w:tc>
        <w:tc>
          <w:tcPr>
            <w:tcW w:w="1350" w:type="dxa"/>
            <w:vAlign w:val="center"/>
          </w:tcPr>
          <w:p w:rsidR="00623894" w:rsidRPr="00EC126F" w:rsidRDefault="00623894" w:rsidP="00623894">
            <w:pPr>
              <w:jc w:val="center"/>
              <w:rPr>
                <w:rFonts w:ascii="Times New Roman" w:eastAsia="Times New Roman" w:hAnsi="Times New Roman"/>
                <w:b/>
                <w:sz w:val="20"/>
                <w:szCs w:val="20"/>
              </w:rPr>
            </w:pPr>
            <w:r w:rsidRPr="00EC126F">
              <w:rPr>
                <w:rFonts w:ascii="Times New Roman" w:eastAsia="Times New Roman" w:hAnsi="Times New Roman"/>
                <w:b/>
                <w:sz w:val="20"/>
                <w:szCs w:val="20"/>
              </w:rPr>
              <w:t>ALWAYS</w:t>
            </w:r>
          </w:p>
        </w:tc>
      </w:tr>
      <w:tr w:rsidR="00623894" w:rsidRPr="00EC126F" w:rsidTr="00623894">
        <w:tc>
          <w:tcPr>
            <w:tcW w:w="520" w:type="dxa"/>
            <w:vMerge/>
          </w:tcPr>
          <w:p w:rsidR="00623894" w:rsidRPr="00EC126F" w:rsidRDefault="00623894" w:rsidP="00623894">
            <w:pPr>
              <w:rPr>
                <w:rFonts w:ascii="Times New Roman" w:eastAsia="Times New Roman" w:hAnsi="Times New Roman"/>
                <w:b/>
              </w:rPr>
            </w:pPr>
          </w:p>
        </w:tc>
        <w:tc>
          <w:tcPr>
            <w:tcW w:w="1928" w:type="dxa"/>
          </w:tcPr>
          <w:p w:rsidR="00623894" w:rsidRPr="00EC126F" w:rsidRDefault="00623894" w:rsidP="00623894">
            <w:pPr>
              <w:rPr>
                <w:rFonts w:ascii="Times New Roman" w:eastAsia="Times New Roman" w:hAnsi="Times New Roman"/>
                <w:b/>
              </w:rPr>
            </w:pPr>
            <w:r w:rsidRPr="00EC126F">
              <w:rPr>
                <w:rFonts w:ascii="Times New Roman" w:eastAsia="Times New Roman" w:hAnsi="Times New Roman"/>
              </w:rPr>
              <w:t>Communicates effectively in English</w:t>
            </w:r>
          </w:p>
        </w:tc>
        <w:tc>
          <w:tcPr>
            <w:tcW w:w="1440" w:type="dxa"/>
          </w:tcPr>
          <w:p w:rsidR="00623894" w:rsidRPr="00EC126F" w:rsidRDefault="00623894" w:rsidP="00623894">
            <w:pPr>
              <w:rPr>
                <w:rFonts w:ascii="Times New Roman" w:eastAsia="Times New Roman" w:hAnsi="Times New Roman"/>
                <w:b/>
              </w:rPr>
            </w:pPr>
          </w:p>
        </w:tc>
        <w:tc>
          <w:tcPr>
            <w:tcW w:w="1440" w:type="dxa"/>
          </w:tcPr>
          <w:p w:rsidR="00623894" w:rsidRPr="00EC126F" w:rsidRDefault="00623894" w:rsidP="00623894">
            <w:pPr>
              <w:rPr>
                <w:rFonts w:ascii="Times New Roman" w:eastAsia="Times New Roman" w:hAnsi="Times New Roman"/>
                <w:b/>
              </w:rPr>
            </w:pPr>
          </w:p>
        </w:tc>
        <w:tc>
          <w:tcPr>
            <w:tcW w:w="1620" w:type="dxa"/>
          </w:tcPr>
          <w:p w:rsidR="00623894" w:rsidRPr="00EC126F" w:rsidRDefault="00623894" w:rsidP="00623894">
            <w:pPr>
              <w:rPr>
                <w:rFonts w:ascii="Times New Roman" w:eastAsia="Times New Roman" w:hAnsi="Times New Roman"/>
                <w:b/>
              </w:rPr>
            </w:pPr>
          </w:p>
        </w:tc>
        <w:tc>
          <w:tcPr>
            <w:tcW w:w="1260" w:type="dxa"/>
          </w:tcPr>
          <w:p w:rsidR="00623894" w:rsidRPr="00EC126F" w:rsidRDefault="00623894" w:rsidP="00623894">
            <w:pPr>
              <w:rPr>
                <w:rFonts w:ascii="Times New Roman" w:eastAsia="Times New Roman" w:hAnsi="Times New Roman"/>
                <w:b/>
              </w:rPr>
            </w:pPr>
          </w:p>
        </w:tc>
        <w:tc>
          <w:tcPr>
            <w:tcW w:w="1350" w:type="dxa"/>
          </w:tcPr>
          <w:p w:rsidR="00623894" w:rsidRPr="00EC126F" w:rsidRDefault="00623894" w:rsidP="00623894">
            <w:pPr>
              <w:rPr>
                <w:rFonts w:ascii="Times New Roman" w:eastAsia="Times New Roman" w:hAnsi="Times New Roman"/>
                <w:b/>
              </w:rPr>
            </w:pPr>
          </w:p>
        </w:tc>
      </w:tr>
      <w:tr w:rsidR="00623894" w:rsidRPr="00EC126F" w:rsidTr="00623894">
        <w:tc>
          <w:tcPr>
            <w:tcW w:w="520" w:type="dxa"/>
            <w:vMerge/>
          </w:tcPr>
          <w:p w:rsidR="00623894" w:rsidRPr="00EC126F" w:rsidRDefault="00623894" w:rsidP="00623894">
            <w:pPr>
              <w:rPr>
                <w:rFonts w:ascii="Times New Roman" w:eastAsia="Times New Roman" w:hAnsi="Times New Roman"/>
                <w:b/>
              </w:rPr>
            </w:pPr>
          </w:p>
        </w:tc>
        <w:tc>
          <w:tcPr>
            <w:tcW w:w="1928" w:type="dxa"/>
          </w:tcPr>
          <w:p w:rsidR="00623894" w:rsidRPr="00EC126F" w:rsidRDefault="00623894" w:rsidP="00623894">
            <w:pPr>
              <w:rPr>
                <w:rFonts w:ascii="Times New Roman" w:eastAsia="Times New Roman" w:hAnsi="Times New Roman"/>
                <w:b/>
              </w:rPr>
            </w:pPr>
            <w:r w:rsidRPr="00EC126F">
              <w:rPr>
                <w:rFonts w:ascii="Times New Roman" w:eastAsia="Times New Roman" w:hAnsi="Times New Roman"/>
              </w:rPr>
              <w:t>Homework completion</w:t>
            </w:r>
          </w:p>
        </w:tc>
        <w:tc>
          <w:tcPr>
            <w:tcW w:w="1440" w:type="dxa"/>
          </w:tcPr>
          <w:p w:rsidR="00623894" w:rsidRPr="00EC126F" w:rsidRDefault="00623894" w:rsidP="00623894">
            <w:pPr>
              <w:rPr>
                <w:rFonts w:ascii="Times New Roman" w:eastAsia="Times New Roman" w:hAnsi="Times New Roman"/>
                <w:b/>
              </w:rPr>
            </w:pPr>
          </w:p>
        </w:tc>
        <w:tc>
          <w:tcPr>
            <w:tcW w:w="1440" w:type="dxa"/>
          </w:tcPr>
          <w:p w:rsidR="00623894" w:rsidRPr="00EC126F" w:rsidRDefault="00623894" w:rsidP="00623894">
            <w:pPr>
              <w:rPr>
                <w:rFonts w:ascii="Times New Roman" w:eastAsia="Times New Roman" w:hAnsi="Times New Roman"/>
                <w:b/>
              </w:rPr>
            </w:pPr>
          </w:p>
        </w:tc>
        <w:tc>
          <w:tcPr>
            <w:tcW w:w="1620" w:type="dxa"/>
          </w:tcPr>
          <w:p w:rsidR="00623894" w:rsidRPr="00EC126F" w:rsidRDefault="00623894" w:rsidP="00623894">
            <w:pPr>
              <w:rPr>
                <w:rFonts w:ascii="Times New Roman" w:eastAsia="Times New Roman" w:hAnsi="Times New Roman"/>
                <w:b/>
              </w:rPr>
            </w:pPr>
          </w:p>
        </w:tc>
        <w:tc>
          <w:tcPr>
            <w:tcW w:w="1260" w:type="dxa"/>
          </w:tcPr>
          <w:p w:rsidR="00623894" w:rsidRPr="00EC126F" w:rsidRDefault="00623894" w:rsidP="00623894">
            <w:pPr>
              <w:rPr>
                <w:rFonts w:ascii="Times New Roman" w:eastAsia="Times New Roman" w:hAnsi="Times New Roman"/>
                <w:b/>
              </w:rPr>
            </w:pPr>
          </w:p>
        </w:tc>
        <w:tc>
          <w:tcPr>
            <w:tcW w:w="1350" w:type="dxa"/>
          </w:tcPr>
          <w:p w:rsidR="00623894" w:rsidRPr="00EC126F" w:rsidRDefault="00623894" w:rsidP="00623894">
            <w:pPr>
              <w:rPr>
                <w:rFonts w:ascii="Times New Roman" w:eastAsia="Times New Roman" w:hAnsi="Times New Roman"/>
                <w:b/>
              </w:rPr>
            </w:pPr>
          </w:p>
        </w:tc>
      </w:tr>
      <w:tr w:rsidR="00623894" w:rsidRPr="00EC126F" w:rsidTr="00623894">
        <w:tc>
          <w:tcPr>
            <w:tcW w:w="520" w:type="dxa"/>
            <w:vMerge/>
          </w:tcPr>
          <w:p w:rsidR="00623894" w:rsidRPr="00EC126F" w:rsidRDefault="00623894" w:rsidP="00623894">
            <w:pPr>
              <w:rPr>
                <w:rFonts w:ascii="Times New Roman" w:eastAsia="Times New Roman" w:hAnsi="Times New Roman"/>
                <w:b/>
              </w:rPr>
            </w:pPr>
          </w:p>
        </w:tc>
        <w:tc>
          <w:tcPr>
            <w:tcW w:w="1928" w:type="dxa"/>
          </w:tcPr>
          <w:p w:rsidR="00623894" w:rsidRPr="00EC126F" w:rsidRDefault="00623894" w:rsidP="00623894">
            <w:pPr>
              <w:rPr>
                <w:rFonts w:ascii="Times New Roman" w:eastAsia="Times New Roman" w:hAnsi="Times New Roman"/>
                <w:b/>
              </w:rPr>
            </w:pPr>
            <w:r w:rsidRPr="00EC126F">
              <w:rPr>
                <w:rFonts w:ascii="Times New Roman" w:eastAsia="Times New Roman" w:hAnsi="Times New Roman"/>
              </w:rPr>
              <w:t>Struggles with oral expression</w:t>
            </w:r>
          </w:p>
        </w:tc>
        <w:tc>
          <w:tcPr>
            <w:tcW w:w="1440" w:type="dxa"/>
          </w:tcPr>
          <w:p w:rsidR="00623894" w:rsidRPr="00EC126F" w:rsidRDefault="00623894" w:rsidP="00623894">
            <w:pPr>
              <w:rPr>
                <w:rFonts w:ascii="Times New Roman" w:eastAsia="Times New Roman" w:hAnsi="Times New Roman"/>
                <w:b/>
              </w:rPr>
            </w:pPr>
          </w:p>
        </w:tc>
        <w:tc>
          <w:tcPr>
            <w:tcW w:w="1440" w:type="dxa"/>
          </w:tcPr>
          <w:p w:rsidR="00623894" w:rsidRPr="00EC126F" w:rsidRDefault="00623894" w:rsidP="00623894">
            <w:pPr>
              <w:rPr>
                <w:rFonts w:ascii="Times New Roman" w:eastAsia="Times New Roman" w:hAnsi="Times New Roman"/>
                <w:b/>
              </w:rPr>
            </w:pPr>
          </w:p>
        </w:tc>
        <w:tc>
          <w:tcPr>
            <w:tcW w:w="1620" w:type="dxa"/>
          </w:tcPr>
          <w:p w:rsidR="00623894" w:rsidRPr="00EC126F" w:rsidRDefault="00623894" w:rsidP="00623894">
            <w:pPr>
              <w:rPr>
                <w:rFonts w:ascii="Times New Roman" w:eastAsia="Times New Roman" w:hAnsi="Times New Roman"/>
                <w:b/>
              </w:rPr>
            </w:pPr>
          </w:p>
        </w:tc>
        <w:tc>
          <w:tcPr>
            <w:tcW w:w="1260" w:type="dxa"/>
          </w:tcPr>
          <w:p w:rsidR="00623894" w:rsidRPr="00EC126F" w:rsidRDefault="00623894" w:rsidP="00623894">
            <w:pPr>
              <w:rPr>
                <w:rFonts w:ascii="Times New Roman" w:eastAsia="Times New Roman" w:hAnsi="Times New Roman"/>
                <w:b/>
              </w:rPr>
            </w:pPr>
          </w:p>
        </w:tc>
        <w:tc>
          <w:tcPr>
            <w:tcW w:w="1350" w:type="dxa"/>
          </w:tcPr>
          <w:p w:rsidR="00623894" w:rsidRPr="00EC126F" w:rsidRDefault="00623894" w:rsidP="00623894">
            <w:pPr>
              <w:rPr>
                <w:rFonts w:ascii="Times New Roman" w:eastAsia="Times New Roman" w:hAnsi="Times New Roman"/>
                <w:b/>
              </w:rPr>
            </w:pPr>
          </w:p>
        </w:tc>
      </w:tr>
      <w:tr w:rsidR="00623894" w:rsidRPr="00EC126F" w:rsidTr="00623894">
        <w:tc>
          <w:tcPr>
            <w:tcW w:w="520" w:type="dxa"/>
            <w:vMerge/>
          </w:tcPr>
          <w:p w:rsidR="00623894" w:rsidRPr="00EC126F" w:rsidRDefault="00623894" w:rsidP="00623894">
            <w:pPr>
              <w:rPr>
                <w:rFonts w:ascii="Times New Roman" w:eastAsia="Times New Roman" w:hAnsi="Times New Roman"/>
                <w:b/>
              </w:rPr>
            </w:pPr>
          </w:p>
        </w:tc>
        <w:tc>
          <w:tcPr>
            <w:tcW w:w="1928" w:type="dxa"/>
          </w:tcPr>
          <w:p w:rsidR="00623894" w:rsidRPr="00EC126F" w:rsidRDefault="00623894" w:rsidP="00623894">
            <w:pPr>
              <w:rPr>
                <w:rFonts w:ascii="Times New Roman" w:eastAsia="Times New Roman" w:hAnsi="Times New Roman"/>
              </w:rPr>
            </w:pPr>
            <w:r w:rsidRPr="00EC126F">
              <w:rPr>
                <w:rFonts w:ascii="Times New Roman" w:eastAsia="Times New Roman" w:hAnsi="Times New Roman"/>
              </w:rPr>
              <w:t>Struggles with written expression</w:t>
            </w:r>
          </w:p>
        </w:tc>
        <w:tc>
          <w:tcPr>
            <w:tcW w:w="1440" w:type="dxa"/>
          </w:tcPr>
          <w:p w:rsidR="00623894" w:rsidRPr="00EC126F" w:rsidRDefault="00623894" w:rsidP="00623894">
            <w:pPr>
              <w:rPr>
                <w:rFonts w:ascii="Times New Roman" w:eastAsia="Times New Roman" w:hAnsi="Times New Roman"/>
                <w:b/>
              </w:rPr>
            </w:pPr>
          </w:p>
        </w:tc>
        <w:tc>
          <w:tcPr>
            <w:tcW w:w="1440" w:type="dxa"/>
          </w:tcPr>
          <w:p w:rsidR="00623894" w:rsidRPr="00EC126F" w:rsidRDefault="00623894" w:rsidP="00623894">
            <w:pPr>
              <w:rPr>
                <w:rFonts w:ascii="Times New Roman" w:eastAsia="Times New Roman" w:hAnsi="Times New Roman"/>
                <w:b/>
              </w:rPr>
            </w:pPr>
          </w:p>
        </w:tc>
        <w:tc>
          <w:tcPr>
            <w:tcW w:w="1620" w:type="dxa"/>
          </w:tcPr>
          <w:p w:rsidR="00623894" w:rsidRPr="00EC126F" w:rsidRDefault="00623894" w:rsidP="00623894">
            <w:pPr>
              <w:rPr>
                <w:rFonts w:ascii="Times New Roman" w:eastAsia="Times New Roman" w:hAnsi="Times New Roman"/>
                <w:b/>
              </w:rPr>
            </w:pPr>
          </w:p>
        </w:tc>
        <w:tc>
          <w:tcPr>
            <w:tcW w:w="1260" w:type="dxa"/>
          </w:tcPr>
          <w:p w:rsidR="00623894" w:rsidRPr="00EC126F" w:rsidRDefault="00623894" w:rsidP="00623894">
            <w:pPr>
              <w:rPr>
                <w:rFonts w:ascii="Times New Roman" w:eastAsia="Times New Roman" w:hAnsi="Times New Roman"/>
                <w:b/>
              </w:rPr>
            </w:pPr>
          </w:p>
        </w:tc>
        <w:tc>
          <w:tcPr>
            <w:tcW w:w="1350" w:type="dxa"/>
          </w:tcPr>
          <w:p w:rsidR="00623894" w:rsidRPr="00EC126F" w:rsidRDefault="00623894" w:rsidP="00623894">
            <w:pPr>
              <w:rPr>
                <w:rFonts w:ascii="Times New Roman" w:eastAsia="Times New Roman" w:hAnsi="Times New Roman"/>
                <w:b/>
              </w:rPr>
            </w:pPr>
          </w:p>
        </w:tc>
      </w:tr>
      <w:tr w:rsidR="00623894" w:rsidRPr="00EC126F" w:rsidTr="00623894">
        <w:tc>
          <w:tcPr>
            <w:tcW w:w="520" w:type="dxa"/>
            <w:vMerge/>
          </w:tcPr>
          <w:p w:rsidR="00623894" w:rsidRPr="00EC126F" w:rsidRDefault="00623894" w:rsidP="00623894">
            <w:pPr>
              <w:rPr>
                <w:rFonts w:ascii="Times New Roman" w:eastAsia="Times New Roman" w:hAnsi="Times New Roman"/>
                <w:b/>
              </w:rPr>
            </w:pPr>
          </w:p>
        </w:tc>
        <w:tc>
          <w:tcPr>
            <w:tcW w:w="1928" w:type="dxa"/>
          </w:tcPr>
          <w:p w:rsidR="00623894" w:rsidRPr="00EC126F" w:rsidRDefault="00623894" w:rsidP="00623894">
            <w:pPr>
              <w:rPr>
                <w:rFonts w:ascii="Times New Roman" w:eastAsia="Times New Roman" w:hAnsi="Times New Roman"/>
                <w:b/>
              </w:rPr>
            </w:pPr>
            <w:r w:rsidRPr="00EC126F">
              <w:rPr>
                <w:rFonts w:ascii="Times New Roman" w:eastAsia="Times New Roman" w:hAnsi="Times New Roman"/>
              </w:rPr>
              <w:t>Classroom participation</w:t>
            </w:r>
          </w:p>
        </w:tc>
        <w:tc>
          <w:tcPr>
            <w:tcW w:w="1440" w:type="dxa"/>
          </w:tcPr>
          <w:p w:rsidR="00623894" w:rsidRPr="00EC126F" w:rsidRDefault="00623894" w:rsidP="00623894">
            <w:pPr>
              <w:rPr>
                <w:rFonts w:ascii="Times New Roman" w:eastAsia="Times New Roman" w:hAnsi="Times New Roman"/>
                <w:b/>
              </w:rPr>
            </w:pPr>
          </w:p>
        </w:tc>
        <w:tc>
          <w:tcPr>
            <w:tcW w:w="1440" w:type="dxa"/>
          </w:tcPr>
          <w:p w:rsidR="00623894" w:rsidRPr="00EC126F" w:rsidRDefault="00623894" w:rsidP="00623894">
            <w:pPr>
              <w:rPr>
                <w:rFonts w:ascii="Times New Roman" w:eastAsia="Times New Roman" w:hAnsi="Times New Roman"/>
                <w:b/>
              </w:rPr>
            </w:pPr>
          </w:p>
        </w:tc>
        <w:tc>
          <w:tcPr>
            <w:tcW w:w="1620" w:type="dxa"/>
          </w:tcPr>
          <w:p w:rsidR="00623894" w:rsidRPr="00EC126F" w:rsidRDefault="00623894" w:rsidP="00623894">
            <w:pPr>
              <w:rPr>
                <w:rFonts w:ascii="Times New Roman" w:eastAsia="Times New Roman" w:hAnsi="Times New Roman"/>
                <w:b/>
              </w:rPr>
            </w:pPr>
          </w:p>
        </w:tc>
        <w:tc>
          <w:tcPr>
            <w:tcW w:w="1260" w:type="dxa"/>
          </w:tcPr>
          <w:p w:rsidR="00623894" w:rsidRPr="00EC126F" w:rsidRDefault="00623894" w:rsidP="00623894">
            <w:pPr>
              <w:rPr>
                <w:rFonts w:ascii="Times New Roman" w:eastAsia="Times New Roman" w:hAnsi="Times New Roman"/>
                <w:b/>
              </w:rPr>
            </w:pPr>
          </w:p>
        </w:tc>
        <w:tc>
          <w:tcPr>
            <w:tcW w:w="1350" w:type="dxa"/>
          </w:tcPr>
          <w:p w:rsidR="00623894" w:rsidRPr="00EC126F" w:rsidRDefault="00623894" w:rsidP="00623894">
            <w:pPr>
              <w:rPr>
                <w:rFonts w:ascii="Times New Roman" w:eastAsia="Times New Roman" w:hAnsi="Times New Roman"/>
                <w:b/>
              </w:rPr>
            </w:pPr>
          </w:p>
        </w:tc>
      </w:tr>
      <w:tr w:rsidR="00623894" w:rsidRPr="00EC126F" w:rsidTr="00623894">
        <w:tc>
          <w:tcPr>
            <w:tcW w:w="520" w:type="dxa"/>
            <w:vMerge/>
          </w:tcPr>
          <w:p w:rsidR="00623894" w:rsidRPr="00EC126F" w:rsidRDefault="00623894" w:rsidP="00623894">
            <w:pPr>
              <w:rPr>
                <w:rFonts w:ascii="Times New Roman" w:eastAsia="Times New Roman" w:hAnsi="Times New Roman"/>
                <w:b/>
              </w:rPr>
            </w:pPr>
          </w:p>
        </w:tc>
        <w:tc>
          <w:tcPr>
            <w:tcW w:w="1928" w:type="dxa"/>
          </w:tcPr>
          <w:p w:rsidR="00623894" w:rsidRPr="00EC126F" w:rsidRDefault="00623894" w:rsidP="00623894">
            <w:pPr>
              <w:rPr>
                <w:rFonts w:ascii="Times New Roman" w:eastAsia="Times New Roman" w:hAnsi="Times New Roman"/>
                <w:b/>
              </w:rPr>
            </w:pPr>
            <w:r w:rsidRPr="00EC126F">
              <w:rPr>
                <w:rFonts w:ascii="Times New Roman" w:eastAsia="Times New Roman" w:hAnsi="Times New Roman"/>
              </w:rPr>
              <w:t>Discipline issues that interfere with his or her progress</w:t>
            </w:r>
          </w:p>
        </w:tc>
        <w:tc>
          <w:tcPr>
            <w:tcW w:w="1440" w:type="dxa"/>
          </w:tcPr>
          <w:p w:rsidR="00623894" w:rsidRPr="00EC126F" w:rsidRDefault="00623894" w:rsidP="00623894">
            <w:pPr>
              <w:rPr>
                <w:rFonts w:ascii="Times New Roman" w:eastAsia="Times New Roman" w:hAnsi="Times New Roman"/>
                <w:b/>
              </w:rPr>
            </w:pPr>
          </w:p>
        </w:tc>
        <w:tc>
          <w:tcPr>
            <w:tcW w:w="1440" w:type="dxa"/>
          </w:tcPr>
          <w:p w:rsidR="00623894" w:rsidRPr="00EC126F" w:rsidRDefault="00623894" w:rsidP="00623894">
            <w:pPr>
              <w:rPr>
                <w:rFonts w:ascii="Times New Roman" w:eastAsia="Times New Roman" w:hAnsi="Times New Roman"/>
                <w:b/>
              </w:rPr>
            </w:pPr>
          </w:p>
        </w:tc>
        <w:tc>
          <w:tcPr>
            <w:tcW w:w="1620" w:type="dxa"/>
          </w:tcPr>
          <w:p w:rsidR="00623894" w:rsidRPr="00EC126F" w:rsidRDefault="00623894" w:rsidP="00623894">
            <w:pPr>
              <w:rPr>
                <w:rFonts w:ascii="Times New Roman" w:eastAsia="Times New Roman" w:hAnsi="Times New Roman"/>
                <w:b/>
              </w:rPr>
            </w:pPr>
          </w:p>
        </w:tc>
        <w:tc>
          <w:tcPr>
            <w:tcW w:w="1260" w:type="dxa"/>
          </w:tcPr>
          <w:p w:rsidR="00623894" w:rsidRPr="00EC126F" w:rsidRDefault="00623894" w:rsidP="00623894">
            <w:pPr>
              <w:rPr>
                <w:rFonts w:ascii="Times New Roman" w:eastAsia="Times New Roman" w:hAnsi="Times New Roman"/>
                <w:b/>
              </w:rPr>
            </w:pPr>
          </w:p>
        </w:tc>
        <w:tc>
          <w:tcPr>
            <w:tcW w:w="1350" w:type="dxa"/>
          </w:tcPr>
          <w:p w:rsidR="00623894" w:rsidRPr="00EC126F" w:rsidRDefault="00623894" w:rsidP="00623894">
            <w:pPr>
              <w:rPr>
                <w:rFonts w:ascii="Times New Roman" w:eastAsia="Times New Roman" w:hAnsi="Times New Roman"/>
                <w:b/>
              </w:rPr>
            </w:pPr>
          </w:p>
        </w:tc>
      </w:tr>
      <w:tr w:rsidR="00623894" w:rsidRPr="00EC126F" w:rsidTr="00623894">
        <w:tc>
          <w:tcPr>
            <w:tcW w:w="520" w:type="dxa"/>
            <w:vMerge/>
          </w:tcPr>
          <w:p w:rsidR="00623894" w:rsidRPr="00EC126F" w:rsidRDefault="00623894" w:rsidP="00623894">
            <w:pPr>
              <w:rPr>
                <w:rFonts w:ascii="Times New Roman" w:eastAsia="Times New Roman" w:hAnsi="Times New Roman"/>
                <w:b/>
              </w:rPr>
            </w:pPr>
          </w:p>
        </w:tc>
        <w:tc>
          <w:tcPr>
            <w:tcW w:w="1928" w:type="dxa"/>
          </w:tcPr>
          <w:p w:rsidR="00623894" w:rsidRPr="00EC126F" w:rsidRDefault="00623894" w:rsidP="00623894">
            <w:pPr>
              <w:rPr>
                <w:rFonts w:ascii="Times New Roman" w:eastAsia="Times New Roman" w:hAnsi="Times New Roman"/>
                <w:b/>
              </w:rPr>
            </w:pPr>
            <w:r w:rsidRPr="00EC126F">
              <w:rPr>
                <w:rFonts w:ascii="Times New Roman" w:eastAsia="Times New Roman" w:hAnsi="Times New Roman"/>
              </w:rPr>
              <w:t>Struggles with oral comprehension</w:t>
            </w:r>
          </w:p>
        </w:tc>
        <w:tc>
          <w:tcPr>
            <w:tcW w:w="1440" w:type="dxa"/>
          </w:tcPr>
          <w:p w:rsidR="00623894" w:rsidRPr="00EC126F" w:rsidRDefault="00623894" w:rsidP="00623894">
            <w:pPr>
              <w:rPr>
                <w:rFonts w:ascii="Times New Roman" w:eastAsia="Times New Roman" w:hAnsi="Times New Roman"/>
                <w:b/>
              </w:rPr>
            </w:pPr>
          </w:p>
        </w:tc>
        <w:tc>
          <w:tcPr>
            <w:tcW w:w="1440" w:type="dxa"/>
          </w:tcPr>
          <w:p w:rsidR="00623894" w:rsidRPr="00EC126F" w:rsidRDefault="00623894" w:rsidP="00623894">
            <w:pPr>
              <w:rPr>
                <w:rFonts w:ascii="Times New Roman" w:eastAsia="Times New Roman" w:hAnsi="Times New Roman"/>
                <w:b/>
              </w:rPr>
            </w:pPr>
          </w:p>
        </w:tc>
        <w:tc>
          <w:tcPr>
            <w:tcW w:w="1620" w:type="dxa"/>
          </w:tcPr>
          <w:p w:rsidR="00623894" w:rsidRPr="00EC126F" w:rsidRDefault="00623894" w:rsidP="00623894">
            <w:pPr>
              <w:rPr>
                <w:rFonts w:ascii="Times New Roman" w:eastAsia="Times New Roman" w:hAnsi="Times New Roman"/>
                <w:b/>
              </w:rPr>
            </w:pPr>
          </w:p>
        </w:tc>
        <w:tc>
          <w:tcPr>
            <w:tcW w:w="1260" w:type="dxa"/>
          </w:tcPr>
          <w:p w:rsidR="00623894" w:rsidRPr="00EC126F" w:rsidRDefault="00623894" w:rsidP="00623894">
            <w:pPr>
              <w:rPr>
                <w:rFonts w:ascii="Times New Roman" w:eastAsia="Times New Roman" w:hAnsi="Times New Roman"/>
                <w:b/>
              </w:rPr>
            </w:pPr>
          </w:p>
        </w:tc>
        <w:tc>
          <w:tcPr>
            <w:tcW w:w="1350" w:type="dxa"/>
          </w:tcPr>
          <w:p w:rsidR="00623894" w:rsidRPr="00EC126F" w:rsidRDefault="00623894" w:rsidP="00623894">
            <w:pPr>
              <w:rPr>
                <w:rFonts w:ascii="Times New Roman" w:eastAsia="Times New Roman" w:hAnsi="Times New Roman"/>
                <w:b/>
              </w:rPr>
            </w:pPr>
          </w:p>
        </w:tc>
      </w:tr>
      <w:tr w:rsidR="00623894" w:rsidRPr="00EC126F" w:rsidTr="00623894">
        <w:tc>
          <w:tcPr>
            <w:tcW w:w="520" w:type="dxa"/>
            <w:vMerge/>
          </w:tcPr>
          <w:p w:rsidR="00623894" w:rsidRPr="00EC126F" w:rsidRDefault="00623894" w:rsidP="00623894">
            <w:pPr>
              <w:rPr>
                <w:rFonts w:ascii="Times New Roman" w:eastAsia="Times New Roman" w:hAnsi="Times New Roman"/>
                <w:b/>
              </w:rPr>
            </w:pPr>
          </w:p>
        </w:tc>
        <w:tc>
          <w:tcPr>
            <w:tcW w:w="1928" w:type="dxa"/>
          </w:tcPr>
          <w:p w:rsidR="00623894" w:rsidRPr="00EC126F" w:rsidRDefault="00623894" w:rsidP="00623894">
            <w:pPr>
              <w:rPr>
                <w:rFonts w:ascii="Times New Roman" w:eastAsia="Times New Roman" w:hAnsi="Times New Roman"/>
                <w:b/>
              </w:rPr>
            </w:pPr>
            <w:r w:rsidRPr="00EC126F">
              <w:rPr>
                <w:rFonts w:ascii="Times New Roman" w:eastAsia="Times New Roman" w:hAnsi="Times New Roman"/>
              </w:rPr>
              <w:t>Struggles with reading comprehension</w:t>
            </w:r>
          </w:p>
        </w:tc>
        <w:tc>
          <w:tcPr>
            <w:tcW w:w="1440" w:type="dxa"/>
          </w:tcPr>
          <w:p w:rsidR="00623894" w:rsidRPr="00EC126F" w:rsidRDefault="00623894" w:rsidP="00623894">
            <w:pPr>
              <w:rPr>
                <w:rFonts w:ascii="Times New Roman" w:eastAsia="Times New Roman" w:hAnsi="Times New Roman"/>
                <w:b/>
              </w:rPr>
            </w:pPr>
          </w:p>
        </w:tc>
        <w:tc>
          <w:tcPr>
            <w:tcW w:w="1440" w:type="dxa"/>
          </w:tcPr>
          <w:p w:rsidR="00623894" w:rsidRPr="00EC126F" w:rsidRDefault="00623894" w:rsidP="00623894">
            <w:pPr>
              <w:rPr>
                <w:rFonts w:ascii="Times New Roman" w:eastAsia="Times New Roman" w:hAnsi="Times New Roman"/>
                <w:b/>
              </w:rPr>
            </w:pPr>
          </w:p>
        </w:tc>
        <w:tc>
          <w:tcPr>
            <w:tcW w:w="1620" w:type="dxa"/>
          </w:tcPr>
          <w:p w:rsidR="00623894" w:rsidRPr="00EC126F" w:rsidRDefault="00623894" w:rsidP="00623894">
            <w:pPr>
              <w:rPr>
                <w:rFonts w:ascii="Times New Roman" w:eastAsia="Times New Roman" w:hAnsi="Times New Roman"/>
                <w:b/>
              </w:rPr>
            </w:pPr>
          </w:p>
        </w:tc>
        <w:tc>
          <w:tcPr>
            <w:tcW w:w="1260" w:type="dxa"/>
          </w:tcPr>
          <w:p w:rsidR="00623894" w:rsidRPr="00EC126F" w:rsidRDefault="00623894" w:rsidP="00623894">
            <w:pPr>
              <w:rPr>
                <w:rFonts w:ascii="Times New Roman" w:eastAsia="Times New Roman" w:hAnsi="Times New Roman"/>
                <w:b/>
              </w:rPr>
            </w:pPr>
          </w:p>
        </w:tc>
        <w:tc>
          <w:tcPr>
            <w:tcW w:w="1350" w:type="dxa"/>
          </w:tcPr>
          <w:p w:rsidR="00623894" w:rsidRPr="00EC126F" w:rsidRDefault="00623894" w:rsidP="00623894">
            <w:pPr>
              <w:rPr>
                <w:rFonts w:ascii="Times New Roman" w:eastAsia="Times New Roman" w:hAnsi="Times New Roman"/>
                <w:b/>
              </w:rPr>
            </w:pPr>
          </w:p>
        </w:tc>
      </w:tr>
    </w:tbl>
    <w:p w:rsidR="00B1397A" w:rsidRDefault="00B1397A" w:rsidP="00B1397A">
      <w:pPr>
        <w:rPr>
          <w:rFonts w:ascii="Times New Roman" w:eastAsia="Times New Roman" w:hAnsi="Times New Roman"/>
          <w:b/>
        </w:rPr>
      </w:pPr>
    </w:p>
    <w:p w:rsidR="00B1397A" w:rsidRPr="00EC126F" w:rsidRDefault="00B1397A" w:rsidP="00B1397A">
      <w:pPr>
        <w:rPr>
          <w:rFonts w:ascii="Times New Roman" w:eastAsia="Times New Roman" w:hAnsi="Times New Roman"/>
          <w:b/>
        </w:rPr>
      </w:pPr>
      <w:r>
        <w:rPr>
          <w:rFonts w:ascii="Times New Roman" w:eastAsia="Times New Roman" w:hAnsi="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21"/>
        <w:gridCol w:w="1286"/>
        <w:gridCol w:w="1302"/>
        <w:gridCol w:w="1545"/>
        <w:gridCol w:w="1123"/>
        <w:gridCol w:w="1261"/>
      </w:tblGrid>
      <w:tr w:rsidR="00B1397A" w:rsidRPr="00EC126F" w:rsidTr="00D55875">
        <w:tc>
          <w:tcPr>
            <w:tcW w:w="530" w:type="dxa"/>
            <w:vMerge w:val="restart"/>
            <w:textDirection w:val="btLr"/>
            <w:vAlign w:val="center"/>
          </w:tcPr>
          <w:p w:rsidR="00B1397A" w:rsidRPr="00EC126F" w:rsidRDefault="00B1397A" w:rsidP="00D55875">
            <w:pPr>
              <w:ind w:left="113" w:right="113"/>
              <w:jc w:val="center"/>
              <w:rPr>
                <w:rFonts w:ascii="Times New Roman" w:eastAsia="Times New Roman" w:hAnsi="Times New Roman"/>
                <w:b/>
              </w:rPr>
            </w:pPr>
            <w:r w:rsidRPr="00EC126F">
              <w:rPr>
                <w:rFonts w:ascii="Times New Roman" w:eastAsia="Times New Roman" w:hAnsi="Times New Roman"/>
                <w:b/>
              </w:rPr>
              <w:lastRenderedPageBreak/>
              <w:t>SOCIAL STUDIES</w:t>
            </w:r>
          </w:p>
        </w:tc>
        <w:tc>
          <w:tcPr>
            <w:tcW w:w="9046" w:type="dxa"/>
            <w:gridSpan w:val="6"/>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b/>
              </w:rPr>
              <w:t>Test Scores</w:t>
            </w:r>
          </w:p>
          <w:p w:rsidR="00B1397A" w:rsidRPr="00EC126F" w:rsidRDefault="00E47D49" w:rsidP="00D55875">
            <w:pPr>
              <w:rPr>
                <w:rFonts w:ascii="Times New Roman" w:eastAsia="Times New Roman" w:hAnsi="Times New Roman"/>
                <w:b/>
              </w:rPr>
            </w:pPr>
            <w:r>
              <w:rPr>
                <w:rFonts w:ascii="Times New Roman" w:eastAsia="Times New Roman" w:hAnsi="Times New Roman"/>
                <w:b/>
              </w:rPr>
              <w:t>PARCC:</w:t>
            </w:r>
          </w:p>
          <w:p w:rsidR="00B1397A" w:rsidRPr="00EC126F" w:rsidRDefault="00B1397A" w:rsidP="00D55875">
            <w:pPr>
              <w:rPr>
                <w:rFonts w:ascii="Times New Roman" w:eastAsia="Times New Roman" w:hAnsi="Times New Roman"/>
                <w:b/>
              </w:rPr>
            </w:pPr>
            <w:r w:rsidRPr="00EC126F">
              <w:rPr>
                <w:rFonts w:ascii="Times New Roman" w:eastAsia="Times New Roman" w:hAnsi="Times New Roman"/>
                <w:b/>
              </w:rPr>
              <w:t>MCAS:                                                         OTHER:</w:t>
            </w:r>
          </w:p>
        </w:tc>
      </w:tr>
      <w:tr w:rsidR="00B1397A" w:rsidRPr="00EC126F" w:rsidTr="00D55875">
        <w:tc>
          <w:tcPr>
            <w:tcW w:w="530" w:type="dxa"/>
            <w:vMerge/>
          </w:tcPr>
          <w:p w:rsidR="00B1397A" w:rsidRPr="00EC126F" w:rsidRDefault="00B1397A" w:rsidP="00D55875">
            <w:pPr>
              <w:rPr>
                <w:rFonts w:ascii="Times New Roman" w:eastAsia="Times New Roman" w:hAnsi="Times New Roman"/>
                <w:b/>
              </w:rPr>
            </w:pPr>
          </w:p>
        </w:tc>
        <w:tc>
          <w:tcPr>
            <w:tcW w:w="9046" w:type="dxa"/>
            <w:gridSpan w:val="6"/>
            <w:vAlign w:val="center"/>
          </w:tcPr>
          <w:p w:rsidR="00B1397A" w:rsidRPr="00EC126F" w:rsidRDefault="00FF0856" w:rsidP="00D55875">
            <w:pPr>
              <w:jc w:val="center"/>
              <w:rPr>
                <w:rFonts w:ascii="Times New Roman" w:eastAsia="Times New Roman" w:hAnsi="Times New Roman"/>
                <w:b/>
              </w:rPr>
            </w:pPr>
            <w:r>
              <w:rPr>
                <w:noProof/>
              </w:rPr>
              <mc:AlternateContent>
                <mc:Choice Requires="wps">
                  <w:drawing>
                    <wp:anchor distT="0" distB="0" distL="114300" distR="114300" simplePos="0" relativeHeight="251678208" behindDoc="0" locked="0" layoutInCell="1" allowOverlap="1" wp14:anchorId="707F3F39" wp14:editId="5CA95C86">
                      <wp:simplePos x="0" y="0"/>
                      <wp:positionH relativeFrom="column">
                        <wp:posOffset>4984750</wp:posOffset>
                      </wp:positionH>
                      <wp:positionV relativeFrom="paragraph">
                        <wp:posOffset>23495</wp:posOffset>
                      </wp:positionV>
                      <wp:extent cx="108585" cy="102870"/>
                      <wp:effectExtent l="0" t="0" r="18415" b="24130"/>
                      <wp:wrapNone/>
                      <wp:docPr id="38" name="Rectangle 3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alt="Description: CheckBox" style="position:absolute;margin-left:392.5pt;margin-top:1.85pt;width:8.55pt;height:8.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"/>
                  </w:pict>
                </mc:Fallback>
              </mc:AlternateContent>
            </w:r>
            <w:r>
              <w:rPr>
                <w:noProof/>
              </w:rPr>
              <mc:AlternateContent>
                <mc:Choice Requires="wps">
                  <w:drawing>
                    <wp:anchor distT="0" distB="0" distL="114300" distR="114300" simplePos="0" relativeHeight="251677184" behindDoc="0" locked="0" layoutInCell="1" allowOverlap="1" wp14:anchorId="684F7365" wp14:editId="4B0AC70D">
                      <wp:simplePos x="0" y="0"/>
                      <wp:positionH relativeFrom="column">
                        <wp:posOffset>3802380</wp:posOffset>
                      </wp:positionH>
                      <wp:positionV relativeFrom="paragraph">
                        <wp:posOffset>34925</wp:posOffset>
                      </wp:positionV>
                      <wp:extent cx="108585" cy="102870"/>
                      <wp:effectExtent l="0" t="0" r="18415" b="24130"/>
                      <wp:wrapNone/>
                      <wp:docPr id="37" name="Rectangle 3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alt="Description: CheckBox" style="position:absolute;margin-left:299.4pt;margin-top:2.75pt;width:8.55pt;height: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"/>
                  </w:pict>
                </mc:Fallback>
              </mc:AlternateContent>
            </w:r>
            <w:r>
              <w:rPr>
                <w:noProof/>
              </w:rPr>
              <mc:AlternateContent>
                <mc:Choice Requires="wps">
                  <w:drawing>
                    <wp:anchor distT="0" distB="0" distL="114300" distR="114300" simplePos="0" relativeHeight="251676160" behindDoc="0" locked="0" layoutInCell="1" allowOverlap="1" wp14:anchorId="778323FF" wp14:editId="7D08EB83">
                      <wp:simplePos x="0" y="0"/>
                      <wp:positionH relativeFrom="column">
                        <wp:posOffset>2771140</wp:posOffset>
                      </wp:positionH>
                      <wp:positionV relativeFrom="paragraph">
                        <wp:posOffset>34925</wp:posOffset>
                      </wp:positionV>
                      <wp:extent cx="108585" cy="102870"/>
                      <wp:effectExtent l="0" t="0" r="18415" b="24130"/>
                      <wp:wrapNone/>
                      <wp:docPr id="36" name="Rectangle 3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alt="Description: CheckBox" style="position:absolute;margin-left:218.2pt;margin-top:2.75pt;width:8.55pt;height:8.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"/>
                  </w:pict>
                </mc:Fallback>
              </mc:AlternateContent>
            </w:r>
            <w:r>
              <w:rPr>
                <w:noProof/>
              </w:rPr>
              <mc:AlternateContent>
                <mc:Choice Requires="wps">
                  <w:drawing>
                    <wp:anchor distT="0" distB="0" distL="114300" distR="114300" simplePos="0" relativeHeight="251675136" behindDoc="0" locked="0" layoutInCell="1" allowOverlap="1" wp14:anchorId="5A4006C9" wp14:editId="65513325">
                      <wp:simplePos x="0" y="0"/>
                      <wp:positionH relativeFrom="column">
                        <wp:posOffset>1345565</wp:posOffset>
                      </wp:positionH>
                      <wp:positionV relativeFrom="paragraph">
                        <wp:posOffset>42545</wp:posOffset>
                      </wp:positionV>
                      <wp:extent cx="108585" cy="102870"/>
                      <wp:effectExtent l="0" t="0" r="18415" b="24130"/>
                      <wp:wrapNone/>
                      <wp:docPr id="35" name="Rectangle 3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alt="Description: CheckBox" style="position:absolute;margin-left:105.95pt;margin-top:3.35pt;width:8.55pt;height: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"/>
                  </w:pict>
                </mc:Fallback>
              </mc:AlternateContent>
            </w:r>
            <w:r w:rsidR="00B1397A" w:rsidRPr="00EC126F">
              <w:rPr>
                <w:rFonts w:ascii="Times New Roman" w:eastAsia="Times New Roman" w:hAnsi="Times New Roman"/>
                <w:b/>
              </w:rPr>
              <w:t xml:space="preserve">Term 1                           Term 2                    Term 3                     Term 4 </w:t>
            </w:r>
          </w:p>
        </w:tc>
      </w:tr>
      <w:tr w:rsidR="00B1397A" w:rsidRPr="00EC126F" w:rsidTr="00D55875">
        <w:tc>
          <w:tcPr>
            <w:tcW w:w="530" w:type="dxa"/>
            <w:vMerge/>
          </w:tcPr>
          <w:p w:rsidR="00B1397A" w:rsidRPr="00EC126F" w:rsidRDefault="00B1397A" w:rsidP="00D55875">
            <w:pPr>
              <w:rPr>
                <w:rFonts w:ascii="Times New Roman" w:eastAsia="Times New Roman" w:hAnsi="Times New Roman"/>
                <w:b/>
              </w:rPr>
            </w:pPr>
          </w:p>
        </w:tc>
        <w:tc>
          <w:tcPr>
            <w:tcW w:w="1913" w:type="dxa"/>
          </w:tcPr>
          <w:p w:rsidR="00B1397A" w:rsidRPr="00EC126F" w:rsidRDefault="00B1397A" w:rsidP="00D55875">
            <w:pPr>
              <w:rPr>
                <w:rFonts w:ascii="Times New Roman" w:eastAsia="Times New Roman" w:hAnsi="Times New Roman"/>
                <w:b/>
              </w:rPr>
            </w:pPr>
          </w:p>
        </w:tc>
        <w:tc>
          <w:tcPr>
            <w:tcW w:w="1436" w:type="dxa"/>
            <w:vAlign w:val="center"/>
          </w:tcPr>
          <w:p w:rsidR="00B1397A" w:rsidRPr="00EC126F" w:rsidRDefault="00B1397A" w:rsidP="00D55875">
            <w:pPr>
              <w:jc w:val="center"/>
              <w:rPr>
                <w:rFonts w:ascii="Times New Roman" w:eastAsia="Times New Roman" w:hAnsi="Times New Roman"/>
                <w:b/>
                <w:sz w:val="20"/>
                <w:szCs w:val="20"/>
              </w:rPr>
            </w:pPr>
            <w:r w:rsidRPr="00EC126F">
              <w:rPr>
                <w:rFonts w:ascii="Times New Roman" w:eastAsia="Times New Roman" w:hAnsi="Times New Roman"/>
                <w:b/>
                <w:sz w:val="20"/>
                <w:szCs w:val="20"/>
              </w:rPr>
              <w:t>RARELY</w:t>
            </w:r>
          </w:p>
        </w:tc>
        <w:tc>
          <w:tcPr>
            <w:tcW w:w="1448" w:type="dxa"/>
            <w:vAlign w:val="center"/>
          </w:tcPr>
          <w:p w:rsidR="00B1397A" w:rsidRPr="00EC126F" w:rsidRDefault="00B1397A" w:rsidP="00D55875">
            <w:pPr>
              <w:jc w:val="center"/>
              <w:rPr>
                <w:rFonts w:ascii="Times New Roman" w:eastAsia="Times New Roman" w:hAnsi="Times New Roman"/>
                <w:b/>
                <w:sz w:val="20"/>
                <w:szCs w:val="20"/>
              </w:rPr>
            </w:pPr>
            <w:r w:rsidRPr="00EC126F">
              <w:rPr>
                <w:rFonts w:ascii="Times New Roman" w:eastAsia="Times New Roman" w:hAnsi="Times New Roman"/>
                <w:b/>
                <w:sz w:val="20"/>
                <w:szCs w:val="20"/>
              </w:rPr>
              <w:t>SELDOM</w:t>
            </w:r>
          </w:p>
        </w:tc>
        <w:tc>
          <w:tcPr>
            <w:tcW w:w="1608" w:type="dxa"/>
            <w:vAlign w:val="center"/>
          </w:tcPr>
          <w:p w:rsidR="00B1397A" w:rsidRPr="00EC126F" w:rsidRDefault="00B1397A" w:rsidP="00D55875">
            <w:pPr>
              <w:jc w:val="center"/>
              <w:rPr>
                <w:rFonts w:ascii="Times New Roman" w:eastAsia="Times New Roman" w:hAnsi="Times New Roman"/>
                <w:b/>
                <w:sz w:val="20"/>
                <w:szCs w:val="20"/>
              </w:rPr>
            </w:pPr>
            <w:r w:rsidRPr="00EC126F">
              <w:rPr>
                <w:rFonts w:ascii="Times New Roman" w:eastAsia="Times New Roman" w:hAnsi="Times New Roman"/>
                <w:b/>
                <w:sz w:val="20"/>
                <w:szCs w:val="20"/>
              </w:rPr>
              <w:t>SOMETIMES</w:t>
            </w:r>
          </w:p>
        </w:tc>
        <w:tc>
          <w:tcPr>
            <w:tcW w:w="1269" w:type="dxa"/>
            <w:vAlign w:val="center"/>
          </w:tcPr>
          <w:p w:rsidR="00B1397A" w:rsidRPr="00EC126F" w:rsidRDefault="00B1397A" w:rsidP="00D55875">
            <w:pPr>
              <w:jc w:val="center"/>
              <w:rPr>
                <w:rFonts w:ascii="Times New Roman" w:eastAsia="Times New Roman" w:hAnsi="Times New Roman"/>
                <w:b/>
                <w:sz w:val="20"/>
                <w:szCs w:val="20"/>
              </w:rPr>
            </w:pPr>
            <w:r w:rsidRPr="00EC126F">
              <w:rPr>
                <w:rFonts w:ascii="Times New Roman" w:eastAsia="Times New Roman" w:hAnsi="Times New Roman"/>
                <w:b/>
                <w:sz w:val="20"/>
                <w:szCs w:val="20"/>
              </w:rPr>
              <w:t>OFTEN</w:t>
            </w:r>
          </w:p>
        </w:tc>
        <w:tc>
          <w:tcPr>
            <w:tcW w:w="1372" w:type="dxa"/>
            <w:vAlign w:val="center"/>
          </w:tcPr>
          <w:p w:rsidR="00B1397A" w:rsidRPr="00EC126F" w:rsidRDefault="00B1397A" w:rsidP="00D55875">
            <w:pPr>
              <w:jc w:val="center"/>
              <w:rPr>
                <w:rFonts w:ascii="Times New Roman" w:eastAsia="Times New Roman" w:hAnsi="Times New Roman"/>
                <w:b/>
                <w:sz w:val="20"/>
                <w:szCs w:val="20"/>
              </w:rPr>
            </w:pPr>
            <w:r w:rsidRPr="00EC126F">
              <w:rPr>
                <w:rFonts w:ascii="Times New Roman" w:eastAsia="Times New Roman" w:hAnsi="Times New Roman"/>
                <w:b/>
                <w:sz w:val="20"/>
                <w:szCs w:val="20"/>
              </w:rPr>
              <w:t>ALWAYS</w:t>
            </w:r>
          </w:p>
        </w:tc>
      </w:tr>
      <w:tr w:rsidR="00B1397A" w:rsidRPr="00EC126F" w:rsidTr="00D55875">
        <w:tc>
          <w:tcPr>
            <w:tcW w:w="530" w:type="dxa"/>
            <w:vMerge/>
          </w:tcPr>
          <w:p w:rsidR="00B1397A" w:rsidRPr="00EC126F" w:rsidRDefault="00B1397A" w:rsidP="00D55875">
            <w:pPr>
              <w:rPr>
                <w:rFonts w:ascii="Times New Roman" w:eastAsia="Times New Roman" w:hAnsi="Times New Roman"/>
                <w:b/>
              </w:rPr>
            </w:pPr>
          </w:p>
        </w:tc>
        <w:tc>
          <w:tcPr>
            <w:tcW w:w="1913"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Communicates effectively in English</w:t>
            </w:r>
          </w:p>
        </w:tc>
        <w:tc>
          <w:tcPr>
            <w:tcW w:w="1436" w:type="dxa"/>
          </w:tcPr>
          <w:p w:rsidR="00B1397A" w:rsidRPr="00EC126F" w:rsidRDefault="00B1397A" w:rsidP="00D55875">
            <w:pPr>
              <w:rPr>
                <w:rFonts w:ascii="Times New Roman" w:eastAsia="Times New Roman" w:hAnsi="Times New Roman"/>
                <w:b/>
              </w:rPr>
            </w:pPr>
          </w:p>
        </w:tc>
        <w:tc>
          <w:tcPr>
            <w:tcW w:w="1448" w:type="dxa"/>
          </w:tcPr>
          <w:p w:rsidR="00B1397A" w:rsidRPr="00EC126F" w:rsidRDefault="00B1397A" w:rsidP="00D55875">
            <w:pPr>
              <w:rPr>
                <w:rFonts w:ascii="Times New Roman" w:eastAsia="Times New Roman" w:hAnsi="Times New Roman"/>
                <w:b/>
              </w:rPr>
            </w:pPr>
          </w:p>
        </w:tc>
        <w:tc>
          <w:tcPr>
            <w:tcW w:w="1608" w:type="dxa"/>
          </w:tcPr>
          <w:p w:rsidR="00B1397A" w:rsidRPr="00EC126F" w:rsidRDefault="00B1397A" w:rsidP="00D55875">
            <w:pPr>
              <w:rPr>
                <w:rFonts w:ascii="Times New Roman" w:eastAsia="Times New Roman" w:hAnsi="Times New Roman"/>
                <w:b/>
              </w:rPr>
            </w:pPr>
          </w:p>
        </w:tc>
        <w:tc>
          <w:tcPr>
            <w:tcW w:w="1269" w:type="dxa"/>
          </w:tcPr>
          <w:p w:rsidR="00B1397A" w:rsidRPr="00EC126F" w:rsidRDefault="00B1397A" w:rsidP="00D55875">
            <w:pPr>
              <w:rPr>
                <w:rFonts w:ascii="Times New Roman" w:eastAsia="Times New Roman" w:hAnsi="Times New Roman"/>
                <w:b/>
              </w:rPr>
            </w:pPr>
          </w:p>
        </w:tc>
        <w:tc>
          <w:tcPr>
            <w:tcW w:w="1372" w:type="dxa"/>
          </w:tcPr>
          <w:p w:rsidR="00B1397A" w:rsidRPr="00EC126F" w:rsidRDefault="00B1397A" w:rsidP="00D55875">
            <w:pPr>
              <w:rPr>
                <w:rFonts w:ascii="Times New Roman" w:eastAsia="Times New Roman" w:hAnsi="Times New Roman"/>
                <w:b/>
              </w:rPr>
            </w:pPr>
          </w:p>
        </w:tc>
      </w:tr>
      <w:tr w:rsidR="00B1397A" w:rsidRPr="00EC126F" w:rsidTr="00D55875">
        <w:tc>
          <w:tcPr>
            <w:tcW w:w="530" w:type="dxa"/>
            <w:vMerge/>
          </w:tcPr>
          <w:p w:rsidR="00B1397A" w:rsidRPr="00EC126F" w:rsidRDefault="00B1397A" w:rsidP="00D55875">
            <w:pPr>
              <w:rPr>
                <w:rFonts w:ascii="Times New Roman" w:eastAsia="Times New Roman" w:hAnsi="Times New Roman"/>
                <w:b/>
              </w:rPr>
            </w:pPr>
          </w:p>
        </w:tc>
        <w:tc>
          <w:tcPr>
            <w:tcW w:w="1913"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Homework completion</w:t>
            </w:r>
          </w:p>
        </w:tc>
        <w:tc>
          <w:tcPr>
            <w:tcW w:w="1436" w:type="dxa"/>
          </w:tcPr>
          <w:p w:rsidR="00B1397A" w:rsidRPr="00EC126F" w:rsidRDefault="00B1397A" w:rsidP="00D55875">
            <w:pPr>
              <w:rPr>
                <w:rFonts w:ascii="Times New Roman" w:eastAsia="Times New Roman" w:hAnsi="Times New Roman"/>
                <w:b/>
              </w:rPr>
            </w:pPr>
          </w:p>
        </w:tc>
        <w:tc>
          <w:tcPr>
            <w:tcW w:w="1448" w:type="dxa"/>
          </w:tcPr>
          <w:p w:rsidR="00B1397A" w:rsidRPr="00EC126F" w:rsidRDefault="00B1397A" w:rsidP="00D55875">
            <w:pPr>
              <w:rPr>
                <w:rFonts w:ascii="Times New Roman" w:eastAsia="Times New Roman" w:hAnsi="Times New Roman"/>
                <w:b/>
              </w:rPr>
            </w:pPr>
          </w:p>
        </w:tc>
        <w:tc>
          <w:tcPr>
            <w:tcW w:w="1608" w:type="dxa"/>
          </w:tcPr>
          <w:p w:rsidR="00B1397A" w:rsidRPr="00EC126F" w:rsidRDefault="00B1397A" w:rsidP="00D55875">
            <w:pPr>
              <w:rPr>
                <w:rFonts w:ascii="Times New Roman" w:eastAsia="Times New Roman" w:hAnsi="Times New Roman"/>
                <w:b/>
              </w:rPr>
            </w:pPr>
          </w:p>
        </w:tc>
        <w:tc>
          <w:tcPr>
            <w:tcW w:w="1269" w:type="dxa"/>
          </w:tcPr>
          <w:p w:rsidR="00B1397A" w:rsidRPr="00EC126F" w:rsidRDefault="00B1397A" w:rsidP="00D55875">
            <w:pPr>
              <w:rPr>
                <w:rFonts w:ascii="Times New Roman" w:eastAsia="Times New Roman" w:hAnsi="Times New Roman"/>
                <w:b/>
              </w:rPr>
            </w:pPr>
          </w:p>
        </w:tc>
        <w:tc>
          <w:tcPr>
            <w:tcW w:w="1372" w:type="dxa"/>
          </w:tcPr>
          <w:p w:rsidR="00B1397A" w:rsidRPr="00EC126F" w:rsidRDefault="00B1397A" w:rsidP="00D55875">
            <w:pPr>
              <w:rPr>
                <w:rFonts w:ascii="Times New Roman" w:eastAsia="Times New Roman" w:hAnsi="Times New Roman"/>
                <w:b/>
              </w:rPr>
            </w:pPr>
          </w:p>
        </w:tc>
      </w:tr>
      <w:tr w:rsidR="00B1397A" w:rsidRPr="00EC126F" w:rsidTr="00D55875">
        <w:tc>
          <w:tcPr>
            <w:tcW w:w="530" w:type="dxa"/>
            <w:vMerge/>
          </w:tcPr>
          <w:p w:rsidR="00B1397A" w:rsidRPr="00EC126F" w:rsidRDefault="00B1397A" w:rsidP="00D55875">
            <w:pPr>
              <w:rPr>
                <w:rFonts w:ascii="Times New Roman" w:eastAsia="Times New Roman" w:hAnsi="Times New Roman"/>
                <w:b/>
              </w:rPr>
            </w:pPr>
          </w:p>
        </w:tc>
        <w:tc>
          <w:tcPr>
            <w:tcW w:w="1913"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Struggles with oral expression</w:t>
            </w:r>
          </w:p>
        </w:tc>
        <w:tc>
          <w:tcPr>
            <w:tcW w:w="1436" w:type="dxa"/>
          </w:tcPr>
          <w:p w:rsidR="00B1397A" w:rsidRPr="00EC126F" w:rsidRDefault="00B1397A" w:rsidP="00D55875">
            <w:pPr>
              <w:rPr>
                <w:rFonts w:ascii="Times New Roman" w:eastAsia="Times New Roman" w:hAnsi="Times New Roman"/>
                <w:b/>
              </w:rPr>
            </w:pPr>
          </w:p>
        </w:tc>
        <w:tc>
          <w:tcPr>
            <w:tcW w:w="1448" w:type="dxa"/>
          </w:tcPr>
          <w:p w:rsidR="00B1397A" w:rsidRPr="00EC126F" w:rsidRDefault="00B1397A" w:rsidP="00D55875">
            <w:pPr>
              <w:rPr>
                <w:rFonts w:ascii="Times New Roman" w:eastAsia="Times New Roman" w:hAnsi="Times New Roman"/>
                <w:b/>
              </w:rPr>
            </w:pPr>
          </w:p>
        </w:tc>
        <w:tc>
          <w:tcPr>
            <w:tcW w:w="1608" w:type="dxa"/>
          </w:tcPr>
          <w:p w:rsidR="00B1397A" w:rsidRPr="00EC126F" w:rsidRDefault="00B1397A" w:rsidP="00D55875">
            <w:pPr>
              <w:rPr>
                <w:rFonts w:ascii="Times New Roman" w:eastAsia="Times New Roman" w:hAnsi="Times New Roman"/>
                <w:b/>
              </w:rPr>
            </w:pPr>
          </w:p>
        </w:tc>
        <w:tc>
          <w:tcPr>
            <w:tcW w:w="1269" w:type="dxa"/>
          </w:tcPr>
          <w:p w:rsidR="00B1397A" w:rsidRPr="00EC126F" w:rsidRDefault="00B1397A" w:rsidP="00D55875">
            <w:pPr>
              <w:rPr>
                <w:rFonts w:ascii="Times New Roman" w:eastAsia="Times New Roman" w:hAnsi="Times New Roman"/>
                <w:b/>
              </w:rPr>
            </w:pPr>
          </w:p>
        </w:tc>
        <w:tc>
          <w:tcPr>
            <w:tcW w:w="1372" w:type="dxa"/>
          </w:tcPr>
          <w:p w:rsidR="00B1397A" w:rsidRPr="00EC126F" w:rsidRDefault="00B1397A" w:rsidP="00D55875">
            <w:pPr>
              <w:rPr>
                <w:rFonts w:ascii="Times New Roman" w:eastAsia="Times New Roman" w:hAnsi="Times New Roman"/>
                <w:b/>
              </w:rPr>
            </w:pPr>
          </w:p>
        </w:tc>
      </w:tr>
      <w:tr w:rsidR="00B1397A" w:rsidRPr="00EC126F" w:rsidTr="00D55875">
        <w:tc>
          <w:tcPr>
            <w:tcW w:w="530" w:type="dxa"/>
            <w:vMerge/>
          </w:tcPr>
          <w:p w:rsidR="00B1397A" w:rsidRPr="00EC126F" w:rsidRDefault="00B1397A" w:rsidP="00D55875">
            <w:pPr>
              <w:rPr>
                <w:rFonts w:ascii="Times New Roman" w:eastAsia="Times New Roman" w:hAnsi="Times New Roman"/>
                <w:b/>
              </w:rPr>
            </w:pPr>
          </w:p>
        </w:tc>
        <w:tc>
          <w:tcPr>
            <w:tcW w:w="1913" w:type="dxa"/>
          </w:tcPr>
          <w:p w:rsidR="00B1397A" w:rsidRPr="00EC126F" w:rsidRDefault="00B1397A" w:rsidP="00D55875">
            <w:pPr>
              <w:rPr>
                <w:rFonts w:ascii="Times New Roman" w:eastAsia="Times New Roman" w:hAnsi="Times New Roman"/>
              </w:rPr>
            </w:pPr>
            <w:r w:rsidRPr="00EC126F">
              <w:rPr>
                <w:rFonts w:ascii="Times New Roman" w:eastAsia="Times New Roman" w:hAnsi="Times New Roman"/>
              </w:rPr>
              <w:t>Struggles with written expression</w:t>
            </w:r>
          </w:p>
        </w:tc>
        <w:tc>
          <w:tcPr>
            <w:tcW w:w="1436" w:type="dxa"/>
          </w:tcPr>
          <w:p w:rsidR="00B1397A" w:rsidRPr="00EC126F" w:rsidRDefault="00B1397A" w:rsidP="00D55875">
            <w:pPr>
              <w:rPr>
                <w:rFonts w:ascii="Times New Roman" w:eastAsia="Times New Roman" w:hAnsi="Times New Roman"/>
                <w:b/>
              </w:rPr>
            </w:pPr>
          </w:p>
        </w:tc>
        <w:tc>
          <w:tcPr>
            <w:tcW w:w="1448" w:type="dxa"/>
          </w:tcPr>
          <w:p w:rsidR="00B1397A" w:rsidRPr="00EC126F" w:rsidRDefault="00B1397A" w:rsidP="00D55875">
            <w:pPr>
              <w:rPr>
                <w:rFonts w:ascii="Times New Roman" w:eastAsia="Times New Roman" w:hAnsi="Times New Roman"/>
                <w:b/>
              </w:rPr>
            </w:pPr>
          </w:p>
        </w:tc>
        <w:tc>
          <w:tcPr>
            <w:tcW w:w="1608" w:type="dxa"/>
          </w:tcPr>
          <w:p w:rsidR="00B1397A" w:rsidRPr="00EC126F" w:rsidRDefault="00B1397A" w:rsidP="00D55875">
            <w:pPr>
              <w:rPr>
                <w:rFonts w:ascii="Times New Roman" w:eastAsia="Times New Roman" w:hAnsi="Times New Roman"/>
                <w:b/>
              </w:rPr>
            </w:pPr>
          </w:p>
        </w:tc>
        <w:tc>
          <w:tcPr>
            <w:tcW w:w="1269" w:type="dxa"/>
          </w:tcPr>
          <w:p w:rsidR="00B1397A" w:rsidRPr="00EC126F" w:rsidRDefault="00B1397A" w:rsidP="00D55875">
            <w:pPr>
              <w:rPr>
                <w:rFonts w:ascii="Times New Roman" w:eastAsia="Times New Roman" w:hAnsi="Times New Roman"/>
                <w:b/>
              </w:rPr>
            </w:pPr>
          </w:p>
        </w:tc>
        <w:tc>
          <w:tcPr>
            <w:tcW w:w="1372" w:type="dxa"/>
          </w:tcPr>
          <w:p w:rsidR="00B1397A" w:rsidRPr="00EC126F" w:rsidRDefault="00B1397A" w:rsidP="00D55875">
            <w:pPr>
              <w:rPr>
                <w:rFonts w:ascii="Times New Roman" w:eastAsia="Times New Roman" w:hAnsi="Times New Roman"/>
                <w:b/>
              </w:rPr>
            </w:pPr>
          </w:p>
        </w:tc>
      </w:tr>
      <w:tr w:rsidR="00B1397A" w:rsidRPr="00EC126F" w:rsidTr="00D55875">
        <w:tc>
          <w:tcPr>
            <w:tcW w:w="530" w:type="dxa"/>
            <w:vMerge/>
          </w:tcPr>
          <w:p w:rsidR="00B1397A" w:rsidRPr="00EC126F" w:rsidRDefault="00B1397A" w:rsidP="00D55875">
            <w:pPr>
              <w:rPr>
                <w:rFonts w:ascii="Times New Roman" w:eastAsia="Times New Roman" w:hAnsi="Times New Roman"/>
                <w:b/>
              </w:rPr>
            </w:pPr>
          </w:p>
        </w:tc>
        <w:tc>
          <w:tcPr>
            <w:tcW w:w="1913"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Classroom participation</w:t>
            </w:r>
          </w:p>
        </w:tc>
        <w:tc>
          <w:tcPr>
            <w:tcW w:w="1436" w:type="dxa"/>
          </w:tcPr>
          <w:p w:rsidR="00B1397A" w:rsidRPr="00EC126F" w:rsidRDefault="00B1397A" w:rsidP="00D55875">
            <w:pPr>
              <w:rPr>
                <w:rFonts w:ascii="Times New Roman" w:eastAsia="Times New Roman" w:hAnsi="Times New Roman"/>
                <w:b/>
              </w:rPr>
            </w:pPr>
          </w:p>
        </w:tc>
        <w:tc>
          <w:tcPr>
            <w:tcW w:w="1448" w:type="dxa"/>
          </w:tcPr>
          <w:p w:rsidR="00B1397A" w:rsidRPr="00EC126F" w:rsidRDefault="00B1397A" w:rsidP="00D55875">
            <w:pPr>
              <w:rPr>
                <w:rFonts w:ascii="Times New Roman" w:eastAsia="Times New Roman" w:hAnsi="Times New Roman"/>
                <w:b/>
              </w:rPr>
            </w:pPr>
          </w:p>
        </w:tc>
        <w:tc>
          <w:tcPr>
            <w:tcW w:w="1608" w:type="dxa"/>
          </w:tcPr>
          <w:p w:rsidR="00B1397A" w:rsidRPr="00EC126F" w:rsidRDefault="00B1397A" w:rsidP="00D55875">
            <w:pPr>
              <w:rPr>
                <w:rFonts w:ascii="Times New Roman" w:eastAsia="Times New Roman" w:hAnsi="Times New Roman"/>
                <w:b/>
              </w:rPr>
            </w:pPr>
          </w:p>
        </w:tc>
        <w:tc>
          <w:tcPr>
            <w:tcW w:w="1269" w:type="dxa"/>
          </w:tcPr>
          <w:p w:rsidR="00B1397A" w:rsidRPr="00EC126F" w:rsidRDefault="00B1397A" w:rsidP="00D55875">
            <w:pPr>
              <w:rPr>
                <w:rFonts w:ascii="Times New Roman" w:eastAsia="Times New Roman" w:hAnsi="Times New Roman"/>
                <w:b/>
              </w:rPr>
            </w:pPr>
          </w:p>
        </w:tc>
        <w:tc>
          <w:tcPr>
            <w:tcW w:w="1372" w:type="dxa"/>
          </w:tcPr>
          <w:p w:rsidR="00B1397A" w:rsidRPr="00EC126F" w:rsidRDefault="00B1397A" w:rsidP="00D55875">
            <w:pPr>
              <w:rPr>
                <w:rFonts w:ascii="Times New Roman" w:eastAsia="Times New Roman" w:hAnsi="Times New Roman"/>
                <w:b/>
              </w:rPr>
            </w:pPr>
          </w:p>
        </w:tc>
      </w:tr>
      <w:tr w:rsidR="00B1397A" w:rsidRPr="00EC126F" w:rsidTr="00D55875">
        <w:tc>
          <w:tcPr>
            <w:tcW w:w="530" w:type="dxa"/>
            <w:vMerge/>
          </w:tcPr>
          <w:p w:rsidR="00B1397A" w:rsidRPr="00EC126F" w:rsidRDefault="00B1397A" w:rsidP="00D55875">
            <w:pPr>
              <w:rPr>
                <w:rFonts w:ascii="Times New Roman" w:eastAsia="Times New Roman" w:hAnsi="Times New Roman"/>
                <w:b/>
              </w:rPr>
            </w:pPr>
          </w:p>
        </w:tc>
        <w:tc>
          <w:tcPr>
            <w:tcW w:w="1913"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Discipline issues that interfere with his or her progress</w:t>
            </w:r>
          </w:p>
        </w:tc>
        <w:tc>
          <w:tcPr>
            <w:tcW w:w="1436" w:type="dxa"/>
          </w:tcPr>
          <w:p w:rsidR="00B1397A" w:rsidRPr="00EC126F" w:rsidRDefault="00B1397A" w:rsidP="00D55875">
            <w:pPr>
              <w:rPr>
                <w:rFonts w:ascii="Times New Roman" w:eastAsia="Times New Roman" w:hAnsi="Times New Roman"/>
                <w:b/>
              </w:rPr>
            </w:pPr>
          </w:p>
        </w:tc>
        <w:tc>
          <w:tcPr>
            <w:tcW w:w="1448" w:type="dxa"/>
          </w:tcPr>
          <w:p w:rsidR="00B1397A" w:rsidRPr="00EC126F" w:rsidRDefault="00B1397A" w:rsidP="00D55875">
            <w:pPr>
              <w:rPr>
                <w:rFonts w:ascii="Times New Roman" w:eastAsia="Times New Roman" w:hAnsi="Times New Roman"/>
                <w:b/>
              </w:rPr>
            </w:pPr>
          </w:p>
        </w:tc>
        <w:tc>
          <w:tcPr>
            <w:tcW w:w="1608" w:type="dxa"/>
          </w:tcPr>
          <w:p w:rsidR="00B1397A" w:rsidRPr="00EC126F" w:rsidRDefault="00B1397A" w:rsidP="00D55875">
            <w:pPr>
              <w:rPr>
                <w:rFonts w:ascii="Times New Roman" w:eastAsia="Times New Roman" w:hAnsi="Times New Roman"/>
                <w:b/>
              </w:rPr>
            </w:pPr>
          </w:p>
        </w:tc>
        <w:tc>
          <w:tcPr>
            <w:tcW w:w="1269" w:type="dxa"/>
          </w:tcPr>
          <w:p w:rsidR="00B1397A" w:rsidRPr="00EC126F" w:rsidRDefault="00B1397A" w:rsidP="00D55875">
            <w:pPr>
              <w:rPr>
                <w:rFonts w:ascii="Times New Roman" w:eastAsia="Times New Roman" w:hAnsi="Times New Roman"/>
                <w:b/>
              </w:rPr>
            </w:pPr>
          </w:p>
        </w:tc>
        <w:tc>
          <w:tcPr>
            <w:tcW w:w="1372" w:type="dxa"/>
          </w:tcPr>
          <w:p w:rsidR="00B1397A" w:rsidRPr="00EC126F" w:rsidRDefault="00B1397A" w:rsidP="00D55875">
            <w:pPr>
              <w:rPr>
                <w:rFonts w:ascii="Times New Roman" w:eastAsia="Times New Roman" w:hAnsi="Times New Roman"/>
                <w:b/>
              </w:rPr>
            </w:pPr>
          </w:p>
        </w:tc>
      </w:tr>
      <w:tr w:rsidR="00B1397A" w:rsidRPr="00EC126F" w:rsidTr="00D55875">
        <w:tc>
          <w:tcPr>
            <w:tcW w:w="530" w:type="dxa"/>
            <w:vMerge/>
          </w:tcPr>
          <w:p w:rsidR="00B1397A" w:rsidRPr="00EC126F" w:rsidRDefault="00B1397A" w:rsidP="00D55875">
            <w:pPr>
              <w:rPr>
                <w:rFonts w:ascii="Times New Roman" w:eastAsia="Times New Roman" w:hAnsi="Times New Roman"/>
                <w:b/>
              </w:rPr>
            </w:pPr>
          </w:p>
        </w:tc>
        <w:tc>
          <w:tcPr>
            <w:tcW w:w="1913"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Struggles with oral comprehension</w:t>
            </w:r>
          </w:p>
        </w:tc>
        <w:tc>
          <w:tcPr>
            <w:tcW w:w="1436" w:type="dxa"/>
          </w:tcPr>
          <w:p w:rsidR="00B1397A" w:rsidRPr="00EC126F" w:rsidRDefault="00B1397A" w:rsidP="00D55875">
            <w:pPr>
              <w:rPr>
                <w:rFonts w:ascii="Times New Roman" w:eastAsia="Times New Roman" w:hAnsi="Times New Roman"/>
                <w:b/>
              </w:rPr>
            </w:pPr>
          </w:p>
        </w:tc>
        <w:tc>
          <w:tcPr>
            <w:tcW w:w="1448" w:type="dxa"/>
          </w:tcPr>
          <w:p w:rsidR="00B1397A" w:rsidRPr="00EC126F" w:rsidRDefault="00B1397A" w:rsidP="00D55875">
            <w:pPr>
              <w:rPr>
                <w:rFonts w:ascii="Times New Roman" w:eastAsia="Times New Roman" w:hAnsi="Times New Roman"/>
                <w:b/>
              </w:rPr>
            </w:pPr>
          </w:p>
        </w:tc>
        <w:tc>
          <w:tcPr>
            <w:tcW w:w="1608" w:type="dxa"/>
          </w:tcPr>
          <w:p w:rsidR="00B1397A" w:rsidRPr="00EC126F" w:rsidRDefault="00B1397A" w:rsidP="00D55875">
            <w:pPr>
              <w:rPr>
                <w:rFonts w:ascii="Times New Roman" w:eastAsia="Times New Roman" w:hAnsi="Times New Roman"/>
                <w:b/>
              </w:rPr>
            </w:pPr>
          </w:p>
        </w:tc>
        <w:tc>
          <w:tcPr>
            <w:tcW w:w="1269" w:type="dxa"/>
          </w:tcPr>
          <w:p w:rsidR="00B1397A" w:rsidRPr="00EC126F" w:rsidRDefault="00B1397A" w:rsidP="00D55875">
            <w:pPr>
              <w:rPr>
                <w:rFonts w:ascii="Times New Roman" w:eastAsia="Times New Roman" w:hAnsi="Times New Roman"/>
                <w:b/>
              </w:rPr>
            </w:pPr>
          </w:p>
        </w:tc>
        <w:tc>
          <w:tcPr>
            <w:tcW w:w="1372" w:type="dxa"/>
          </w:tcPr>
          <w:p w:rsidR="00B1397A" w:rsidRPr="00EC126F" w:rsidRDefault="00B1397A" w:rsidP="00D55875">
            <w:pPr>
              <w:rPr>
                <w:rFonts w:ascii="Times New Roman" w:eastAsia="Times New Roman" w:hAnsi="Times New Roman"/>
                <w:b/>
              </w:rPr>
            </w:pPr>
          </w:p>
        </w:tc>
      </w:tr>
      <w:tr w:rsidR="00B1397A" w:rsidRPr="00EC126F" w:rsidTr="00D55875">
        <w:tc>
          <w:tcPr>
            <w:tcW w:w="530" w:type="dxa"/>
            <w:vMerge/>
          </w:tcPr>
          <w:p w:rsidR="00B1397A" w:rsidRPr="00EC126F" w:rsidRDefault="00B1397A" w:rsidP="00D55875">
            <w:pPr>
              <w:rPr>
                <w:rFonts w:ascii="Times New Roman" w:eastAsia="Times New Roman" w:hAnsi="Times New Roman"/>
                <w:b/>
              </w:rPr>
            </w:pPr>
          </w:p>
        </w:tc>
        <w:tc>
          <w:tcPr>
            <w:tcW w:w="1913" w:type="dxa"/>
          </w:tcPr>
          <w:p w:rsidR="00B1397A" w:rsidRPr="00EC126F" w:rsidRDefault="00B1397A" w:rsidP="00D55875">
            <w:pPr>
              <w:rPr>
                <w:rFonts w:ascii="Times New Roman" w:eastAsia="Times New Roman" w:hAnsi="Times New Roman"/>
                <w:b/>
              </w:rPr>
            </w:pPr>
            <w:r w:rsidRPr="00EC126F">
              <w:rPr>
                <w:rFonts w:ascii="Times New Roman" w:eastAsia="Times New Roman" w:hAnsi="Times New Roman"/>
              </w:rPr>
              <w:t>Struggles with reading comprehension</w:t>
            </w:r>
          </w:p>
        </w:tc>
        <w:tc>
          <w:tcPr>
            <w:tcW w:w="1436" w:type="dxa"/>
          </w:tcPr>
          <w:p w:rsidR="00B1397A" w:rsidRPr="00EC126F" w:rsidRDefault="00B1397A" w:rsidP="00D55875">
            <w:pPr>
              <w:rPr>
                <w:rFonts w:ascii="Times New Roman" w:eastAsia="Times New Roman" w:hAnsi="Times New Roman"/>
                <w:b/>
              </w:rPr>
            </w:pPr>
          </w:p>
        </w:tc>
        <w:tc>
          <w:tcPr>
            <w:tcW w:w="1448" w:type="dxa"/>
          </w:tcPr>
          <w:p w:rsidR="00B1397A" w:rsidRPr="00EC126F" w:rsidRDefault="00B1397A" w:rsidP="00D55875">
            <w:pPr>
              <w:rPr>
                <w:rFonts w:ascii="Times New Roman" w:eastAsia="Times New Roman" w:hAnsi="Times New Roman"/>
                <w:b/>
              </w:rPr>
            </w:pPr>
          </w:p>
        </w:tc>
        <w:tc>
          <w:tcPr>
            <w:tcW w:w="1608" w:type="dxa"/>
          </w:tcPr>
          <w:p w:rsidR="00B1397A" w:rsidRPr="00EC126F" w:rsidRDefault="00B1397A" w:rsidP="00D55875">
            <w:pPr>
              <w:rPr>
                <w:rFonts w:ascii="Times New Roman" w:eastAsia="Times New Roman" w:hAnsi="Times New Roman"/>
                <w:b/>
              </w:rPr>
            </w:pPr>
          </w:p>
        </w:tc>
        <w:tc>
          <w:tcPr>
            <w:tcW w:w="1269" w:type="dxa"/>
          </w:tcPr>
          <w:p w:rsidR="00B1397A" w:rsidRPr="00EC126F" w:rsidRDefault="00B1397A" w:rsidP="00D55875">
            <w:pPr>
              <w:rPr>
                <w:rFonts w:ascii="Times New Roman" w:eastAsia="Times New Roman" w:hAnsi="Times New Roman"/>
                <w:b/>
              </w:rPr>
            </w:pPr>
          </w:p>
        </w:tc>
        <w:tc>
          <w:tcPr>
            <w:tcW w:w="1372" w:type="dxa"/>
          </w:tcPr>
          <w:p w:rsidR="00B1397A" w:rsidRPr="00EC126F" w:rsidRDefault="00B1397A" w:rsidP="00D55875">
            <w:pPr>
              <w:rPr>
                <w:rFonts w:ascii="Times New Roman" w:eastAsia="Times New Roman" w:hAnsi="Times New Roman"/>
                <w:b/>
              </w:rPr>
            </w:pPr>
          </w:p>
        </w:tc>
      </w:tr>
    </w:tbl>
    <w:p w:rsidR="00B1397A" w:rsidRPr="00EC126F" w:rsidRDefault="00B1397A" w:rsidP="00B1397A">
      <w:pPr>
        <w:rPr>
          <w:rFonts w:ascii="Times New Roman" w:eastAsia="Times New Roman" w:hAnsi="Times New Roman"/>
          <w:b/>
        </w:rPr>
      </w:pPr>
    </w:p>
    <w:p w:rsidR="00B1397A" w:rsidRPr="00EC126F" w:rsidRDefault="00B1397A" w:rsidP="00B1397A">
      <w:pPr>
        <w:rPr>
          <w:rFonts w:ascii="Times New Roman" w:eastAsia="Times New Roman" w:hAnsi="Times New Roman"/>
          <w:b/>
        </w:rPr>
      </w:pPr>
      <w:r w:rsidRPr="00EC126F">
        <w:rPr>
          <w:rFonts w:ascii="Times New Roman" w:eastAsia="Times New Roman" w:hAnsi="Times New Roman"/>
          <w:b/>
        </w:rPr>
        <w:t>Please, check the one that applies:</w:t>
      </w:r>
    </w:p>
    <w:p w:rsidR="00B1397A" w:rsidRDefault="00FF0856" w:rsidP="00B1397A">
      <w:pPr>
        <w:ind w:firstLine="270"/>
        <w:rPr>
          <w:rFonts w:ascii="Times New Roman" w:eastAsia="Times New Roman" w:hAnsi="Times New Roman"/>
        </w:rPr>
      </w:pPr>
      <w:r>
        <w:rPr>
          <w:noProof/>
        </w:rPr>
        <mc:AlternateContent>
          <mc:Choice Requires="wps">
            <w:drawing>
              <wp:anchor distT="0" distB="0" distL="114300" distR="114300" simplePos="0" relativeHeight="251679232" behindDoc="0" locked="0" layoutInCell="1" allowOverlap="1" wp14:anchorId="77240262" wp14:editId="3B7C51AD">
                <wp:simplePos x="0" y="0"/>
                <wp:positionH relativeFrom="column">
                  <wp:posOffset>-5080</wp:posOffset>
                </wp:positionH>
                <wp:positionV relativeFrom="paragraph">
                  <wp:posOffset>40005</wp:posOffset>
                </wp:positionV>
                <wp:extent cx="108585" cy="102870"/>
                <wp:effectExtent l="0" t="0" r="18415" b="24130"/>
                <wp:wrapNone/>
                <wp:docPr id="34" name="Rectangle 3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alt="Description: CheckBox" style="position:absolute;margin-left:-.35pt;margin-top:3.15pt;width:8.55pt;height: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"/>
            </w:pict>
          </mc:Fallback>
        </mc:AlternateContent>
      </w:r>
      <w:r w:rsidR="00B1397A" w:rsidRPr="00EC126F">
        <w:rPr>
          <w:rFonts w:ascii="Times New Roman" w:eastAsia="Times New Roman" w:hAnsi="Times New Roman"/>
        </w:rPr>
        <w:t>At a meeting on (date) _________ the Language Acquisition Team reviewed the student’s performance and concluded that he/she meets grade level academic standards.</w:t>
      </w:r>
    </w:p>
    <w:p w:rsidR="00B1397A" w:rsidRPr="00EC126F" w:rsidRDefault="00B1397A" w:rsidP="00B1397A">
      <w:pPr>
        <w:ind w:firstLine="270"/>
        <w:rPr>
          <w:rFonts w:ascii="Times New Roman" w:eastAsia="Times New Roman" w:hAnsi="Times New Roman"/>
        </w:rPr>
      </w:pPr>
    </w:p>
    <w:p w:rsidR="00B1397A" w:rsidRPr="00EC126F" w:rsidRDefault="00FF0856" w:rsidP="00B1397A">
      <w:pPr>
        <w:ind w:firstLine="270"/>
        <w:rPr>
          <w:rFonts w:ascii="Times New Roman" w:eastAsia="Times New Roman" w:hAnsi="Times New Roman"/>
        </w:rPr>
      </w:pPr>
      <w:r>
        <w:rPr>
          <w:noProof/>
        </w:rPr>
        <mc:AlternateContent>
          <mc:Choice Requires="wps">
            <w:drawing>
              <wp:anchor distT="0" distB="0" distL="114300" distR="114300" simplePos="0" relativeHeight="251680256" behindDoc="0" locked="0" layoutInCell="1" allowOverlap="1" wp14:anchorId="2B563F3A" wp14:editId="26C464B2">
                <wp:simplePos x="0" y="0"/>
                <wp:positionH relativeFrom="column">
                  <wp:posOffset>-5080</wp:posOffset>
                </wp:positionH>
                <wp:positionV relativeFrom="paragraph">
                  <wp:posOffset>36830</wp:posOffset>
                </wp:positionV>
                <wp:extent cx="108585" cy="102870"/>
                <wp:effectExtent l="0" t="0" r="18415" b="24130"/>
                <wp:wrapNone/>
                <wp:docPr id="33" name="Rectangle 3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alt="Description: CheckBox" style="position:absolute;margin-left:-.35pt;margin-top:2.9pt;width:8.55pt;height:8.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"/>
            </w:pict>
          </mc:Fallback>
        </mc:AlternateContent>
      </w:r>
      <w:r w:rsidR="00B1397A" w:rsidRPr="00EC126F">
        <w:rPr>
          <w:rFonts w:ascii="Times New Roman" w:eastAsia="Times New Roman" w:hAnsi="Times New Roman"/>
        </w:rPr>
        <w:t xml:space="preserve">At a meeting on (date) _________ the Language Acquisition Team reviewed the student’s performance and concluded that language proficiency </w:t>
      </w:r>
      <w:r w:rsidR="00B1397A" w:rsidRPr="00EC126F">
        <w:rPr>
          <w:rFonts w:ascii="Times New Roman" w:eastAsia="Times New Roman" w:hAnsi="Times New Roman"/>
          <w:b/>
          <w:u w:val="single"/>
        </w:rPr>
        <w:t>IS NOT</w:t>
      </w:r>
      <w:r w:rsidR="00B1397A" w:rsidRPr="00EC126F">
        <w:rPr>
          <w:rFonts w:ascii="Times New Roman" w:eastAsia="Times New Roman" w:hAnsi="Times New Roman"/>
        </w:rPr>
        <w:t xml:space="preserve"> a significant reason the student is not meeting grade level academic standards. Student was/ will be referred to Student Support Team on (date) ______.</w:t>
      </w:r>
    </w:p>
    <w:p w:rsidR="00B1397A" w:rsidRPr="00EC126F" w:rsidRDefault="00FF0856" w:rsidP="00B1397A">
      <w:pPr>
        <w:ind w:firstLine="270"/>
        <w:rPr>
          <w:rFonts w:ascii="Times New Roman" w:eastAsia="Times New Roman" w:hAnsi="Times New Roman"/>
        </w:rPr>
      </w:pPr>
      <w:r>
        <w:rPr>
          <w:noProof/>
        </w:rPr>
        <mc:AlternateContent>
          <mc:Choice Requires="wps">
            <w:drawing>
              <wp:anchor distT="0" distB="0" distL="114300" distR="114300" simplePos="0" relativeHeight="251681280" behindDoc="0" locked="0" layoutInCell="1" allowOverlap="1" wp14:anchorId="5757C539" wp14:editId="5D35FD43">
                <wp:simplePos x="0" y="0"/>
                <wp:positionH relativeFrom="column">
                  <wp:posOffset>-5080</wp:posOffset>
                </wp:positionH>
                <wp:positionV relativeFrom="paragraph">
                  <wp:posOffset>50800</wp:posOffset>
                </wp:positionV>
                <wp:extent cx="108585" cy="102870"/>
                <wp:effectExtent l="0" t="0" r="18415" b="24130"/>
                <wp:wrapNone/>
                <wp:docPr id="32" name="Rectangle 3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alt="Description: CheckBox" style="position:absolute;margin-left:-.35pt;margin-top:4pt;width:8.55pt;height: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"/>
            </w:pict>
          </mc:Fallback>
        </mc:AlternateContent>
      </w:r>
      <w:r w:rsidR="00B1397A" w:rsidRPr="00EC126F">
        <w:rPr>
          <w:rFonts w:ascii="Times New Roman" w:eastAsia="Times New Roman" w:hAnsi="Times New Roman"/>
        </w:rPr>
        <w:t xml:space="preserve">At a meeting on (date) _________ the Language Acquisition Team reviewed the student’s performance and concluded that language proficiency </w:t>
      </w:r>
      <w:r w:rsidR="00B1397A" w:rsidRPr="00EC126F">
        <w:rPr>
          <w:rFonts w:ascii="Times New Roman" w:eastAsia="Times New Roman" w:hAnsi="Times New Roman"/>
          <w:b/>
          <w:u w:val="single"/>
        </w:rPr>
        <w:t>IS</w:t>
      </w:r>
      <w:r w:rsidR="00B1397A" w:rsidRPr="00EC126F">
        <w:rPr>
          <w:rFonts w:ascii="Times New Roman" w:eastAsia="Times New Roman" w:hAnsi="Times New Roman"/>
        </w:rPr>
        <w:t xml:space="preserve"> a significant barrier preventing the student from meeting grade level academic standards. </w:t>
      </w:r>
    </w:p>
    <w:p w:rsidR="00B1397A" w:rsidRDefault="00B1397A" w:rsidP="00B1397A">
      <w:pPr>
        <w:rPr>
          <w:rFonts w:ascii="Times New Roman" w:eastAsia="Times New Roman" w:hAnsi="Times New Roman"/>
        </w:rPr>
      </w:pPr>
      <w:r w:rsidRPr="00EC126F">
        <w:rPr>
          <w:rFonts w:ascii="Times New Roman" w:eastAsia="Times New Roman" w:hAnsi="Times New Roman"/>
        </w:rPr>
        <w:t xml:space="preserve">        </w:t>
      </w:r>
    </w:p>
    <w:p w:rsidR="00B1397A" w:rsidRPr="00EC126F" w:rsidRDefault="00B1397A" w:rsidP="00B1397A">
      <w:pPr>
        <w:rPr>
          <w:rFonts w:ascii="Times New Roman" w:eastAsia="Times New Roman" w:hAnsi="Times New Roman"/>
          <w:b/>
        </w:rPr>
      </w:pPr>
      <w:r w:rsidRPr="00EC126F">
        <w:rPr>
          <w:rFonts w:ascii="Times New Roman" w:eastAsia="Times New Roman" w:hAnsi="Times New Roman"/>
          <w:b/>
        </w:rPr>
        <w:t>Action Steps (check all that apply)</w:t>
      </w:r>
    </w:p>
    <w:p w:rsidR="00B1397A" w:rsidRPr="00EC126F" w:rsidRDefault="00FF0856" w:rsidP="00B1397A">
      <w:pPr>
        <w:ind w:left="1185"/>
        <w:contextualSpacing/>
        <w:rPr>
          <w:rFonts w:ascii="Times New Roman" w:eastAsia="Times New Roman" w:hAnsi="Times New Roman"/>
          <w:b/>
        </w:rPr>
      </w:pPr>
      <w:r>
        <w:rPr>
          <w:noProof/>
        </w:rPr>
        <mc:AlternateContent>
          <mc:Choice Requires="wps">
            <w:drawing>
              <wp:anchor distT="0" distB="0" distL="114300" distR="114300" simplePos="0" relativeHeight="251682304" behindDoc="0" locked="0" layoutInCell="1" allowOverlap="1" wp14:anchorId="7B41E035" wp14:editId="29434E89">
                <wp:simplePos x="0" y="0"/>
                <wp:positionH relativeFrom="column">
                  <wp:posOffset>537845</wp:posOffset>
                </wp:positionH>
                <wp:positionV relativeFrom="paragraph">
                  <wp:posOffset>9525</wp:posOffset>
                </wp:positionV>
                <wp:extent cx="108585" cy="102870"/>
                <wp:effectExtent l="0" t="0" r="18415" b="24130"/>
                <wp:wrapNone/>
                <wp:docPr id="31" name="Rectangle 3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alt="Description: CheckBox" style="position:absolute;margin-left:42.35pt;margin-top:.75pt;width:8.55pt;height:8.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"/>
            </w:pict>
          </mc:Fallback>
        </mc:AlternateContent>
      </w:r>
      <w:r w:rsidR="00B1397A" w:rsidRPr="00EC126F">
        <w:rPr>
          <w:rFonts w:ascii="Times New Roman" w:eastAsia="Times New Roman" w:hAnsi="Times New Roman"/>
          <w:b/>
        </w:rPr>
        <w:t>English language support</w:t>
      </w:r>
    </w:p>
    <w:p w:rsidR="00B1397A" w:rsidRPr="00EC126F" w:rsidRDefault="00FF0856" w:rsidP="00B1397A">
      <w:pPr>
        <w:ind w:left="1185"/>
        <w:contextualSpacing/>
        <w:rPr>
          <w:rFonts w:ascii="Times New Roman" w:eastAsia="Times New Roman" w:hAnsi="Times New Roman"/>
          <w:b/>
        </w:rPr>
      </w:pPr>
      <w:r>
        <w:rPr>
          <w:noProof/>
        </w:rPr>
        <mc:AlternateContent>
          <mc:Choice Requires="wps">
            <w:drawing>
              <wp:anchor distT="0" distB="0" distL="114300" distR="114300" simplePos="0" relativeHeight="251683328" behindDoc="0" locked="0" layoutInCell="1" allowOverlap="1" wp14:anchorId="1628AC39" wp14:editId="3163C101">
                <wp:simplePos x="0" y="0"/>
                <wp:positionH relativeFrom="column">
                  <wp:posOffset>537845</wp:posOffset>
                </wp:positionH>
                <wp:positionV relativeFrom="paragraph">
                  <wp:posOffset>25400</wp:posOffset>
                </wp:positionV>
                <wp:extent cx="108585" cy="102870"/>
                <wp:effectExtent l="0" t="0" r="18415" b="24130"/>
                <wp:wrapNone/>
                <wp:docPr id="30" name="Rectangle 3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alt="Description: CheckBox" style="position:absolute;margin-left:42.35pt;margin-top:2pt;width:8.55pt;height: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"/>
            </w:pict>
          </mc:Fallback>
        </mc:AlternateContent>
      </w:r>
      <w:r w:rsidR="00B1397A" w:rsidRPr="00EC126F">
        <w:rPr>
          <w:rFonts w:ascii="Times New Roman" w:eastAsia="Times New Roman" w:hAnsi="Times New Roman"/>
          <w:b/>
        </w:rPr>
        <w:t>After school tutoring</w:t>
      </w:r>
    </w:p>
    <w:p w:rsidR="00B1397A" w:rsidRPr="00EC126F" w:rsidRDefault="00FF0856" w:rsidP="00B1397A">
      <w:pPr>
        <w:ind w:left="1185"/>
        <w:contextualSpacing/>
        <w:rPr>
          <w:rFonts w:ascii="Times New Roman" w:eastAsia="Times New Roman" w:hAnsi="Times New Roman"/>
          <w:b/>
        </w:rPr>
      </w:pPr>
      <w:r>
        <w:rPr>
          <w:noProof/>
        </w:rPr>
        <mc:AlternateContent>
          <mc:Choice Requires="wps">
            <w:drawing>
              <wp:anchor distT="0" distB="0" distL="114300" distR="114300" simplePos="0" relativeHeight="251684352" behindDoc="0" locked="0" layoutInCell="1" allowOverlap="1" wp14:anchorId="5AF002FA" wp14:editId="44AF12D4">
                <wp:simplePos x="0" y="0"/>
                <wp:positionH relativeFrom="column">
                  <wp:posOffset>537845</wp:posOffset>
                </wp:positionH>
                <wp:positionV relativeFrom="paragraph">
                  <wp:posOffset>35560</wp:posOffset>
                </wp:positionV>
                <wp:extent cx="108585" cy="102870"/>
                <wp:effectExtent l="0" t="0" r="18415" b="24130"/>
                <wp:wrapNone/>
                <wp:docPr id="29" name="Rectangle 2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alt="Description: CheckBox" style="position:absolute;margin-left:42.35pt;margin-top:2.8pt;width:8.55pt;height:8.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"/>
            </w:pict>
          </mc:Fallback>
        </mc:AlternateContent>
      </w:r>
      <w:r w:rsidR="00B1397A" w:rsidRPr="00EC126F">
        <w:rPr>
          <w:rFonts w:ascii="Times New Roman" w:eastAsia="Times New Roman" w:hAnsi="Times New Roman"/>
          <w:b/>
        </w:rPr>
        <w:t>Core academic tutoring</w:t>
      </w:r>
    </w:p>
    <w:p w:rsidR="00B1397A" w:rsidRPr="00EC126F" w:rsidRDefault="00FF0856" w:rsidP="00B1397A">
      <w:pPr>
        <w:ind w:left="1185"/>
        <w:contextualSpacing/>
        <w:rPr>
          <w:rFonts w:ascii="Times New Roman" w:eastAsia="Times New Roman" w:hAnsi="Times New Roman"/>
          <w:b/>
        </w:rPr>
      </w:pPr>
      <w:r>
        <w:rPr>
          <w:noProof/>
        </w:rPr>
        <mc:AlternateContent>
          <mc:Choice Requires="wps">
            <w:drawing>
              <wp:anchor distT="0" distB="0" distL="114300" distR="114300" simplePos="0" relativeHeight="251685376" behindDoc="0" locked="0" layoutInCell="1" allowOverlap="1" wp14:anchorId="0B7218F9" wp14:editId="3334C6A6">
                <wp:simplePos x="0" y="0"/>
                <wp:positionH relativeFrom="column">
                  <wp:posOffset>537845</wp:posOffset>
                </wp:positionH>
                <wp:positionV relativeFrom="paragraph">
                  <wp:posOffset>34925</wp:posOffset>
                </wp:positionV>
                <wp:extent cx="108585" cy="102870"/>
                <wp:effectExtent l="0" t="0" r="18415" b="24130"/>
                <wp:wrapNone/>
                <wp:docPr id="28" name="Rectangle 2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alt="Description: CheckBox" style="position:absolute;margin-left:42.35pt;margin-top:2.75pt;width:8.55pt;height: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"/>
            </w:pict>
          </mc:Fallback>
        </mc:AlternateContent>
      </w:r>
      <w:r w:rsidR="00B1397A" w:rsidRPr="00EC126F">
        <w:rPr>
          <w:rFonts w:ascii="Times New Roman" w:eastAsia="Times New Roman" w:hAnsi="Times New Roman"/>
          <w:b/>
        </w:rPr>
        <w:t>Parent communication</w:t>
      </w:r>
    </w:p>
    <w:p w:rsidR="00B1397A" w:rsidRPr="00EC126F" w:rsidRDefault="00FF0856" w:rsidP="00B1397A">
      <w:pPr>
        <w:ind w:left="1185"/>
        <w:contextualSpacing/>
        <w:rPr>
          <w:rFonts w:ascii="Times New Roman" w:eastAsia="Times New Roman" w:hAnsi="Times New Roman"/>
          <w:b/>
        </w:rPr>
      </w:pPr>
      <w:r>
        <w:rPr>
          <w:noProof/>
        </w:rPr>
        <w:lastRenderedPageBreak/>
        <mc:AlternateContent>
          <mc:Choice Requires="wps">
            <w:drawing>
              <wp:anchor distT="0" distB="0" distL="114300" distR="114300" simplePos="0" relativeHeight="251686400" behindDoc="0" locked="0" layoutInCell="1" allowOverlap="1" wp14:anchorId="0AB59F02" wp14:editId="74A1B4E3">
                <wp:simplePos x="0" y="0"/>
                <wp:positionH relativeFrom="column">
                  <wp:posOffset>537845</wp:posOffset>
                </wp:positionH>
                <wp:positionV relativeFrom="paragraph">
                  <wp:posOffset>34290</wp:posOffset>
                </wp:positionV>
                <wp:extent cx="108585" cy="102870"/>
                <wp:effectExtent l="0" t="0" r="18415" b="24130"/>
                <wp:wrapNone/>
                <wp:docPr id="27" name="Rectangle 2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alt="Description: CheckBox" style="position:absolute;margin-left:42.35pt;margin-top:2.7pt;width:8.55pt;height:8.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"/>
            </w:pict>
          </mc:Fallback>
        </mc:AlternateContent>
      </w:r>
      <w:r w:rsidR="00B1397A" w:rsidRPr="00EC126F">
        <w:rPr>
          <w:rFonts w:ascii="Times New Roman" w:eastAsia="Times New Roman" w:hAnsi="Times New Roman"/>
          <w:b/>
        </w:rPr>
        <w:t>Summer school</w:t>
      </w:r>
    </w:p>
    <w:p w:rsidR="00B1397A" w:rsidRPr="00EC126F" w:rsidRDefault="00FF0856" w:rsidP="00B1397A">
      <w:pPr>
        <w:ind w:left="1185"/>
        <w:contextualSpacing/>
        <w:rPr>
          <w:rFonts w:ascii="Times New Roman" w:eastAsia="Times New Roman" w:hAnsi="Times New Roman"/>
          <w:b/>
        </w:rPr>
      </w:pPr>
      <w:r>
        <w:rPr>
          <w:noProof/>
        </w:rPr>
        <mc:AlternateContent>
          <mc:Choice Requires="wps">
            <w:drawing>
              <wp:anchor distT="0" distB="0" distL="114300" distR="114300" simplePos="0" relativeHeight="251687424" behindDoc="0" locked="0" layoutInCell="1" allowOverlap="1" wp14:anchorId="7AA56C43" wp14:editId="373733A9">
                <wp:simplePos x="0" y="0"/>
                <wp:positionH relativeFrom="column">
                  <wp:posOffset>537845</wp:posOffset>
                </wp:positionH>
                <wp:positionV relativeFrom="paragraph">
                  <wp:posOffset>33020</wp:posOffset>
                </wp:positionV>
                <wp:extent cx="108585" cy="102870"/>
                <wp:effectExtent l="0" t="0" r="18415" b="24130"/>
                <wp:wrapNone/>
                <wp:docPr id="26" name="Rectangle 2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alt="Description: CheckBox" style="position:absolute;margin-left:42.35pt;margin-top:2.6pt;width:8.55pt;height: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"/>
            </w:pict>
          </mc:Fallback>
        </mc:AlternateContent>
      </w:r>
      <w:r w:rsidR="00B1397A" w:rsidRPr="00EC126F">
        <w:rPr>
          <w:rFonts w:ascii="Times New Roman" w:eastAsia="Times New Roman" w:hAnsi="Times New Roman"/>
          <w:b/>
        </w:rPr>
        <w:t>Other (Please, explain)</w:t>
      </w:r>
    </w:p>
    <w:p w:rsidR="00B1397A" w:rsidRDefault="00B1397A" w:rsidP="00B1397A">
      <w:pPr>
        <w:rPr>
          <w:rFonts w:ascii="Times New Roman" w:eastAsia="Times New Roman" w:hAnsi="Times New Roman"/>
        </w:rPr>
      </w:pPr>
      <w:r w:rsidRPr="00EC126F">
        <w:rPr>
          <w:rFonts w:ascii="Times New Roman" w:eastAsia="Times New Roman" w:hAnsi="Times New Roman"/>
        </w:rPr>
        <w:t>Date: __________</w:t>
      </w:r>
    </w:p>
    <w:p w:rsidR="00B1397A" w:rsidRPr="00EC126F" w:rsidRDefault="00B1397A" w:rsidP="00B1397A">
      <w:pPr>
        <w:rPr>
          <w:rFonts w:ascii="Times New Roman" w:eastAsia="Times New Roman" w:hAnsi="Times New Roman"/>
        </w:rPr>
      </w:pPr>
    </w:p>
    <w:p w:rsidR="00B1397A" w:rsidRPr="00EC126F" w:rsidRDefault="00B1397A" w:rsidP="00B1397A">
      <w:pPr>
        <w:rPr>
          <w:rFonts w:ascii="Times New Roman" w:eastAsia="Times New Roman" w:hAnsi="Times New Roman"/>
        </w:rPr>
      </w:pPr>
      <w:r w:rsidRPr="00EC126F">
        <w:rPr>
          <w:rFonts w:ascii="Times New Roman" w:eastAsia="Times New Roman" w:hAnsi="Times New Roman"/>
        </w:rPr>
        <w:t>Team members: ________________________________________________</w:t>
      </w:r>
    </w:p>
    <w:p w:rsidR="00B1397A" w:rsidRDefault="00B1397A" w:rsidP="00B1397A">
      <w:pPr>
        <w:rPr>
          <w:rFonts w:ascii="Times New Roman" w:eastAsia="Times New Roman" w:hAnsi="Times New Roman"/>
        </w:rPr>
      </w:pPr>
    </w:p>
    <w:p w:rsidR="00B1397A" w:rsidRPr="00EC126F" w:rsidRDefault="00B1397A" w:rsidP="00B1397A">
      <w:pPr>
        <w:rPr>
          <w:rFonts w:ascii="Times New Roman" w:eastAsia="Times New Roman" w:hAnsi="Times New Roman"/>
        </w:rPr>
      </w:pPr>
      <w:r w:rsidRPr="00EC126F">
        <w:rPr>
          <w:rFonts w:ascii="Times New Roman" w:eastAsia="Times New Roman" w:hAnsi="Times New Roman"/>
        </w:rPr>
        <w:t>Signatures: ____________________________________________________</w:t>
      </w:r>
    </w:p>
    <w:p w:rsidR="00311932" w:rsidRPr="00B34D6B" w:rsidRDefault="00311932" w:rsidP="00311932">
      <w:pPr>
        <w:ind w:left="-90"/>
      </w:pPr>
    </w:p>
    <w:p w:rsidR="009E1A50" w:rsidRDefault="009E1A50" w:rsidP="00D77A04">
      <w:pPr>
        <w:jc w:val="center"/>
        <w:rPr>
          <w:b/>
        </w:rPr>
      </w:pPr>
    </w:p>
    <w:p w:rsidR="007B2F69" w:rsidRPr="00BE6A16" w:rsidRDefault="00623894" w:rsidP="007B2F69">
      <w:pPr>
        <w:jc w:val="center"/>
        <w:rPr>
          <w:rFonts w:ascii="Times New Roman" w:hAnsi="Times New Roman"/>
        </w:rPr>
      </w:pPr>
      <w:r>
        <w:rPr>
          <w:b/>
        </w:rPr>
        <w:br w:type="page"/>
      </w:r>
      <w:r w:rsidR="00A5034C" w:rsidRPr="00BE6A16">
        <w:rPr>
          <w:rFonts w:ascii="Times New Roman" w:hAnsi="Times New Roman"/>
          <w:b/>
        </w:rPr>
        <w:lastRenderedPageBreak/>
        <w:t>Appendix N</w:t>
      </w:r>
      <w:r w:rsidR="00EC2E09" w:rsidRPr="00BE6A16">
        <w:rPr>
          <w:rFonts w:ascii="Times New Roman" w:hAnsi="Times New Roman"/>
          <w:b/>
        </w:rPr>
        <w:t>:</w:t>
      </w:r>
      <w:r w:rsidR="007B2F69" w:rsidRPr="00BE6A16">
        <w:rPr>
          <w:rFonts w:ascii="Times New Roman" w:hAnsi="Times New Roman"/>
          <w:b/>
        </w:rPr>
        <w:t xml:space="preserve"> Reclassification Form</w:t>
      </w:r>
    </w:p>
    <w:p w:rsidR="007B2F69" w:rsidRPr="00BE6A16" w:rsidRDefault="007B2F69" w:rsidP="007B2F69">
      <w:pPr>
        <w:jc w:val="center"/>
        <w:rPr>
          <w:rFonts w:ascii="Times New Roman" w:eastAsia="Times New Roman" w:hAnsi="Times New Roman"/>
          <w:b/>
          <w:color w:val="FF0000"/>
        </w:rPr>
      </w:pPr>
    </w:p>
    <w:p w:rsidR="007B2F69" w:rsidRPr="00BE6A16" w:rsidRDefault="007B2F69" w:rsidP="007B2F69">
      <w:pPr>
        <w:jc w:val="center"/>
        <w:rPr>
          <w:rFonts w:ascii="Times New Roman" w:eastAsia="Times New Roman" w:hAnsi="Times New Roman"/>
          <w:b/>
        </w:rPr>
      </w:pPr>
      <w:r w:rsidRPr="00BE6A16">
        <w:rPr>
          <w:rFonts w:ascii="Times New Roman" w:eastAsia="Times New Roman" w:hAnsi="Times New Roman"/>
          <w:b/>
        </w:rPr>
        <w:t>Old Rochester Regional School District</w:t>
      </w:r>
    </w:p>
    <w:p w:rsidR="007B2F69" w:rsidRPr="00BE6A16" w:rsidRDefault="007B2F69" w:rsidP="007B2F69">
      <w:pPr>
        <w:jc w:val="center"/>
        <w:rPr>
          <w:rFonts w:ascii="Times New Roman" w:eastAsia="Times New Roman" w:hAnsi="Times New Roman"/>
          <w:b/>
          <w:color w:val="FF0000"/>
        </w:rPr>
      </w:pPr>
      <w:r w:rsidRPr="00BE6A16">
        <w:rPr>
          <w:rFonts w:ascii="Times New Roman" w:eastAsia="Times New Roman" w:hAnsi="Times New Roman"/>
          <w:b/>
        </w:rPr>
        <w:t>School Year 2014-2015</w:t>
      </w:r>
    </w:p>
    <w:p w:rsidR="007B2F69" w:rsidRPr="00BE6A16" w:rsidRDefault="007B2F69" w:rsidP="007B2F69">
      <w:pPr>
        <w:contextualSpacing/>
        <w:jc w:val="center"/>
        <w:rPr>
          <w:rFonts w:ascii="Times New Roman" w:eastAsia="Times New Roman" w:hAnsi="Times New Roman"/>
          <w:b/>
        </w:rPr>
      </w:pPr>
      <w:bookmarkStart w:id="7" w:name="OLE_LINK4"/>
      <w:r w:rsidRPr="00BE6A16">
        <w:rPr>
          <w:rFonts w:ascii="Times New Roman" w:eastAsia="Times New Roman" w:hAnsi="Times New Roman"/>
          <w:b/>
        </w:rPr>
        <w:t>English Language Education Program Reclassification Form</w:t>
      </w:r>
    </w:p>
    <w:bookmarkEnd w:id="7"/>
    <w:p w:rsidR="007B2F69" w:rsidRPr="003B46A9" w:rsidRDefault="007B2F69" w:rsidP="007B2F69">
      <w:pPr>
        <w:contextualSpacing/>
        <w:rPr>
          <w:rFonts w:ascii="Arial Narrow" w:eastAsia="Times New Roman" w:hAnsi="Arial Narrow" w:cs="Arial"/>
          <w:b/>
        </w:rPr>
      </w:pPr>
    </w:p>
    <w:tbl>
      <w:tblPr>
        <w:tblW w:w="10464" w:type="dxa"/>
        <w:tblLook w:val="04A0" w:firstRow="1" w:lastRow="0" w:firstColumn="1" w:lastColumn="0" w:noHBand="0" w:noVBand="1"/>
      </w:tblPr>
      <w:tblGrid>
        <w:gridCol w:w="3489"/>
        <w:gridCol w:w="3488"/>
        <w:gridCol w:w="3487"/>
      </w:tblGrid>
      <w:tr w:rsidR="007B2F69" w:rsidRPr="003B46A9" w:rsidTr="00D55875">
        <w:trPr>
          <w:trHeight w:val="692"/>
        </w:trPr>
        <w:tc>
          <w:tcPr>
            <w:tcW w:w="3489" w:type="dxa"/>
            <w:vAlign w:val="center"/>
          </w:tcPr>
          <w:p w:rsidR="007B2F69" w:rsidRPr="004D050C" w:rsidRDefault="007B2F69" w:rsidP="00D55875">
            <w:pPr>
              <w:contextualSpacing/>
              <w:rPr>
                <w:rFonts w:ascii="Arial Narrow" w:eastAsia="Times New Roman" w:hAnsi="Arial Narrow" w:cs="Arial"/>
              </w:rPr>
            </w:pPr>
            <w:r w:rsidRPr="004D050C">
              <w:rPr>
                <w:rFonts w:ascii="Arial Narrow" w:eastAsia="Times New Roman" w:hAnsi="Arial Narrow" w:cs="Arial"/>
              </w:rPr>
              <w:t xml:space="preserve">    Name: ___________________</w:t>
            </w:r>
          </w:p>
        </w:tc>
        <w:tc>
          <w:tcPr>
            <w:tcW w:w="3488" w:type="dxa"/>
            <w:vAlign w:val="center"/>
          </w:tcPr>
          <w:p w:rsidR="007B2F69" w:rsidRPr="004D050C" w:rsidRDefault="007B2F69" w:rsidP="00D55875">
            <w:pPr>
              <w:contextualSpacing/>
              <w:rPr>
                <w:rFonts w:ascii="Arial Narrow" w:eastAsia="Times New Roman" w:hAnsi="Arial Narrow" w:cs="Arial"/>
              </w:rPr>
            </w:pPr>
            <w:r w:rsidRPr="004D050C">
              <w:rPr>
                <w:rFonts w:ascii="Arial Narrow" w:eastAsia="Times New Roman" w:hAnsi="Arial Narrow" w:cs="Arial"/>
              </w:rPr>
              <w:t>SASID#_____________</w:t>
            </w:r>
          </w:p>
        </w:tc>
        <w:tc>
          <w:tcPr>
            <w:tcW w:w="3487" w:type="dxa"/>
            <w:vAlign w:val="center"/>
          </w:tcPr>
          <w:p w:rsidR="007B2F69" w:rsidRPr="004D050C" w:rsidRDefault="007B2F69" w:rsidP="00D55875">
            <w:pPr>
              <w:contextualSpacing/>
              <w:rPr>
                <w:rFonts w:ascii="Arial Narrow" w:eastAsia="Times New Roman" w:hAnsi="Arial Narrow" w:cs="Arial"/>
              </w:rPr>
            </w:pPr>
            <w:r w:rsidRPr="004D050C">
              <w:rPr>
                <w:rFonts w:ascii="Arial Narrow" w:eastAsia="Times New Roman" w:hAnsi="Arial Narrow" w:cs="Arial"/>
              </w:rPr>
              <w:t>Date of Birth</w:t>
            </w:r>
            <w:proofErr w:type="gramStart"/>
            <w:r w:rsidRPr="004D050C">
              <w:rPr>
                <w:rFonts w:ascii="Arial Narrow" w:eastAsia="Times New Roman" w:hAnsi="Arial Narrow" w:cs="Arial"/>
              </w:rPr>
              <w:t>:_</w:t>
            </w:r>
            <w:proofErr w:type="gramEnd"/>
            <w:r w:rsidRPr="004D050C">
              <w:rPr>
                <w:rFonts w:ascii="Arial Narrow" w:eastAsia="Times New Roman" w:hAnsi="Arial Narrow" w:cs="Arial"/>
              </w:rPr>
              <w:t>_______________</w:t>
            </w:r>
          </w:p>
        </w:tc>
      </w:tr>
      <w:tr w:rsidR="007B2F69" w:rsidRPr="003B46A9" w:rsidTr="00D55875">
        <w:trPr>
          <w:trHeight w:val="710"/>
        </w:trPr>
        <w:tc>
          <w:tcPr>
            <w:tcW w:w="3489" w:type="dxa"/>
            <w:vAlign w:val="center"/>
          </w:tcPr>
          <w:p w:rsidR="007B2F69" w:rsidRPr="004D050C" w:rsidRDefault="007B2F69" w:rsidP="00D55875">
            <w:pPr>
              <w:contextualSpacing/>
              <w:rPr>
                <w:rFonts w:ascii="Arial Narrow" w:eastAsia="Times New Roman" w:hAnsi="Arial Narrow" w:cs="Arial"/>
              </w:rPr>
            </w:pPr>
            <w:r w:rsidRPr="004D050C">
              <w:rPr>
                <w:rFonts w:ascii="Arial Narrow" w:eastAsia="Times New Roman" w:hAnsi="Arial Narrow" w:cs="Arial"/>
              </w:rPr>
              <w:t xml:space="preserve">    School</w:t>
            </w:r>
            <w:proofErr w:type="gramStart"/>
            <w:r w:rsidRPr="004D050C">
              <w:rPr>
                <w:rFonts w:ascii="Arial Narrow" w:eastAsia="Times New Roman" w:hAnsi="Arial Narrow" w:cs="Arial"/>
              </w:rPr>
              <w:t>:_</w:t>
            </w:r>
            <w:proofErr w:type="gramEnd"/>
            <w:r w:rsidRPr="004D050C">
              <w:rPr>
                <w:rFonts w:ascii="Arial Narrow" w:eastAsia="Times New Roman" w:hAnsi="Arial Narrow" w:cs="Arial"/>
              </w:rPr>
              <w:t>__________________</w:t>
            </w:r>
          </w:p>
        </w:tc>
        <w:tc>
          <w:tcPr>
            <w:tcW w:w="3488" w:type="dxa"/>
            <w:vAlign w:val="center"/>
          </w:tcPr>
          <w:p w:rsidR="007B2F69" w:rsidRPr="004D050C" w:rsidRDefault="007B2F69" w:rsidP="00D55875">
            <w:pPr>
              <w:contextualSpacing/>
              <w:rPr>
                <w:rFonts w:ascii="Arial Narrow" w:eastAsia="Times New Roman" w:hAnsi="Arial Narrow" w:cs="Arial"/>
              </w:rPr>
            </w:pPr>
            <w:r w:rsidRPr="004D050C">
              <w:rPr>
                <w:rFonts w:ascii="Arial Narrow" w:eastAsia="Times New Roman" w:hAnsi="Arial Narrow" w:cs="Arial"/>
              </w:rPr>
              <w:t>Grade: ______________</w:t>
            </w:r>
          </w:p>
        </w:tc>
        <w:tc>
          <w:tcPr>
            <w:tcW w:w="3487" w:type="dxa"/>
            <w:vAlign w:val="center"/>
          </w:tcPr>
          <w:p w:rsidR="007B2F69" w:rsidRPr="004D050C" w:rsidRDefault="007B2F69" w:rsidP="00D55875">
            <w:pPr>
              <w:contextualSpacing/>
              <w:rPr>
                <w:rFonts w:ascii="Arial Narrow" w:eastAsia="Times New Roman" w:hAnsi="Arial Narrow" w:cs="Arial"/>
              </w:rPr>
            </w:pPr>
            <w:r w:rsidRPr="004D050C">
              <w:rPr>
                <w:rFonts w:ascii="Arial Narrow" w:eastAsia="Times New Roman" w:hAnsi="Arial Narrow" w:cs="Arial"/>
              </w:rPr>
              <w:t>Reclassification Date</w:t>
            </w:r>
            <w:proofErr w:type="gramStart"/>
            <w:r w:rsidRPr="004D050C">
              <w:rPr>
                <w:rFonts w:ascii="Arial Narrow" w:eastAsia="Times New Roman" w:hAnsi="Arial Narrow" w:cs="Arial"/>
              </w:rPr>
              <w:t>:_</w:t>
            </w:r>
            <w:proofErr w:type="gramEnd"/>
            <w:r w:rsidRPr="004D050C">
              <w:rPr>
                <w:rFonts w:ascii="Arial Narrow" w:eastAsia="Times New Roman" w:hAnsi="Arial Narrow" w:cs="Arial"/>
              </w:rPr>
              <w:t>________</w:t>
            </w:r>
          </w:p>
        </w:tc>
      </w:tr>
    </w:tbl>
    <w:p w:rsidR="007B2F69" w:rsidRPr="003B46A9" w:rsidRDefault="007B2F69" w:rsidP="007B2F69">
      <w:pPr>
        <w:ind w:left="720"/>
        <w:contextualSpacing/>
        <w:rPr>
          <w:rFonts w:ascii="Arial Narrow" w:eastAsia="Times New Roman" w:hAnsi="Arial Narrow" w:cs="Arial"/>
        </w:rPr>
      </w:pPr>
    </w:p>
    <w:p w:rsidR="007B2F69" w:rsidRPr="003B46A9" w:rsidRDefault="007B2F69" w:rsidP="007B2F69">
      <w:pPr>
        <w:numPr>
          <w:ilvl w:val="0"/>
          <w:numId w:val="30"/>
        </w:numPr>
        <w:contextualSpacing/>
        <w:rPr>
          <w:rFonts w:ascii="Arial Narrow" w:eastAsia="Times New Roman" w:hAnsi="Arial Narrow" w:cs="Arial"/>
        </w:rPr>
      </w:pPr>
      <w:r w:rsidRPr="003B46A9">
        <w:rPr>
          <w:rFonts w:ascii="Arial Narrow" w:eastAsia="Times New Roman" w:hAnsi="Arial Narrow" w:cs="Arial"/>
        </w:rPr>
        <w:t>S</w:t>
      </w:r>
      <w:r>
        <w:rPr>
          <w:rFonts w:ascii="Arial Narrow" w:eastAsia="Times New Roman" w:hAnsi="Arial Narrow" w:cs="Arial"/>
        </w:rPr>
        <w:t>tudents performing at Levels 1-4</w:t>
      </w:r>
      <w:r w:rsidRPr="003B46A9">
        <w:rPr>
          <w:rFonts w:ascii="Arial Narrow" w:eastAsia="Times New Roman" w:hAnsi="Arial Narrow" w:cs="Arial"/>
        </w:rPr>
        <w:t xml:space="preserve"> require significant support to access content area instruction delivered in English. Such students should remain classified as ELL.</w:t>
      </w:r>
    </w:p>
    <w:p w:rsidR="007B2F69" w:rsidRPr="003B46A9" w:rsidRDefault="007B2F69" w:rsidP="007B2F69">
      <w:pPr>
        <w:numPr>
          <w:ilvl w:val="0"/>
          <w:numId w:val="30"/>
        </w:numPr>
        <w:contextualSpacing/>
        <w:rPr>
          <w:rFonts w:ascii="Arial Narrow" w:eastAsia="Times New Roman" w:hAnsi="Arial Narrow" w:cs="Arial"/>
        </w:rPr>
      </w:pPr>
      <w:r w:rsidRPr="003B46A9">
        <w:rPr>
          <w:rFonts w:ascii="Arial Narrow" w:eastAsia="Times New Roman" w:hAnsi="Arial Narrow" w:cs="Arial"/>
        </w:rPr>
        <w:t xml:space="preserve">Students designated as ELL in pre-school and </w:t>
      </w:r>
      <w:proofErr w:type="gramStart"/>
      <w:r w:rsidRPr="003B46A9">
        <w:rPr>
          <w:rFonts w:ascii="Arial Narrow" w:eastAsia="Times New Roman" w:hAnsi="Arial Narrow" w:cs="Arial"/>
        </w:rPr>
        <w:t>kindergarten</w:t>
      </w:r>
      <w:r>
        <w:rPr>
          <w:rFonts w:ascii="Arial Narrow" w:eastAsia="Times New Roman" w:hAnsi="Arial Narrow" w:cs="Arial"/>
        </w:rPr>
        <w:t xml:space="preserve"> </w:t>
      </w:r>
      <w:r w:rsidRPr="003B46A9">
        <w:rPr>
          <w:rFonts w:ascii="Arial Narrow" w:eastAsia="Times New Roman" w:hAnsi="Arial Narrow" w:cs="Arial"/>
        </w:rPr>
        <w:t>continue</w:t>
      </w:r>
      <w:proofErr w:type="gramEnd"/>
      <w:r w:rsidRPr="003B46A9">
        <w:rPr>
          <w:rFonts w:ascii="Arial Narrow" w:eastAsia="Times New Roman" w:hAnsi="Arial Narrow" w:cs="Arial"/>
        </w:rPr>
        <w:t xml:space="preserve"> to be designated as ELL until they complete grade 1 (at minimum).</w:t>
      </w:r>
    </w:p>
    <w:p w:rsidR="007B2F69" w:rsidRPr="003B46A9" w:rsidRDefault="007B2F69" w:rsidP="007B2F69">
      <w:pPr>
        <w:numPr>
          <w:ilvl w:val="0"/>
          <w:numId w:val="30"/>
        </w:numPr>
        <w:contextualSpacing/>
        <w:rPr>
          <w:rFonts w:ascii="Arial Narrow" w:eastAsia="Times New Roman" w:hAnsi="Arial Narrow" w:cs="Arial"/>
        </w:rPr>
      </w:pPr>
      <w:r w:rsidRPr="003B46A9">
        <w:rPr>
          <w:rFonts w:ascii="Arial Narrow" w:eastAsia="Times New Roman" w:hAnsi="Arial Narrow" w:cs="Arial"/>
        </w:rPr>
        <w:t xml:space="preserve">Students should </w:t>
      </w:r>
      <w:r>
        <w:rPr>
          <w:rFonts w:ascii="Arial Narrow" w:eastAsia="Times New Roman" w:hAnsi="Arial Narrow" w:cs="Arial"/>
        </w:rPr>
        <w:t xml:space="preserve">earn at least an overall score </w:t>
      </w:r>
      <w:r w:rsidRPr="003B46A9">
        <w:rPr>
          <w:rFonts w:ascii="Arial Narrow" w:eastAsia="Times New Roman" w:hAnsi="Arial Narrow" w:cs="Arial"/>
        </w:rPr>
        <w:t>of</w:t>
      </w:r>
      <w:r>
        <w:rPr>
          <w:rFonts w:ascii="Arial Narrow" w:eastAsia="Times New Roman" w:hAnsi="Arial Narrow" w:cs="Arial"/>
        </w:rPr>
        <w:t xml:space="preserve"> Level 5 in order </w:t>
      </w:r>
      <w:r w:rsidRPr="003B46A9">
        <w:rPr>
          <w:rFonts w:ascii="Arial Narrow" w:eastAsia="Times New Roman" w:hAnsi="Arial Narrow" w:cs="Arial"/>
        </w:rPr>
        <w:t>to be considered as Former Limited English Proficient (FLEP).</w:t>
      </w:r>
    </w:p>
    <w:p w:rsidR="007B2F69" w:rsidRPr="003B46A9" w:rsidRDefault="007B2F69" w:rsidP="007B2F69">
      <w:pPr>
        <w:numPr>
          <w:ilvl w:val="0"/>
          <w:numId w:val="30"/>
        </w:numPr>
        <w:contextualSpacing/>
        <w:rPr>
          <w:rFonts w:ascii="Arial Narrow" w:eastAsia="Times New Roman" w:hAnsi="Arial Narrow" w:cs="Arial"/>
        </w:rPr>
      </w:pPr>
      <w:r w:rsidRPr="003B46A9">
        <w:rPr>
          <w:rFonts w:ascii="Arial Narrow" w:eastAsia="Times New Roman" w:hAnsi="Arial Narrow" w:cs="Arial"/>
        </w:rPr>
        <w:t>Students in Level 6 have achieved English proficiency and should no longer be classified as ELL.</w:t>
      </w:r>
    </w:p>
    <w:p w:rsidR="007B2F69" w:rsidRPr="003B46A9" w:rsidRDefault="007B2F69" w:rsidP="007B2F69">
      <w:pPr>
        <w:rPr>
          <w:rFonts w:ascii="Arial Narrow" w:eastAsia="Times New Roman" w:hAnsi="Arial Narrow" w:cs="Arial"/>
          <w:b/>
        </w:rPr>
      </w:pPr>
    </w:p>
    <w:p w:rsidR="007B2F69" w:rsidRPr="003B46A9" w:rsidRDefault="007B2F69" w:rsidP="007B2F69">
      <w:pPr>
        <w:rPr>
          <w:rFonts w:ascii="Times New Roman" w:eastAsia="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556"/>
        <w:gridCol w:w="2646"/>
      </w:tblGrid>
      <w:tr w:rsidR="007B2F69" w:rsidRPr="003B46A9" w:rsidTr="00D55875">
        <w:trPr>
          <w:trHeight w:val="575"/>
        </w:trPr>
        <w:tc>
          <w:tcPr>
            <w:tcW w:w="10260" w:type="dxa"/>
            <w:gridSpan w:val="3"/>
            <w:vAlign w:val="center"/>
          </w:tcPr>
          <w:p w:rsidR="007B2F69" w:rsidRPr="004D050C" w:rsidRDefault="007B2F69" w:rsidP="00D55875">
            <w:pPr>
              <w:jc w:val="center"/>
              <w:rPr>
                <w:rFonts w:ascii="Times New Roman" w:eastAsia="Times New Roman" w:hAnsi="Times New Roman"/>
              </w:rPr>
            </w:pPr>
            <w:r w:rsidRPr="004D050C">
              <w:rPr>
                <w:rFonts w:ascii="Times New Roman" w:eastAsia="Times New Roman" w:hAnsi="Times New Roman"/>
                <w:b/>
              </w:rPr>
              <w:t>RECLASSIFICATION CRITERIA FOR ELLS WITH AN OVERALL ACCESS SCORE OF LEVEL 5 (BRIDGING)</w:t>
            </w:r>
          </w:p>
        </w:tc>
      </w:tr>
      <w:tr w:rsidR="007B2F69" w:rsidRPr="003B46A9" w:rsidTr="00D55875">
        <w:tc>
          <w:tcPr>
            <w:tcW w:w="5130" w:type="dxa"/>
            <w:vAlign w:val="center"/>
          </w:tcPr>
          <w:p w:rsidR="007B2F69" w:rsidRPr="004D050C" w:rsidRDefault="007B2F69" w:rsidP="00D55875">
            <w:pPr>
              <w:jc w:val="center"/>
              <w:rPr>
                <w:rFonts w:ascii="Times New Roman" w:eastAsia="Times New Roman" w:hAnsi="Times New Roman"/>
              </w:rPr>
            </w:pPr>
            <w:r w:rsidRPr="004D050C">
              <w:rPr>
                <w:rFonts w:ascii="Times New Roman" w:eastAsia="Times New Roman" w:hAnsi="Times New Roman"/>
              </w:rPr>
              <w:t>Additional Requirements</w:t>
            </w:r>
          </w:p>
        </w:tc>
        <w:tc>
          <w:tcPr>
            <w:tcW w:w="1800" w:type="dxa"/>
            <w:vAlign w:val="center"/>
          </w:tcPr>
          <w:p w:rsidR="007B2F69" w:rsidRPr="004D050C" w:rsidRDefault="007B2F69" w:rsidP="00D55875">
            <w:pPr>
              <w:jc w:val="center"/>
              <w:rPr>
                <w:rFonts w:ascii="Times New Roman" w:eastAsia="Times New Roman" w:hAnsi="Times New Roman"/>
              </w:rPr>
            </w:pPr>
            <w:r w:rsidRPr="004D050C">
              <w:rPr>
                <w:rFonts w:ascii="Times New Roman" w:eastAsia="Times New Roman" w:hAnsi="Times New Roman"/>
              </w:rPr>
              <w:t>Meets Criteria</w:t>
            </w:r>
          </w:p>
        </w:tc>
        <w:tc>
          <w:tcPr>
            <w:tcW w:w="3330" w:type="dxa"/>
            <w:vAlign w:val="center"/>
          </w:tcPr>
          <w:p w:rsidR="007B2F69" w:rsidRPr="004D050C" w:rsidRDefault="007B2F69" w:rsidP="00D55875">
            <w:pPr>
              <w:jc w:val="center"/>
              <w:rPr>
                <w:rFonts w:ascii="Times New Roman" w:eastAsia="Times New Roman" w:hAnsi="Times New Roman"/>
              </w:rPr>
            </w:pPr>
            <w:r w:rsidRPr="004D050C">
              <w:rPr>
                <w:rFonts w:ascii="Times New Roman" w:eastAsia="Times New Roman" w:hAnsi="Times New Roman"/>
              </w:rPr>
              <w:t>Does Not Meet Criteria</w:t>
            </w:r>
          </w:p>
        </w:tc>
      </w:tr>
      <w:tr w:rsidR="007B2F69" w:rsidRPr="003B46A9" w:rsidTr="00D55875">
        <w:tc>
          <w:tcPr>
            <w:tcW w:w="5130" w:type="dxa"/>
          </w:tcPr>
          <w:p w:rsidR="007B2F69" w:rsidRPr="004D050C" w:rsidRDefault="007B2F69" w:rsidP="00D55875">
            <w:pPr>
              <w:rPr>
                <w:rFonts w:ascii="Times New Roman" w:eastAsia="Times New Roman" w:hAnsi="Times New Roman"/>
              </w:rPr>
            </w:pPr>
            <w:r w:rsidRPr="004D050C">
              <w:rPr>
                <w:rFonts w:ascii="Times New Roman" w:eastAsia="Times New Roman" w:hAnsi="Times New Roman"/>
              </w:rPr>
              <w:t>Earned an Overall Composite score of at least 5 on ACCESS for ELLs</w:t>
            </w:r>
          </w:p>
        </w:tc>
        <w:tc>
          <w:tcPr>
            <w:tcW w:w="1800" w:type="dxa"/>
          </w:tcPr>
          <w:p w:rsidR="007B2F69" w:rsidRPr="004D050C" w:rsidRDefault="007B2F69" w:rsidP="00D55875">
            <w:pPr>
              <w:rPr>
                <w:rFonts w:ascii="Times New Roman" w:eastAsia="Times New Roman" w:hAnsi="Times New Roman"/>
              </w:rPr>
            </w:pPr>
          </w:p>
        </w:tc>
        <w:tc>
          <w:tcPr>
            <w:tcW w:w="3330" w:type="dxa"/>
          </w:tcPr>
          <w:p w:rsidR="007B2F69" w:rsidRPr="004D050C" w:rsidRDefault="007B2F69" w:rsidP="00D55875">
            <w:pPr>
              <w:rPr>
                <w:rFonts w:ascii="Times New Roman" w:eastAsia="Times New Roman" w:hAnsi="Times New Roman"/>
              </w:rPr>
            </w:pPr>
          </w:p>
        </w:tc>
      </w:tr>
      <w:tr w:rsidR="007B2F69" w:rsidRPr="003B46A9" w:rsidTr="00D55875">
        <w:trPr>
          <w:trHeight w:val="1673"/>
        </w:trPr>
        <w:tc>
          <w:tcPr>
            <w:tcW w:w="5130" w:type="dxa"/>
            <w:vAlign w:val="center"/>
          </w:tcPr>
          <w:p w:rsidR="007B2F69" w:rsidRPr="004D050C" w:rsidRDefault="007B2F69" w:rsidP="00D55875">
            <w:pPr>
              <w:rPr>
                <w:rFonts w:ascii="Times New Roman" w:eastAsia="Times New Roman" w:hAnsi="Times New Roman"/>
              </w:rPr>
            </w:pPr>
            <w:r w:rsidRPr="004D050C">
              <w:rPr>
                <w:rFonts w:ascii="Times New Roman" w:eastAsia="Times New Roman" w:hAnsi="Times New Roman"/>
              </w:rPr>
              <w:t>Demonstrate the ability to perform ordinary class work in English, as indicated by one or more of the measures listed on Other Relevant Data (described below)</w:t>
            </w:r>
          </w:p>
          <w:p w:rsidR="007B2F69" w:rsidRPr="004D050C" w:rsidRDefault="007B2F69" w:rsidP="00D55875">
            <w:pPr>
              <w:rPr>
                <w:rFonts w:ascii="Times New Roman" w:eastAsia="Times New Roman" w:hAnsi="Times New Roman"/>
              </w:rPr>
            </w:pPr>
          </w:p>
          <w:p w:rsidR="007B2F69" w:rsidRPr="004D050C" w:rsidRDefault="007B2F69" w:rsidP="00D55875">
            <w:pPr>
              <w:rPr>
                <w:rFonts w:ascii="Times New Roman" w:eastAsia="Times New Roman" w:hAnsi="Times New Roman"/>
              </w:rPr>
            </w:pPr>
            <w:r w:rsidRPr="004D050C">
              <w:rPr>
                <w:rFonts w:ascii="Times New Roman" w:eastAsia="Times New Roman" w:hAnsi="Times New Roman"/>
              </w:rPr>
              <w:t>Data used: ________________________</w:t>
            </w:r>
          </w:p>
          <w:p w:rsidR="007B2F69" w:rsidRPr="004D050C" w:rsidRDefault="007B2F69" w:rsidP="00D55875">
            <w:pPr>
              <w:rPr>
                <w:rFonts w:ascii="Times New Roman" w:eastAsia="Times New Roman" w:hAnsi="Times New Roman"/>
              </w:rPr>
            </w:pPr>
          </w:p>
          <w:p w:rsidR="007B2F69" w:rsidRPr="004D050C" w:rsidRDefault="007B2F69" w:rsidP="00D55875">
            <w:pPr>
              <w:rPr>
                <w:rFonts w:ascii="Times New Roman" w:eastAsia="Times New Roman" w:hAnsi="Times New Roman"/>
              </w:rPr>
            </w:pPr>
          </w:p>
        </w:tc>
        <w:tc>
          <w:tcPr>
            <w:tcW w:w="1800" w:type="dxa"/>
          </w:tcPr>
          <w:p w:rsidR="007B2F69" w:rsidRPr="004D050C" w:rsidRDefault="007B2F69" w:rsidP="00D55875">
            <w:pPr>
              <w:rPr>
                <w:rFonts w:ascii="Times New Roman" w:eastAsia="Times New Roman" w:hAnsi="Times New Roman"/>
              </w:rPr>
            </w:pPr>
          </w:p>
        </w:tc>
        <w:tc>
          <w:tcPr>
            <w:tcW w:w="3330" w:type="dxa"/>
          </w:tcPr>
          <w:p w:rsidR="007B2F69" w:rsidRPr="004D050C" w:rsidRDefault="007B2F69" w:rsidP="00D55875">
            <w:pPr>
              <w:rPr>
                <w:rFonts w:ascii="Times New Roman" w:eastAsia="Times New Roman" w:hAnsi="Times New Roman"/>
              </w:rPr>
            </w:pPr>
          </w:p>
        </w:tc>
      </w:tr>
      <w:tr w:rsidR="007B2F69" w:rsidRPr="003B46A9" w:rsidTr="00D55875">
        <w:trPr>
          <w:trHeight w:val="2181"/>
        </w:trPr>
        <w:tc>
          <w:tcPr>
            <w:tcW w:w="10260" w:type="dxa"/>
            <w:gridSpan w:val="3"/>
          </w:tcPr>
          <w:p w:rsidR="007B2F69" w:rsidRPr="004D050C" w:rsidRDefault="007B2F69" w:rsidP="00D55875">
            <w:pPr>
              <w:rPr>
                <w:rFonts w:ascii="Times New Roman" w:eastAsia="Times New Roman" w:hAnsi="Times New Roman"/>
              </w:rPr>
            </w:pPr>
            <w:r w:rsidRPr="004D050C">
              <w:rPr>
                <w:rFonts w:ascii="Times New Roman" w:eastAsia="Times New Roman" w:hAnsi="Times New Roman"/>
              </w:rPr>
              <w:t xml:space="preserve">Comments: </w:t>
            </w:r>
          </w:p>
        </w:tc>
      </w:tr>
    </w:tbl>
    <w:p w:rsidR="007B2F69" w:rsidRPr="003B46A9" w:rsidRDefault="007B2F69" w:rsidP="007B2F69">
      <w:pPr>
        <w:rPr>
          <w:rFonts w:ascii="Times New Roman" w:eastAsia="Times New Roman" w:hAnsi="Times New Roman"/>
        </w:rPr>
      </w:pPr>
    </w:p>
    <w:p w:rsidR="00D55875" w:rsidRPr="00BE6A16" w:rsidRDefault="007B2F69" w:rsidP="00BE6A16">
      <w:pPr>
        <w:jc w:val="center"/>
        <w:rPr>
          <w:rFonts w:ascii="Times New Roman" w:hAnsi="Times New Roman"/>
          <w:b/>
        </w:rPr>
      </w:pPr>
      <w:r>
        <w:rPr>
          <w:rFonts w:ascii="Arial Narrow" w:hAnsi="Arial Narrow"/>
          <w:b/>
          <w:bCs/>
          <w:i/>
        </w:rPr>
        <w:br w:type="page"/>
      </w:r>
      <w:bookmarkStart w:id="8" w:name="_Toc427074453"/>
      <w:r w:rsidR="00BE6A16" w:rsidRPr="00BE6A16">
        <w:rPr>
          <w:rFonts w:ascii="Times New Roman" w:hAnsi="Times New Roman"/>
          <w:b/>
          <w:bCs/>
        </w:rPr>
        <w:lastRenderedPageBreak/>
        <w:t>A</w:t>
      </w:r>
      <w:r w:rsidR="00D55875" w:rsidRPr="00BE6A16">
        <w:rPr>
          <w:rFonts w:ascii="Times New Roman" w:hAnsi="Times New Roman"/>
          <w:b/>
        </w:rPr>
        <w:t xml:space="preserve">ppendix </w:t>
      </w:r>
      <w:r w:rsidR="001375C1">
        <w:rPr>
          <w:rFonts w:ascii="Times New Roman" w:hAnsi="Times New Roman"/>
          <w:b/>
        </w:rPr>
        <w:t>O</w:t>
      </w:r>
      <w:r w:rsidR="00EC2E09" w:rsidRPr="00BE6A16">
        <w:rPr>
          <w:rFonts w:ascii="Times New Roman" w:hAnsi="Times New Roman"/>
          <w:b/>
        </w:rPr>
        <w:t>:</w:t>
      </w:r>
      <w:r w:rsidR="00D55875" w:rsidRPr="00BE6A16">
        <w:rPr>
          <w:rFonts w:ascii="Times New Roman" w:hAnsi="Times New Roman"/>
          <w:b/>
        </w:rPr>
        <w:t xml:space="preserve"> ELE Program Folder Checklist</w:t>
      </w:r>
      <w:bookmarkEnd w:id="8"/>
    </w:p>
    <w:p w:rsidR="00BE6A16" w:rsidRDefault="00BE6A16" w:rsidP="00D55875">
      <w:pPr>
        <w:jc w:val="center"/>
        <w:rPr>
          <w:rFonts w:ascii="Times New Roman" w:eastAsia="Times New Roman" w:hAnsi="Times New Roman"/>
          <w:b/>
        </w:rPr>
      </w:pPr>
    </w:p>
    <w:p w:rsidR="00D55875" w:rsidRPr="00BE6A16" w:rsidRDefault="00D55875" w:rsidP="00D55875">
      <w:pPr>
        <w:jc w:val="center"/>
        <w:rPr>
          <w:rFonts w:ascii="Times New Roman" w:eastAsia="Times New Roman" w:hAnsi="Times New Roman"/>
          <w:b/>
        </w:rPr>
      </w:pPr>
      <w:r w:rsidRPr="00BE6A16">
        <w:rPr>
          <w:rFonts w:ascii="Times New Roman" w:eastAsia="Times New Roman" w:hAnsi="Times New Roman"/>
          <w:b/>
        </w:rPr>
        <w:t>Old Rochester Regional School District</w:t>
      </w:r>
    </w:p>
    <w:p w:rsidR="00D55875" w:rsidRPr="00BE6A16" w:rsidRDefault="00D55875" w:rsidP="00D55875">
      <w:pPr>
        <w:jc w:val="center"/>
        <w:rPr>
          <w:rFonts w:ascii="Times New Roman" w:eastAsia="Times New Roman" w:hAnsi="Times New Roman"/>
          <w:b/>
        </w:rPr>
      </w:pPr>
      <w:r w:rsidRPr="00BE6A16">
        <w:rPr>
          <w:rFonts w:ascii="Times New Roman" w:eastAsia="Times New Roman" w:hAnsi="Times New Roman"/>
          <w:b/>
        </w:rPr>
        <w:t>ELE Program Folder Checklist</w:t>
      </w:r>
    </w:p>
    <w:p w:rsidR="00D55875" w:rsidRDefault="00D55875" w:rsidP="00D55875">
      <w:pPr>
        <w:rPr>
          <w:rFonts w:ascii="Arial Narrow" w:eastAsia="Times New Roman" w:hAnsi="Arial Narrow" w:cs="Arial"/>
          <w:b/>
          <w:sz w:val="22"/>
        </w:rPr>
      </w:pPr>
    </w:p>
    <w:p w:rsidR="00D55875" w:rsidRDefault="00D55875" w:rsidP="00D55875">
      <w:pPr>
        <w:rPr>
          <w:rFonts w:ascii="Arial Narrow" w:eastAsia="Times New Roman" w:hAnsi="Arial Narrow" w:cs="Arial"/>
          <w:b/>
          <w:sz w:val="22"/>
        </w:rPr>
      </w:pPr>
      <w:r>
        <w:rPr>
          <w:rFonts w:ascii="Arial Narrow" w:eastAsia="Times New Roman" w:hAnsi="Arial Narrow" w:cs="Arial"/>
          <w:b/>
          <w:sz w:val="22"/>
        </w:rPr>
        <w:t>Student Name:</w:t>
      </w:r>
    </w:p>
    <w:p w:rsidR="00D55875" w:rsidRDefault="00D55875" w:rsidP="00D55875">
      <w:pPr>
        <w:rPr>
          <w:rFonts w:ascii="Arial Narrow" w:eastAsia="Times New Roman" w:hAnsi="Arial Narrow" w:cs="Arial"/>
          <w:b/>
          <w:sz w:val="22"/>
        </w:rPr>
      </w:pPr>
    </w:p>
    <w:p w:rsidR="00D55875" w:rsidRDefault="00D55875" w:rsidP="00D55875">
      <w:pPr>
        <w:rPr>
          <w:rFonts w:ascii="Arial Narrow" w:eastAsia="Times New Roman" w:hAnsi="Arial Narrow" w:cs="Arial"/>
          <w:b/>
          <w:sz w:val="22"/>
        </w:rPr>
      </w:pPr>
      <w:r>
        <w:rPr>
          <w:rFonts w:ascii="Arial Narrow" w:eastAsia="Times New Roman" w:hAnsi="Arial Narrow" w:cs="Arial"/>
          <w:b/>
          <w:sz w:val="22"/>
        </w:rPr>
        <w:t>SASID:</w:t>
      </w:r>
    </w:p>
    <w:p w:rsidR="00D55875" w:rsidRDefault="00D55875" w:rsidP="00D55875">
      <w:pPr>
        <w:rPr>
          <w:rFonts w:ascii="Arial Narrow" w:eastAsia="Times New Roman" w:hAnsi="Arial Narrow" w:cs="Arial"/>
          <w:b/>
          <w:sz w:val="22"/>
        </w:rPr>
      </w:pPr>
    </w:p>
    <w:p w:rsidR="00D55875" w:rsidRDefault="00D55875" w:rsidP="00D55875">
      <w:pPr>
        <w:rPr>
          <w:rFonts w:ascii="Arial Narrow" w:eastAsia="Times New Roman" w:hAnsi="Arial Narrow" w:cs="Arial"/>
          <w:b/>
          <w:sz w:val="22"/>
        </w:rPr>
      </w:pPr>
      <w:r>
        <w:rPr>
          <w:rFonts w:ascii="Arial Narrow" w:eastAsia="Times New Roman" w:hAnsi="Arial Narrow" w:cs="Arial"/>
          <w:b/>
          <w:sz w:val="22"/>
        </w:rPr>
        <w:t>Date of Birth:</w:t>
      </w:r>
    </w:p>
    <w:p w:rsidR="00D55875" w:rsidRDefault="00D55875" w:rsidP="00D55875">
      <w:pPr>
        <w:rPr>
          <w:rFonts w:ascii="Arial Narrow" w:eastAsia="Times New Roman" w:hAnsi="Arial Narrow" w:cs="Arial"/>
          <w:b/>
          <w:sz w:val="22"/>
        </w:rPr>
      </w:pPr>
    </w:p>
    <w:p w:rsidR="00D55875" w:rsidRPr="003B46A9" w:rsidRDefault="00D55875" w:rsidP="00D55875">
      <w:pPr>
        <w:rPr>
          <w:rFonts w:ascii="Arial Narrow" w:eastAsia="Times New Roman" w:hAnsi="Arial Narrow" w:cs="Arial"/>
          <w:b/>
          <w:sz w:val="22"/>
        </w:rPr>
      </w:pPr>
      <w:r>
        <w:rPr>
          <w:rFonts w:ascii="Arial Narrow" w:eastAsia="Times New Roman" w:hAnsi="Arial Narrow" w:cs="Arial"/>
          <w:b/>
          <w:sz w:val="22"/>
        </w:rPr>
        <w:t>School:</w:t>
      </w:r>
    </w:p>
    <w:tbl>
      <w:tblPr>
        <w:tblW w:w="13176" w:type="dxa"/>
        <w:tblLayout w:type="fixed"/>
        <w:tblLook w:val="04A0" w:firstRow="1" w:lastRow="0" w:firstColumn="1" w:lastColumn="0" w:noHBand="0" w:noVBand="1"/>
      </w:tblPr>
      <w:tblGrid>
        <w:gridCol w:w="2718"/>
        <w:gridCol w:w="576"/>
        <w:gridCol w:w="504"/>
        <w:gridCol w:w="990"/>
        <w:gridCol w:w="990"/>
        <w:gridCol w:w="810"/>
        <w:gridCol w:w="270"/>
        <w:gridCol w:w="1170"/>
        <w:gridCol w:w="1854"/>
        <w:gridCol w:w="3294"/>
      </w:tblGrid>
      <w:tr w:rsidR="00D55875" w:rsidRPr="006E0A90" w:rsidTr="00D55875">
        <w:trPr>
          <w:trHeight w:val="323"/>
        </w:trPr>
        <w:tc>
          <w:tcPr>
            <w:tcW w:w="3294" w:type="dxa"/>
            <w:gridSpan w:val="2"/>
            <w:vAlign w:val="center"/>
          </w:tcPr>
          <w:p w:rsidR="00D55875" w:rsidRPr="004D050C" w:rsidRDefault="00D55875" w:rsidP="00D55875">
            <w:pPr>
              <w:rPr>
                <w:rFonts w:ascii="Times New Roman" w:eastAsia="Times New Roman" w:hAnsi="Times New Roman"/>
                <w:b/>
                <w:sz w:val="20"/>
                <w:szCs w:val="20"/>
              </w:rPr>
            </w:pPr>
          </w:p>
        </w:tc>
        <w:tc>
          <w:tcPr>
            <w:tcW w:w="3294" w:type="dxa"/>
            <w:gridSpan w:val="4"/>
            <w:vAlign w:val="center"/>
          </w:tcPr>
          <w:p w:rsidR="00D55875" w:rsidRPr="004D050C" w:rsidRDefault="00D55875" w:rsidP="00D55875">
            <w:pPr>
              <w:rPr>
                <w:rFonts w:ascii="Times New Roman" w:eastAsia="Times New Roman" w:hAnsi="Times New Roman"/>
                <w:b/>
                <w:sz w:val="20"/>
                <w:szCs w:val="20"/>
              </w:rPr>
            </w:pPr>
          </w:p>
        </w:tc>
        <w:tc>
          <w:tcPr>
            <w:tcW w:w="3294" w:type="dxa"/>
            <w:gridSpan w:val="3"/>
            <w:vAlign w:val="center"/>
          </w:tcPr>
          <w:p w:rsidR="00D55875" w:rsidRPr="004D050C" w:rsidRDefault="00D55875" w:rsidP="00D55875">
            <w:pPr>
              <w:rPr>
                <w:rFonts w:ascii="Times New Roman" w:eastAsia="Times New Roman" w:hAnsi="Times New Roman"/>
                <w:b/>
                <w:sz w:val="20"/>
                <w:szCs w:val="20"/>
              </w:rPr>
            </w:pPr>
          </w:p>
        </w:tc>
        <w:tc>
          <w:tcPr>
            <w:tcW w:w="3294" w:type="dxa"/>
            <w:vAlign w:val="center"/>
          </w:tcPr>
          <w:p w:rsidR="00D55875" w:rsidRPr="004D050C" w:rsidRDefault="00D55875" w:rsidP="00D55875">
            <w:pPr>
              <w:rPr>
                <w:rFonts w:ascii="Times New Roman" w:eastAsia="Times New Roman" w:hAnsi="Times New Roman"/>
                <w:b/>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SCHOOL YEAR</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GRADE</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4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STUDENT SCHEDULE</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HOME LANGUAGE SURVEY</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MCAS/PARCC RESULTS</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ACCESS SCORES</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PARENT NOTIFICATION FORM</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 xml:space="preserve">ESL PROGRESS </w:t>
            </w:r>
            <w:proofErr w:type="gramStart"/>
            <w:r w:rsidRPr="004D050C">
              <w:rPr>
                <w:rFonts w:ascii="Times New Roman" w:eastAsia="Times New Roman" w:hAnsi="Times New Roman"/>
                <w:b/>
                <w:sz w:val="20"/>
                <w:szCs w:val="20"/>
              </w:rPr>
              <w:t>REPORT(</w:t>
            </w:r>
            <w:proofErr w:type="gramEnd"/>
            <w:r w:rsidRPr="004D050C">
              <w:rPr>
                <w:rFonts w:ascii="Times New Roman" w:eastAsia="Times New Roman" w:hAnsi="Times New Roman"/>
                <w:b/>
                <w:sz w:val="20"/>
                <w:szCs w:val="20"/>
              </w:rPr>
              <w:t>S) FALL</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ESL PROGRESS REPORT (S) SPRING</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 xml:space="preserve">REPORT </w:t>
            </w:r>
            <w:proofErr w:type="gramStart"/>
            <w:r w:rsidRPr="004D050C">
              <w:rPr>
                <w:rFonts w:ascii="Times New Roman" w:eastAsia="Times New Roman" w:hAnsi="Times New Roman"/>
                <w:b/>
                <w:sz w:val="20"/>
                <w:szCs w:val="20"/>
              </w:rPr>
              <w:t>CARD(</w:t>
            </w:r>
            <w:proofErr w:type="gramEnd"/>
            <w:r w:rsidRPr="004D050C">
              <w:rPr>
                <w:rFonts w:ascii="Times New Roman" w:eastAsia="Times New Roman" w:hAnsi="Times New Roman"/>
                <w:b/>
                <w:sz w:val="20"/>
                <w:szCs w:val="20"/>
              </w:rPr>
              <w:t>S)</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WAIVER FORM (IF APPLICABLE)</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OPT-OUT FORM (IF APPLICABLE)</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END OF THE YEAR TEAM MEETING DECISIONS</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FOLLOW-UP MONITORING (IF APPLICABLE)</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PREVIOUS SCHOOL EXPERIENCE</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r w:rsidR="00D55875" w:rsidRPr="006E0A90" w:rsidTr="00D55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48" w:type="dxa"/>
          <w:trHeight w:val="508"/>
        </w:trPr>
        <w:tc>
          <w:tcPr>
            <w:tcW w:w="2718" w:type="dxa"/>
            <w:vAlign w:val="center"/>
          </w:tcPr>
          <w:p w:rsidR="00D55875" w:rsidRPr="004D050C" w:rsidRDefault="00D55875" w:rsidP="00D55875">
            <w:pPr>
              <w:rPr>
                <w:rFonts w:ascii="Times New Roman" w:eastAsia="Times New Roman" w:hAnsi="Times New Roman"/>
                <w:b/>
                <w:sz w:val="20"/>
                <w:szCs w:val="20"/>
              </w:rPr>
            </w:pPr>
            <w:r w:rsidRPr="004D050C">
              <w:rPr>
                <w:rFonts w:ascii="Times New Roman" w:eastAsia="Times New Roman" w:hAnsi="Times New Roman"/>
                <w:b/>
                <w:sz w:val="20"/>
                <w:szCs w:val="20"/>
              </w:rPr>
              <w:t>INDIVIDUALIZED LEARNING PLANS (OPTIONAL)</w:t>
            </w:r>
          </w:p>
        </w:tc>
        <w:tc>
          <w:tcPr>
            <w:tcW w:w="1080" w:type="dxa"/>
            <w:gridSpan w:val="2"/>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990" w:type="dxa"/>
          </w:tcPr>
          <w:p w:rsidR="00D55875" w:rsidRPr="004D050C" w:rsidRDefault="00D55875" w:rsidP="00D55875">
            <w:pPr>
              <w:rPr>
                <w:rFonts w:ascii="Times New Roman" w:eastAsia="Times New Roman" w:hAnsi="Times New Roman"/>
                <w:sz w:val="20"/>
                <w:szCs w:val="20"/>
              </w:rPr>
            </w:pPr>
          </w:p>
        </w:tc>
        <w:tc>
          <w:tcPr>
            <w:tcW w:w="1080" w:type="dxa"/>
            <w:gridSpan w:val="2"/>
          </w:tcPr>
          <w:p w:rsidR="00D55875" w:rsidRPr="004D050C" w:rsidRDefault="00D55875" w:rsidP="00D55875">
            <w:pPr>
              <w:rPr>
                <w:rFonts w:ascii="Times New Roman" w:eastAsia="Times New Roman" w:hAnsi="Times New Roman"/>
                <w:sz w:val="20"/>
                <w:szCs w:val="20"/>
              </w:rPr>
            </w:pPr>
          </w:p>
        </w:tc>
        <w:tc>
          <w:tcPr>
            <w:tcW w:w="1170" w:type="dxa"/>
          </w:tcPr>
          <w:p w:rsidR="00D55875" w:rsidRPr="004D050C" w:rsidRDefault="00D55875" w:rsidP="00D55875">
            <w:pPr>
              <w:rPr>
                <w:rFonts w:ascii="Times New Roman" w:eastAsia="Times New Roman" w:hAnsi="Times New Roman"/>
                <w:sz w:val="20"/>
                <w:szCs w:val="20"/>
              </w:rPr>
            </w:pPr>
          </w:p>
        </w:tc>
      </w:tr>
    </w:tbl>
    <w:p w:rsidR="00D7706E" w:rsidRDefault="00D7706E" w:rsidP="00D55875">
      <w:pPr>
        <w:pStyle w:val="HTMLPreformatted"/>
        <w:rPr>
          <w:rFonts w:ascii="Cambria" w:hAnsi="Cambria"/>
          <w:sz w:val="24"/>
          <w:szCs w:val="24"/>
        </w:rPr>
      </w:pPr>
    </w:p>
    <w:p w:rsidR="00D7706E" w:rsidRDefault="00D7706E" w:rsidP="00AE5C0A">
      <w:pPr>
        <w:pStyle w:val="HTMLPreformatted"/>
        <w:jc w:val="center"/>
        <w:rPr>
          <w:rFonts w:ascii="Times New Roman" w:hAnsi="Times New Roman" w:cs="Times New Roman"/>
          <w:b/>
          <w:sz w:val="24"/>
          <w:szCs w:val="24"/>
        </w:rPr>
      </w:pPr>
      <w:r>
        <w:rPr>
          <w:rFonts w:ascii="Cambria" w:hAnsi="Cambria"/>
          <w:sz w:val="24"/>
          <w:szCs w:val="24"/>
        </w:rPr>
        <w:br w:type="page"/>
      </w:r>
      <w:r w:rsidRPr="00D7706E">
        <w:rPr>
          <w:rFonts w:ascii="Times New Roman" w:hAnsi="Times New Roman" w:cs="Times New Roman"/>
          <w:b/>
          <w:sz w:val="24"/>
          <w:szCs w:val="24"/>
        </w:rPr>
        <w:lastRenderedPageBreak/>
        <w:t>Appendix P:</w:t>
      </w:r>
      <w:r>
        <w:rPr>
          <w:rFonts w:ascii="Times New Roman" w:hAnsi="Times New Roman" w:cs="Times New Roman"/>
          <w:b/>
          <w:sz w:val="24"/>
          <w:szCs w:val="24"/>
        </w:rPr>
        <w:t xml:space="preserve"> ELL Program Waiver Application</w:t>
      </w:r>
    </w:p>
    <w:p w:rsidR="00D7706E" w:rsidRPr="00B915EF" w:rsidRDefault="00D7706E" w:rsidP="00AE5C0A">
      <w:pPr>
        <w:contextualSpacing/>
        <w:jc w:val="center"/>
        <w:rPr>
          <w:b/>
          <w:color w:val="808080"/>
          <w:szCs w:val="21"/>
        </w:rPr>
      </w:pPr>
      <w:r>
        <w:rPr>
          <w:b/>
          <w:color w:val="808080"/>
          <w:szCs w:val="21"/>
        </w:rPr>
        <w:t>Old Rochester Regional School District</w:t>
      </w:r>
      <w:r w:rsidR="00AE5C0A">
        <w:rPr>
          <w:b/>
          <w:color w:val="808080"/>
          <w:szCs w:val="21"/>
        </w:rPr>
        <w:t xml:space="preserve">   </w:t>
      </w:r>
      <w:r>
        <w:rPr>
          <w:b/>
          <w:color w:val="808080"/>
          <w:szCs w:val="21"/>
        </w:rPr>
        <w:t>2014-2015</w:t>
      </w:r>
    </w:p>
    <w:p w:rsidR="00D7706E" w:rsidRPr="00B915EF" w:rsidRDefault="00D7706E" w:rsidP="00D7706E">
      <w:pPr>
        <w:contextualSpacing/>
        <w:jc w:val="center"/>
        <w:rPr>
          <w:rFonts w:cs="Arial"/>
          <w:b/>
          <w:szCs w:val="21"/>
        </w:rPr>
      </w:pPr>
      <w:r w:rsidRPr="00B915EF">
        <w:rPr>
          <w:rFonts w:cs="Arial"/>
          <w:b/>
          <w:szCs w:val="21"/>
        </w:rPr>
        <w:t>G.L. c.71A School District Program Waiver Application Form for English Learners</w:t>
      </w:r>
    </w:p>
    <w:p w:rsidR="00D7706E" w:rsidRPr="00B915EF" w:rsidRDefault="00D7706E" w:rsidP="00D7706E">
      <w:pPr>
        <w:contextualSpacing/>
        <w:jc w:val="center"/>
        <w:rPr>
          <w:rFonts w:cs="Arial"/>
          <w:b/>
          <w:i/>
          <w:color w:val="808080"/>
          <w:szCs w:val="21"/>
        </w:rPr>
      </w:pPr>
      <w:r w:rsidRPr="00B915EF">
        <w:rPr>
          <w:rFonts w:cs="Arial"/>
          <w:b/>
          <w:i/>
          <w:color w:val="808080"/>
          <w:szCs w:val="21"/>
        </w:rPr>
        <w:t>Child’s level of English</w:t>
      </w:r>
    </w:p>
    <w:p w:rsidR="00D7706E" w:rsidRPr="00B915EF" w:rsidRDefault="00D7706E" w:rsidP="00D7706E">
      <w:pPr>
        <w:contextualSpacing/>
        <w:jc w:val="center"/>
        <w:rPr>
          <w:rFonts w:cs="Arial"/>
          <w:b/>
          <w:szCs w:val="21"/>
        </w:rPr>
      </w:pPr>
    </w:p>
    <w:p w:rsidR="00D7706E" w:rsidRPr="00AE5C0A" w:rsidRDefault="00D7706E" w:rsidP="00AE5C0A">
      <w:pPr>
        <w:numPr>
          <w:ilvl w:val="0"/>
          <w:numId w:val="31"/>
        </w:numPr>
        <w:contextualSpacing/>
        <w:rPr>
          <w:rFonts w:cs="Arial"/>
          <w:b/>
          <w:szCs w:val="21"/>
        </w:rPr>
      </w:pPr>
      <w:r w:rsidRPr="00B915EF">
        <w:rPr>
          <w:rFonts w:cs="Arial"/>
          <w:b/>
          <w:szCs w:val="21"/>
        </w:rPr>
        <w:t xml:space="preserve"> Student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4426"/>
      </w:tblGrid>
      <w:tr w:rsidR="00D7706E" w:rsidRPr="00B915EF" w:rsidTr="006923EC">
        <w:trPr>
          <w:jc w:val="center"/>
        </w:trPr>
        <w:tc>
          <w:tcPr>
            <w:tcW w:w="4430" w:type="dxa"/>
          </w:tcPr>
          <w:p w:rsidR="00D7706E" w:rsidRPr="00B915EF" w:rsidRDefault="00D7706E" w:rsidP="006923EC">
            <w:pPr>
              <w:rPr>
                <w:rFonts w:cs="Arial"/>
                <w:szCs w:val="21"/>
              </w:rPr>
            </w:pPr>
            <w:r w:rsidRPr="00B915EF">
              <w:rPr>
                <w:rFonts w:cs="Arial"/>
                <w:szCs w:val="21"/>
              </w:rPr>
              <w:t>Name of student:</w:t>
            </w:r>
          </w:p>
        </w:tc>
        <w:tc>
          <w:tcPr>
            <w:tcW w:w="4426" w:type="dxa"/>
          </w:tcPr>
          <w:p w:rsidR="00D7706E" w:rsidRPr="00B915EF" w:rsidRDefault="00D7706E" w:rsidP="006923EC">
            <w:pPr>
              <w:rPr>
                <w:rFonts w:cs="Arial"/>
                <w:b/>
                <w:szCs w:val="21"/>
              </w:rPr>
            </w:pPr>
          </w:p>
        </w:tc>
      </w:tr>
      <w:tr w:rsidR="00D7706E" w:rsidRPr="00B915EF" w:rsidTr="006923EC">
        <w:trPr>
          <w:jc w:val="center"/>
        </w:trPr>
        <w:tc>
          <w:tcPr>
            <w:tcW w:w="4430" w:type="dxa"/>
          </w:tcPr>
          <w:p w:rsidR="00D7706E" w:rsidRPr="00B915EF" w:rsidRDefault="00D7706E" w:rsidP="006923EC">
            <w:pPr>
              <w:rPr>
                <w:rFonts w:cs="Arial"/>
                <w:szCs w:val="21"/>
              </w:rPr>
            </w:pPr>
            <w:r w:rsidRPr="00B915EF">
              <w:rPr>
                <w:rFonts w:cs="Arial"/>
                <w:szCs w:val="21"/>
              </w:rPr>
              <w:t>Date of birth:</w:t>
            </w:r>
          </w:p>
        </w:tc>
        <w:tc>
          <w:tcPr>
            <w:tcW w:w="4426" w:type="dxa"/>
          </w:tcPr>
          <w:p w:rsidR="00D7706E" w:rsidRPr="00B915EF" w:rsidRDefault="00D7706E" w:rsidP="006923EC">
            <w:pPr>
              <w:rPr>
                <w:rFonts w:cs="Arial"/>
                <w:b/>
                <w:szCs w:val="21"/>
              </w:rPr>
            </w:pPr>
          </w:p>
        </w:tc>
      </w:tr>
      <w:tr w:rsidR="00D7706E" w:rsidRPr="00B915EF" w:rsidTr="006923EC">
        <w:trPr>
          <w:jc w:val="center"/>
        </w:trPr>
        <w:tc>
          <w:tcPr>
            <w:tcW w:w="4430" w:type="dxa"/>
            <w:vMerge w:val="restart"/>
          </w:tcPr>
          <w:p w:rsidR="00D7706E" w:rsidRPr="00B915EF" w:rsidRDefault="00D7706E" w:rsidP="006923EC">
            <w:pPr>
              <w:rPr>
                <w:rFonts w:cs="Arial"/>
                <w:szCs w:val="21"/>
              </w:rPr>
            </w:pPr>
            <w:r w:rsidRPr="00B915EF">
              <w:rPr>
                <w:rFonts w:cs="Arial"/>
                <w:szCs w:val="21"/>
              </w:rPr>
              <w:t xml:space="preserve">Student’s level of English: </w:t>
            </w:r>
          </w:p>
          <w:p w:rsidR="00D7706E" w:rsidRPr="00B915EF" w:rsidRDefault="00D7706E" w:rsidP="006923EC">
            <w:pPr>
              <w:rPr>
                <w:rFonts w:cs="Arial"/>
                <w:szCs w:val="21"/>
              </w:rPr>
            </w:pPr>
            <w:r w:rsidRPr="00B915EF">
              <w:rPr>
                <w:rFonts w:cs="Arial"/>
                <w:szCs w:val="21"/>
              </w:rPr>
              <w:t>Student’s grade level:</w:t>
            </w:r>
          </w:p>
        </w:tc>
        <w:tc>
          <w:tcPr>
            <w:tcW w:w="4426" w:type="dxa"/>
          </w:tcPr>
          <w:p w:rsidR="00D7706E" w:rsidRPr="00B915EF" w:rsidRDefault="00D7706E" w:rsidP="006923EC">
            <w:pPr>
              <w:rPr>
                <w:rFonts w:cs="Arial"/>
                <w:szCs w:val="21"/>
              </w:rPr>
            </w:pPr>
            <w:r w:rsidRPr="00B915EF">
              <w:rPr>
                <w:rFonts w:cs="Arial"/>
                <w:szCs w:val="21"/>
              </w:rPr>
              <w:t>State average for student’s grade level:</w:t>
            </w:r>
          </w:p>
          <w:p w:rsidR="00D7706E" w:rsidRPr="00B915EF" w:rsidRDefault="00D7706E" w:rsidP="006923EC">
            <w:pPr>
              <w:rPr>
                <w:rFonts w:cs="Arial"/>
                <w:b/>
                <w:szCs w:val="21"/>
              </w:rPr>
            </w:pPr>
          </w:p>
        </w:tc>
      </w:tr>
      <w:tr w:rsidR="00D7706E" w:rsidRPr="00B915EF" w:rsidTr="006923EC">
        <w:trPr>
          <w:trHeight w:val="301"/>
          <w:jc w:val="center"/>
        </w:trPr>
        <w:tc>
          <w:tcPr>
            <w:tcW w:w="4430" w:type="dxa"/>
            <w:vMerge/>
          </w:tcPr>
          <w:p w:rsidR="00D7706E" w:rsidRPr="00B915EF" w:rsidRDefault="00D7706E" w:rsidP="006923EC">
            <w:pPr>
              <w:rPr>
                <w:rFonts w:cs="Arial"/>
                <w:szCs w:val="21"/>
              </w:rPr>
            </w:pPr>
          </w:p>
        </w:tc>
        <w:tc>
          <w:tcPr>
            <w:tcW w:w="4426" w:type="dxa"/>
          </w:tcPr>
          <w:p w:rsidR="00D7706E" w:rsidRPr="00B915EF" w:rsidRDefault="00D7706E" w:rsidP="006923EC">
            <w:pPr>
              <w:rPr>
                <w:rFonts w:cs="Arial"/>
                <w:b/>
                <w:szCs w:val="21"/>
              </w:rPr>
            </w:pPr>
            <w:r w:rsidRPr="00B915EF">
              <w:rPr>
                <w:rFonts w:cs="Arial"/>
                <w:szCs w:val="21"/>
              </w:rPr>
              <w:t>Fifth-grade average:</w:t>
            </w:r>
          </w:p>
        </w:tc>
      </w:tr>
      <w:tr w:rsidR="00D7706E" w:rsidRPr="00B915EF" w:rsidTr="006923EC">
        <w:trPr>
          <w:trHeight w:val="301"/>
          <w:jc w:val="center"/>
        </w:trPr>
        <w:tc>
          <w:tcPr>
            <w:tcW w:w="8856" w:type="dxa"/>
            <w:gridSpan w:val="2"/>
            <w:tcBorders>
              <w:bottom w:val="single" w:sz="4" w:space="0" w:color="auto"/>
            </w:tcBorders>
          </w:tcPr>
          <w:p w:rsidR="00D7706E" w:rsidRPr="00B915EF" w:rsidRDefault="00D7706E" w:rsidP="006923EC">
            <w:pPr>
              <w:rPr>
                <w:rFonts w:cs="Arial"/>
                <w:szCs w:val="21"/>
              </w:rPr>
            </w:pPr>
            <w:r w:rsidRPr="00B915EF">
              <w:rPr>
                <w:rFonts w:cs="Arial"/>
                <w:szCs w:val="21"/>
              </w:rPr>
              <w:t>Date parent(s) or legal guardian(s) visited school:</w:t>
            </w:r>
          </w:p>
        </w:tc>
      </w:tr>
    </w:tbl>
    <w:p w:rsidR="00D7706E" w:rsidRPr="00B915EF" w:rsidRDefault="00D7706E" w:rsidP="00D7706E">
      <w:pPr>
        <w:contextualSpacing/>
        <w:rPr>
          <w:rFonts w:cs="Arial"/>
          <w:b/>
          <w:szCs w:val="21"/>
        </w:rPr>
      </w:pPr>
    </w:p>
    <w:p w:rsidR="00D7706E" w:rsidRPr="00B915EF" w:rsidRDefault="00D7706E" w:rsidP="00D7706E">
      <w:pPr>
        <w:numPr>
          <w:ilvl w:val="0"/>
          <w:numId w:val="31"/>
        </w:numPr>
        <w:contextualSpacing/>
        <w:rPr>
          <w:rFonts w:cs="Arial"/>
          <w:b/>
          <w:szCs w:val="21"/>
        </w:rPr>
      </w:pPr>
      <w:r w:rsidRPr="00B915EF">
        <w:rPr>
          <w:rFonts w:cs="Arial"/>
          <w:b/>
          <w:szCs w:val="21"/>
        </w:rPr>
        <w:t>Parent or Guardian Informed Consent</w:t>
      </w:r>
    </w:p>
    <w:p w:rsidR="00D7706E" w:rsidRPr="00B915EF" w:rsidRDefault="00D7706E" w:rsidP="00D7706E">
      <w:pPr>
        <w:rPr>
          <w:rFonts w:cs="Arial"/>
          <w:szCs w:val="21"/>
        </w:rPr>
      </w:pPr>
      <w:r w:rsidRPr="00B915EF">
        <w:rPr>
          <w:rFonts w:cs="Arial"/>
          <w:szCs w:val="21"/>
        </w:rPr>
        <w:t>Parents or guardians must review and sign the Parent or Guardian Informed Consent Form (</w:t>
      </w:r>
      <w:r w:rsidRPr="00FF041A">
        <w:rPr>
          <w:rFonts w:cs="Arial"/>
          <w:i/>
          <w:szCs w:val="21"/>
        </w:rPr>
        <w:t>Attachment A</w:t>
      </w:r>
      <w:r w:rsidRPr="00B915EF">
        <w:rPr>
          <w:rFonts w:cs="Arial"/>
          <w:szCs w:val="21"/>
        </w:rPr>
        <w:t xml:space="preserve">).  This form must be provided in a language that the parent or guardian understands.  The signed Informed Consent Form should be attached to this form.  </w:t>
      </w:r>
    </w:p>
    <w:p w:rsidR="00D7706E" w:rsidRPr="00B915EF" w:rsidRDefault="00D7706E" w:rsidP="00D7706E">
      <w:pPr>
        <w:ind w:left="360"/>
        <w:contextualSpacing/>
        <w:rPr>
          <w:rFonts w:cs="Arial"/>
          <w:szCs w:val="21"/>
        </w:rPr>
      </w:pPr>
    </w:p>
    <w:p w:rsidR="00D7706E" w:rsidRPr="00B915EF" w:rsidRDefault="00D7706E" w:rsidP="00D7706E">
      <w:pPr>
        <w:numPr>
          <w:ilvl w:val="0"/>
          <w:numId w:val="31"/>
        </w:numPr>
        <w:contextualSpacing/>
        <w:rPr>
          <w:rFonts w:cs="Arial"/>
          <w:b/>
          <w:szCs w:val="21"/>
        </w:rPr>
      </w:pPr>
      <w:r w:rsidRPr="00B915EF">
        <w:rPr>
          <w:rFonts w:cs="Arial"/>
          <w:b/>
          <w:szCs w:val="21"/>
        </w:rPr>
        <w:t xml:space="preserve"> Determination Regarding Waiver Request</w:t>
      </w:r>
    </w:p>
    <w:p w:rsidR="00D7706E" w:rsidRPr="00B915EF" w:rsidRDefault="00D7706E" w:rsidP="00D7706E">
      <w:pPr>
        <w:rPr>
          <w:rFonts w:cs="Arial"/>
          <w:b/>
          <w:sz w:val="10"/>
          <w:szCs w:val="10"/>
        </w:rPr>
      </w:pPr>
    </w:p>
    <w:p w:rsidR="00D7706E" w:rsidRPr="00B915EF" w:rsidRDefault="00D7706E" w:rsidP="00D7706E">
      <w:pPr>
        <w:pStyle w:val="ListParagraph"/>
        <w:numPr>
          <w:ilvl w:val="1"/>
          <w:numId w:val="31"/>
        </w:numPr>
        <w:spacing w:before="0" w:after="0"/>
        <w:contextualSpacing w:val="0"/>
        <w:rPr>
          <w:rFonts w:cs="Arial"/>
          <w:b/>
          <w:szCs w:val="21"/>
        </w:rPr>
      </w:pPr>
      <w:r w:rsidRPr="00B915EF">
        <w:rPr>
          <w:rFonts w:cs="Arial"/>
          <w:b/>
          <w:szCs w:val="21"/>
        </w:rPr>
        <w:t xml:space="preserve">Waiver request approved </w:t>
      </w:r>
      <w:r w:rsidRPr="00B915EF">
        <w:rPr>
          <w:rFonts w:cs="Arial"/>
          <w:szCs w:val="21"/>
        </w:rPr>
        <w:t>(school officials must sign here)</w:t>
      </w:r>
    </w:p>
    <w:p w:rsidR="00D7706E" w:rsidRPr="00B915EF" w:rsidRDefault="00D7706E" w:rsidP="00D7706E">
      <w:pPr>
        <w:rPr>
          <w:rFonts w:cs="Arial"/>
          <w:szCs w:val="21"/>
        </w:rPr>
      </w:pPr>
      <w:r w:rsidRPr="00B915EF">
        <w:rPr>
          <w:rFonts w:cs="Arial"/>
          <w:szCs w:val="21"/>
        </w:rPr>
        <w:t>Based on the Student’s level of English documented above, in which the child scores approximately at or above the state average for his grade level or at or above the 5th grade average, whichever is lower, the student will be placed in (</w:t>
      </w:r>
      <w:r w:rsidRPr="00B915EF">
        <w:rPr>
          <w:rFonts w:cs="Arial"/>
          <w:i/>
          <w:szCs w:val="21"/>
        </w:rPr>
        <w:t>describe language support services to be provided</w:t>
      </w:r>
      <w:r w:rsidRPr="00B915EF">
        <w:rPr>
          <w:rFonts w:cs="Arial"/>
          <w:szCs w:val="21"/>
        </w:rPr>
        <w:t>) on (</w:t>
      </w:r>
      <w:r w:rsidRPr="00B915EF">
        <w:rPr>
          <w:rFonts w:cs="Arial"/>
          <w:i/>
          <w:szCs w:val="21"/>
        </w:rPr>
        <w:t>date</w:t>
      </w:r>
      <w:r w:rsidRPr="00B915EF">
        <w:rPr>
          <w:rFonts w:cs="Arial"/>
          <w:szCs w:val="21"/>
        </w:rPr>
        <w:t xml:space="preserve">). </w:t>
      </w:r>
    </w:p>
    <w:p w:rsidR="00D7706E" w:rsidRPr="00B915EF" w:rsidRDefault="00D7706E" w:rsidP="00D7706E">
      <w:pPr>
        <w:ind w:left="450"/>
        <w:contextualSpacing/>
        <w:rPr>
          <w:rFonts w:cs="Arial"/>
          <w:szCs w:val="21"/>
        </w:rPr>
      </w:pPr>
    </w:p>
    <w:p w:rsidR="00D7706E" w:rsidRPr="00B915EF" w:rsidRDefault="00D7706E" w:rsidP="00D7706E">
      <w:pPr>
        <w:contextualSpacing/>
        <w:rPr>
          <w:rFonts w:cs="Arial"/>
          <w:szCs w:val="21"/>
        </w:rPr>
      </w:pPr>
      <w:r w:rsidRPr="00B915EF">
        <w:rPr>
          <w:rFonts w:cs="Arial"/>
          <w:szCs w:val="21"/>
        </w:rPr>
        <w:t xml:space="preserve">_______________________________    </w:t>
      </w:r>
      <w:r>
        <w:rPr>
          <w:rFonts w:cs="Arial"/>
          <w:szCs w:val="21"/>
        </w:rPr>
        <w:tab/>
      </w:r>
      <w:r>
        <w:rPr>
          <w:rFonts w:cs="Arial"/>
          <w:szCs w:val="21"/>
        </w:rPr>
        <w:tab/>
      </w:r>
      <w:r w:rsidRPr="00B915EF">
        <w:rPr>
          <w:rFonts w:cs="Arial"/>
          <w:szCs w:val="21"/>
        </w:rPr>
        <w:t xml:space="preserve">       __________________________________</w:t>
      </w:r>
    </w:p>
    <w:p w:rsidR="00D7706E" w:rsidRPr="00B915EF" w:rsidRDefault="00D7706E" w:rsidP="00D7706E">
      <w:pPr>
        <w:contextualSpacing/>
        <w:rPr>
          <w:rFonts w:cs="Arial"/>
          <w:szCs w:val="21"/>
        </w:rPr>
      </w:pPr>
      <w:r w:rsidRPr="00B915EF">
        <w:rPr>
          <w:rFonts w:cs="Arial"/>
          <w:szCs w:val="21"/>
        </w:rPr>
        <w:t>School principal (signature and date)</w:t>
      </w:r>
      <w:r w:rsidRPr="00B915EF">
        <w:rPr>
          <w:rFonts w:cs="Arial"/>
          <w:szCs w:val="21"/>
        </w:rPr>
        <w:tab/>
        <w:t xml:space="preserve">       Educational staff (signature and date) </w:t>
      </w:r>
    </w:p>
    <w:p w:rsidR="00D7706E" w:rsidRPr="00B915EF" w:rsidRDefault="00D7706E" w:rsidP="00D7706E">
      <w:pPr>
        <w:ind w:left="450"/>
        <w:rPr>
          <w:rFonts w:cs="Arial"/>
          <w:sz w:val="10"/>
          <w:szCs w:val="10"/>
        </w:rPr>
      </w:pPr>
    </w:p>
    <w:p w:rsidR="00D7706E" w:rsidRPr="00B915EF" w:rsidRDefault="00D7706E" w:rsidP="00D7706E">
      <w:pPr>
        <w:pStyle w:val="ListParagraph"/>
        <w:numPr>
          <w:ilvl w:val="1"/>
          <w:numId w:val="31"/>
        </w:numPr>
        <w:spacing w:before="0" w:after="0" w:line="240" w:lineRule="auto"/>
        <w:rPr>
          <w:rFonts w:cs="Arial"/>
          <w:b/>
          <w:szCs w:val="21"/>
        </w:rPr>
      </w:pPr>
      <w:r w:rsidRPr="00B915EF">
        <w:rPr>
          <w:rFonts w:cs="Arial"/>
          <w:b/>
          <w:szCs w:val="21"/>
        </w:rPr>
        <w:t xml:space="preserve"> Waiver request denied </w:t>
      </w:r>
      <w:r w:rsidRPr="00B915EF">
        <w:rPr>
          <w:rFonts w:cs="Arial"/>
          <w:szCs w:val="21"/>
        </w:rPr>
        <w:t>(school officials must sign here)</w:t>
      </w:r>
    </w:p>
    <w:p w:rsidR="00D7706E" w:rsidRPr="00B915EF" w:rsidRDefault="00D7706E" w:rsidP="00D7706E">
      <w:pPr>
        <w:rPr>
          <w:rFonts w:cs="Arial"/>
          <w:szCs w:val="21"/>
        </w:rPr>
      </w:pPr>
      <w:r w:rsidRPr="00B915EF">
        <w:rPr>
          <w:rFonts w:cs="Arial"/>
          <w:szCs w:val="21"/>
        </w:rPr>
        <w:t xml:space="preserve">Based on the Student’s level of English documented above, this waiver request is denied because the student’s level of English does not meet the lower of: </w:t>
      </w:r>
    </w:p>
    <w:p w:rsidR="00D7706E" w:rsidRPr="00B915EF" w:rsidRDefault="00D7706E" w:rsidP="00D7706E">
      <w:pPr>
        <w:ind w:left="446"/>
        <w:contextualSpacing/>
        <w:rPr>
          <w:rFonts w:cs="Arial"/>
          <w:szCs w:val="21"/>
        </w:rPr>
      </w:pPr>
      <w:r w:rsidRPr="00B915EF">
        <w:rPr>
          <w:rFonts w:cs="Arial"/>
          <w:szCs w:val="21"/>
        </w:rPr>
        <w:tab/>
      </w:r>
      <w:r w:rsidRPr="00B915EF">
        <w:rPr>
          <w:rFonts w:cs="Arial"/>
          <w:szCs w:val="21"/>
        </w:rPr>
        <w:tab/>
        <w:t>□ State average for student’s grade level</w:t>
      </w:r>
    </w:p>
    <w:p w:rsidR="00D7706E" w:rsidRPr="00B915EF" w:rsidRDefault="00D7706E" w:rsidP="00D7706E">
      <w:pPr>
        <w:ind w:left="446"/>
        <w:contextualSpacing/>
        <w:rPr>
          <w:rFonts w:cs="Arial"/>
          <w:szCs w:val="21"/>
        </w:rPr>
      </w:pPr>
      <w:r w:rsidRPr="00B915EF">
        <w:rPr>
          <w:rFonts w:cs="Arial"/>
          <w:szCs w:val="21"/>
        </w:rPr>
        <w:tab/>
      </w:r>
      <w:r w:rsidRPr="00B915EF">
        <w:rPr>
          <w:rFonts w:cs="Arial"/>
          <w:szCs w:val="21"/>
        </w:rPr>
        <w:tab/>
        <w:t xml:space="preserve">□ Fifth grade average </w:t>
      </w:r>
    </w:p>
    <w:p w:rsidR="00D7706E" w:rsidRPr="00B915EF" w:rsidRDefault="00D7706E" w:rsidP="00D7706E">
      <w:pPr>
        <w:rPr>
          <w:rFonts w:cs="Arial"/>
          <w:szCs w:val="21"/>
        </w:rPr>
      </w:pPr>
    </w:p>
    <w:p w:rsidR="00D7706E" w:rsidRPr="00B915EF" w:rsidRDefault="00D7706E" w:rsidP="00D7706E">
      <w:pPr>
        <w:rPr>
          <w:rFonts w:cs="Arial"/>
          <w:szCs w:val="21"/>
        </w:rPr>
      </w:pPr>
      <w:r w:rsidRPr="00B915EF">
        <w:rPr>
          <w:rFonts w:cs="Arial"/>
          <w:szCs w:val="21"/>
        </w:rPr>
        <w:t>_______________________________</w:t>
      </w:r>
      <w:r w:rsidRPr="00B915EF">
        <w:rPr>
          <w:rFonts w:cs="Arial"/>
          <w:szCs w:val="21"/>
        </w:rPr>
        <w:tab/>
        <w:t xml:space="preserve"> </w:t>
      </w:r>
      <w:r>
        <w:rPr>
          <w:rFonts w:cs="Arial"/>
          <w:szCs w:val="21"/>
        </w:rPr>
        <w:tab/>
      </w:r>
      <w:r>
        <w:rPr>
          <w:rFonts w:cs="Arial"/>
          <w:szCs w:val="21"/>
        </w:rPr>
        <w:tab/>
      </w:r>
      <w:r w:rsidRPr="00B915EF">
        <w:rPr>
          <w:rFonts w:cs="Arial"/>
          <w:szCs w:val="21"/>
        </w:rPr>
        <w:t xml:space="preserve">  _____________________________________</w:t>
      </w:r>
    </w:p>
    <w:p w:rsidR="00D7706E" w:rsidRPr="00B915EF" w:rsidRDefault="00D7706E" w:rsidP="00D7706E">
      <w:pPr>
        <w:rPr>
          <w:rFonts w:cs="Arial"/>
          <w:szCs w:val="21"/>
        </w:rPr>
      </w:pPr>
      <w:r w:rsidRPr="00B915EF">
        <w:rPr>
          <w:rFonts w:cs="Arial"/>
          <w:szCs w:val="21"/>
        </w:rPr>
        <w:t>School principal (signature and date)</w:t>
      </w:r>
      <w:r w:rsidRPr="00B915EF">
        <w:rPr>
          <w:rFonts w:cs="Arial"/>
          <w:szCs w:val="21"/>
        </w:rPr>
        <w:tab/>
        <w:t xml:space="preserve">  Educational staff (signature and date) </w:t>
      </w:r>
    </w:p>
    <w:p w:rsidR="00D7706E" w:rsidRPr="00B915EF" w:rsidRDefault="00D7706E" w:rsidP="00D7706E">
      <w:pPr>
        <w:ind w:left="360"/>
        <w:rPr>
          <w:rFonts w:cs="Arial"/>
          <w:szCs w:val="21"/>
        </w:rPr>
      </w:pPr>
    </w:p>
    <w:p w:rsidR="00D7706E" w:rsidRPr="00B915EF" w:rsidRDefault="00D7706E" w:rsidP="00D7706E">
      <w:pPr>
        <w:numPr>
          <w:ilvl w:val="0"/>
          <w:numId w:val="31"/>
        </w:numPr>
        <w:spacing w:line="276" w:lineRule="auto"/>
        <w:rPr>
          <w:rFonts w:cs="Arial"/>
          <w:szCs w:val="21"/>
        </w:rPr>
      </w:pPr>
      <w:r w:rsidRPr="00B915EF">
        <w:rPr>
          <w:rFonts w:cs="Arial"/>
          <w:b/>
          <w:szCs w:val="21"/>
        </w:rPr>
        <w:t xml:space="preserve"> Appeals process (optional)</w:t>
      </w:r>
      <w:r>
        <w:rPr>
          <w:rFonts w:cs="Arial"/>
          <w:b/>
          <w:szCs w:val="21"/>
        </w:rPr>
        <w:t>.</w:t>
      </w:r>
      <w:r w:rsidRPr="00B915EF">
        <w:rPr>
          <w:rFonts w:cs="Arial"/>
          <w:b/>
          <w:szCs w:val="21"/>
        </w:rPr>
        <w:t xml:space="preserve"> </w:t>
      </w:r>
      <w:r w:rsidRPr="00B915EF">
        <w:rPr>
          <w:rFonts w:cs="Arial"/>
          <w:szCs w:val="21"/>
        </w:rPr>
        <w:t>If the waiver is denied and if the district guidelines contain an appeals process, did the parent(s) or legal guardian(s) appeal the decision?  If yes, what was the final determination of the school officials?</w:t>
      </w:r>
      <w:r>
        <w:rPr>
          <w:rFonts w:cs="Arial"/>
          <w:szCs w:val="21"/>
        </w:rPr>
        <w:t xml:space="preserve"> Please attach relevant documentation. </w:t>
      </w:r>
    </w:p>
    <w:p w:rsidR="00D7706E" w:rsidRDefault="00D7706E" w:rsidP="00D7706E">
      <w:pPr>
        <w:pStyle w:val="Heading3"/>
      </w:pPr>
      <w:bookmarkStart w:id="9" w:name="_Toc363629254"/>
      <w:bookmarkStart w:id="10" w:name="_Toc427074445"/>
      <w:r>
        <w:br w:type="page"/>
      </w:r>
      <w:r>
        <w:lastRenderedPageBreak/>
        <w:t>Sample Waiver Form 2 (Older Students)</w:t>
      </w:r>
      <w:bookmarkEnd w:id="9"/>
      <w:bookmarkEnd w:id="10"/>
      <w:r>
        <w:t xml:space="preserve"> </w:t>
      </w:r>
    </w:p>
    <w:p w:rsidR="00D7706E" w:rsidRPr="00B915EF" w:rsidRDefault="00D7706E" w:rsidP="00D7706E">
      <w:pPr>
        <w:contextualSpacing/>
        <w:jc w:val="center"/>
        <w:rPr>
          <w:b/>
          <w:color w:val="808080"/>
          <w:szCs w:val="21"/>
        </w:rPr>
      </w:pPr>
      <w:r>
        <w:rPr>
          <w:b/>
          <w:color w:val="808080"/>
          <w:szCs w:val="21"/>
        </w:rPr>
        <w:t>Old Rochester Regional School District</w:t>
      </w:r>
    </w:p>
    <w:p w:rsidR="00D7706E" w:rsidRPr="00B915EF" w:rsidRDefault="00D7706E" w:rsidP="00D7706E">
      <w:pPr>
        <w:contextualSpacing/>
        <w:jc w:val="center"/>
        <w:rPr>
          <w:b/>
          <w:color w:val="808080"/>
          <w:szCs w:val="21"/>
        </w:rPr>
      </w:pPr>
      <w:r>
        <w:rPr>
          <w:b/>
          <w:color w:val="808080"/>
          <w:szCs w:val="21"/>
        </w:rPr>
        <w:t>2014-2015</w:t>
      </w:r>
    </w:p>
    <w:p w:rsidR="00D7706E" w:rsidRPr="00B915EF" w:rsidRDefault="00D7706E" w:rsidP="00D7706E">
      <w:pPr>
        <w:contextualSpacing/>
        <w:jc w:val="center"/>
        <w:rPr>
          <w:rFonts w:cs="Arial"/>
          <w:b/>
          <w:szCs w:val="21"/>
        </w:rPr>
      </w:pPr>
      <w:r w:rsidRPr="00B915EF">
        <w:rPr>
          <w:rFonts w:cs="Arial"/>
          <w:b/>
          <w:szCs w:val="21"/>
        </w:rPr>
        <w:t>G.L. c.71A School District Program Waiver Application Form for English Learners</w:t>
      </w:r>
    </w:p>
    <w:p w:rsidR="00D7706E" w:rsidRPr="00383A7B" w:rsidRDefault="00D7706E" w:rsidP="00D7706E">
      <w:pPr>
        <w:jc w:val="center"/>
        <w:rPr>
          <w:rFonts w:cs="Arial"/>
          <w:b/>
          <w:sz w:val="22"/>
        </w:rPr>
      </w:pPr>
    </w:p>
    <w:p w:rsidR="00D7706E" w:rsidRPr="00383A7B" w:rsidRDefault="00D7706E" w:rsidP="00D7706E">
      <w:pPr>
        <w:numPr>
          <w:ilvl w:val="0"/>
          <w:numId w:val="32"/>
        </w:numPr>
        <w:spacing w:line="276" w:lineRule="auto"/>
        <w:rPr>
          <w:rFonts w:cs="Arial"/>
          <w:b/>
          <w:sz w:val="22"/>
        </w:rPr>
      </w:pPr>
      <w:r w:rsidRPr="00383A7B">
        <w:rPr>
          <w:rFonts w:cs="Arial"/>
          <w:b/>
          <w:sz w:val="22"/>
        </w:rPr>
        <w:t>Student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7706E" w:rsidRPr="00383A7B" w:rsidTr="006923EC">
        <w:trPr>
          <w:jc w:val="center"/>
        </w:trPr>
        <w:tc>
          <w:tcPr>
            <w:tcW w:w="8856" w:type="dxa"/>
          </w:tcPr>
          <w:p w:rsidR="00D7706E" w:rsidRPr="00383A7B" w:rsidRDefault="00D7706E" w:rsidP="006923EC">
            <w:pPr>
              <w:rPr>
                <w:rFonts w:cs="Arial"/>
                <w:sz w:val="22"/>
              </w:rPr>
            </w:pPr>
            <w:r w:rsidRPr="00383A7B">
              <w:rPr>
                <w:rFonts w:cs="Arial"/>
                <w:sz w:val="22"/>
              </w:rPr>
              <w:t>Name of student:</w:t>
            </w:r>
          </w:p>
        </w:tc>
      </w:tr>
      <w:tr w:rsidR="00D7706E" w:rsidRPr="00383A7B" w:rsidTr="006923EC">
        <w:trPr>
          <w:jc w:val="center"/>
        </w:trPr>
        <w:tc>
          <w:tcPr>
            <w:tcW w:w="8856" w:type="dxa"/>
          </w:tcPr>
          <w:p w:rsidR="00D7706E" w:rsidRPr="00383A7B" w:rsidRDefault="00D7706E" w:rsidP="006923EC">
            <w:pPr>
              <w:rPr>
                <w:rFonts w:cs="Arial"/>
                <w:sz w:val="22"/>
              </w:rPr>
            </w:pPr>
            <w:r w:rsidRPr="00383A7B">
              <w:rPr>
                <w:rFonts w:cs="Arial"/>
                <w:sz w:val="22"/>
              </w:rPr>
              <w:t>Date of birth:</w:t>
            </w:r>
          </w:p>
        </w:tc>
      </w:tr>
      <w:tr w:rsidR="00D7706E" w:rsidRPr="00383A7B" w:rsidTr="006923EC">
        <w:trPr>
          <w:jc w:val="center"/>
        </w:trPr>
        <w:tc>
          <w:tcPr>
            <w:tcW w:w="8856" w:type="dxa"/>
          </w:tcPr>
          <w:p w:rsidR="00D7706E" w:rsidRPr="00383A7B" w:rsidRDefault="00D7706E" w:rsidP="006923EC">
            <w:pPr>
              <w:rPr>
                <w:rFonts w:cs="Arial"/>
                <w:sz w:val="22"/>
              </w:rPr>
            </w:pPr>
            <w:r w:rsidRPr="00383A7B">
              <w:rPr>
                <w:rFonts w:cs="Arial"/>
                <w:sz w:val="22"/>
              </w:rPr>
              <w:t>Date parent(s) or legal guardian(s) visited school:</w:t>
            </w:r>
          </w:p>
        </w:tc>
      </w:tr>
    </w:tbl>
    <w:p w:rsidR="00D7706E" w:rsidRDefault="00D7706E" w:rsidP="00D7706E">
      <w:pPr>
        <w:ind w:left="360"/>
        <w:rPr>
          <w:rFonts w:cs="Arial"/>
          <w:b/>
          <w:sz w:val="22"/>
        </w:rPr>
      </w:pPr>
    </w:p>
    <w:p w:rsidR="00D7706E" w:rsidRPr="0025360D" w:rsidRDefault="00D7706E" w:rsidP="00D7706E">
      <w:pPr>
        <w:ind w:left="360"/>
        <w:rPr>
          <w:rFonts w:cs="Arial"/>
          <w:b/>
          <w:sz w:val="22"/>
        </w:rPr>
      </w:pPr>
    </w:p>
    <w:p w:rsidR="00D7706E" w:rsidRPr="00383A7B" w:rsidRDefault="00D7706E" w:rsidP="00D7706E">
      <w:pPr>
        <w:numPr>
          <w:ilvl w:val="0"/>
          <w:numId w:val="32"/>
        </w:numPr>
        <w:spacing w:line="276" w:lineRule="auto"/>
        <w:rPr>
          <w:rFonts w:cs="Arial"/>
          <w:b/>
          <w:sz w:val="22"/>
        </w:rPr>
      </w:pPr>
      <w:r w:rsidRPr="00383A7B">
        <w:rPr>
          <w:rFonts w:cs="Arial"/>
          <w:sz w:val="22"/>
        </w:rPr>
        <w:t xml:space="preserve"> </w:t>
      </w:r>
      <w:r w:rsidRPr="00383A7B">
        <w:rPr>
          <w:rFonts w:cs="Arial"/>
          <w:b/>
          <w:sz w:val="22"/>
        </w:rPr>
        <w:t>Parent or Guardian Informed Consent</w:t>
      </w:r>
    </w:p>
    <w:p w:rsidR="00D7706E" w:rsidRDefault="00D7706E" w:rsidP="00D7706E">
      <w:pPr>
        <w:rPr>
          <w:rFonts w:cs="Arial"/>
          <w:sz w:val="22"/>
        </w:rPr>
      </w:pPr>
      <w:r w:rsidRPr="00383A7B">
        <w:rPr>
          <w:rFonts w:cs="Arial"/>
          <w:sz w:val="22"/>
        </w:rPr>
        <w:t>Parents or guardians must review and sign the Parent or Guardian Informed Consent Form (</w:t>
      </w:r>
      <w:r w:rsidRPr="00174B2A">
        <w:rPr>
          <w:rFonts w:cs="Arial"/>
          <w:i/>
          <w:sz w:val="22"/>
        </w:rPr>
        <w:t>Attachment A</w:t>
      </w:r>
      <w:r w:rsidRPr="00383A7B">
        <w:rPr>
          <w:rFonts w:cs="Arial"/>
          <w:sz w:val="22"/>
        </w:rPr>
        <w:t>).  This form must be provided in a language that the parent or guardian understands.  The signed Informed Consent Form should be attached to this form.</w:t>
      </w:r>
    </w:p>
    <w:p w:rsidR="00D7706E" w:rsidRDefault="00D7706E" w:rsidP="00D7706E">
      <w:pPr>
        <w:contextualSpacing/>
        <w:rPr>
          <w:rFonts w:cs="Arial"/>
          <w:sz w:val="22"/>
        </w:rPr>
      </w:pPr>
    </w:p>
    <w:p w:rsidR="00D7706E" w:rsidRDefault="00D7706E" w:rsidP="00D7706E">
      <w:pPr>
        <w:contextualSpacing/>
        <w:rPr>
          <w:rFonts w:cs="Arial"/>
          <w:sz w:val="22"/>
        </w:rPr>
      </w:pPr>
    </w:p>
    <w:p w:rsidR="00D7706E" w:rsidRPr="0025360D" w:rsidRDefault="00D7706E" w:rsidP="00D7706E">
      <w:pPr>
        <w:pStyle w:val="ListParagraph"/>
        <w:numPr>
          <w:ilvl w:val="0"/>
          <w:numId w:val="32"/>
        </w:numPr>
        <w:spacing w:before="0" w:after="0" w:line="240" w:lineRule="auto"/>
        <w:rPr>
          <w:rFonts w:cs="Arial"/>
          <w:sz w:val="22"/>
        </w:rPr>
      </w:pPr>
      <w:r w:rsidRPr="0025360D">
        <w:rPr>
          <w:rFonts w:cs="Arial"/>
          <w:b/>
          <w:sz w:val="22"/>
        </w:rPr>
        <w:t>Determination Regarding Waiver Request</w:t>
      </w:r>
    </w:p>
    <w:p w:rsidR="00D7706E" w:rsidRPr="0025360D" w:rsidRDefault="00D7706E" w:rsidP="00D7706E">
      <w:pPr>
        <w:pStyle w:val="ListParagraph"/>
        <w:spacing w:before="0" w:after="0" w:line="240" w:lineRule="auto"/>
        <w:ind w:left="360"/>
        <w:rPr>
          <w:rFonts w:cs="Arial"/>
          <w:sz w:val="22"/>
        </w:rPr>
      </w:pPr>
    </w:p>
    <w:p w:rsidR="00D7706E" w:rsidRPr="00B915EF" w:rsidRDefault="00D7706E" w:rsidP="00D7706E">
      <w:pPr>
        <w:pStyle w:val="ListParagraph"/>
        <w:numPr>
          <w:ilvl w:val="1"/>
          <w:numId w:val="32"/>
        </w:numPr>
        <w:spacing w:before="0" w:after="0"/>
        <w:contextualSpacing w:val="0"/>
        <w:rPr>
          <w:rFonts w:cs="Arial"/>
          <w:b/>
          <w:szCs w:val="21"/>
        </w:rPr>
      </w:pPr>
      <w:r w:rsidRPr="00B915EF">
        <w:rPr>
          <w:rFonts w:cs="Arial"/>
          <w:b/>
          <w:szCs w:val="21"/>
        </w:rPr>
        <w:t xml:space="preserve">Waiver request approved </w:t>
      </w:r>
      <w:r w:rsidRPr="00B915EF">
        <w:rPr>
          <w:rFonts w:cs="Arial"/>
          <w:szCs w:val="21"/>
        </w:rPr>
        <w:t>(school officials must sign here)</w:t>
      </w:r>
    </w:p>
    <w:p w:rsidR="00D7706E" w:rsidRPr="00B915EF" w:rsidRDefault="00D7706E" w:rsidP="00D7706E">
      <w:pPr>
        <w:rPr>
          <w:rFonts w:cs="Arial"/>
          <w:szCs w:val="21"/>
        </w:rPr>
      </w:pPr>
      <w:r w:rsidRPr="00B915EF">
        <w:rPr>
          <w:rFonts w:cs="Arial"/>
          <w:szCs w:val="21"/>
        </w:rPr>
        <w:t>Based on the Student’s level of English documented above, in which the child scores approximately at or above the state average for his grade level or at or above the 5th grade average, whichever is lower, the student will be placed in (</w:t>
      </w:r>
      <w:r w:rsidRPr="00B915EF">
        <w:rPr>
          <w:rFonts w:cs="Arial"/>
          <w:i/>
          <w:szCs w:val="21"/>
        </w:rPr>
        <w:t>describe language support services to be provided</w:t>
      </w:r>
      <w:r w:rsidRPr="00B915EF">
        <w:rPr>
          <w:rFonts w:cs="Arial"/>
          <w:szCs w:val="21"/>
        </w:rPr>
        <w:t>) on (</w:t>
      </w:r>
      <w:r w:rsidRPr="00B915EF">
        <w:rPr>
          <w:rFonts w:cs="Arial"/>
          <w:i/>
          <w:szCs w:val="21"/>
        </w:rPr>
        <w:t>date</w:t>
      </w:r>
      <w:r w:rsidRPr="00B915EF">
        <w:rPr>
          <w:rFonts w:cs="Arial"/>
          <w:szCs w:val="21"/>
        </w:rPr>
        <w:t xml:space="preserve">). </w:t>
      </w:r>
    </w:p>
    <w:p w:rsidR="00D7706E" w:rsidRPr="00B915EF" w:rsidRDefault="00D7706E" w:rsidP="00D7706E">
      <w:pPr>
        <w:ind w:left="450"/>
        <w:contextualSpacing/>
        <w:rPr>
          <w:rFonts w:cs="Arial"/>
          <w:szCs w:val="21"/>
        </w:rPr>
      </w:pPr>
    </w:p>
    <w:p w:rsidR="00D7706E" w:rsidRPr="00B915EF" w:rsidRDefault="00D7706E" w:rsidP="00D7706E">
      <w:pPr>
        <w:contextualSpacing/>
        <w:rPr>
          <w:rFonts w:cs="Arial"/>
          <w:szCs w:val="21"/>
        </w:rPr>
      </w:pPr>
      <w:r w:rsidRPr="00B915EF">
        <w:rPr>
          <w:rFonts w:cs="Arial"/>
          <w:szCs w:val="21"/>
        </w:rPr>
        <w:t xml:space="preserve">_______________________________     </w:t>
      </w:r>
      <w:r>
        <w:rPr>
          <w:rFonts w:cs="Arial"/>
          <w:szCs w:val="21"/>
        </w:rPr>
        <w:tab/>
      </w:r>
      <w:r>
        <w:rPr>
          <w:rFonts w:cs="Arial"/>
          <w:szCs w:val="21"/>
        </w:rPr>
        <w:tab/>
      </w:r>
      <w:r w:rsidRPr="00B915EF">
        <w:rPr>
          <w:rFonts w:cs="Arial"/>
          <w:szCs w:val="21"/>
        </w:rPr>
        <w:t xml:space="preserve">       __________________________________</w:t>
      </w:r>
    </w:p>
    <w:p w:rsidR="00D7706E" w:rsidRPr="00B915EF" w:rsidRDefault="00D7706E" w:rsidP="00D7706E">
      <w:pPr>
        <w:contextualSpacing/>
        <w:rPr>
          <w:rFonts w:cs="Arial"/>
          <w:szCs w:val="21"/>
        </w:rPr>
      </w:pPr>
      <w:r w:rsidRPr="00B915EF">
        <w:rPr>
          <w:rFonts w:cs="Arial"/>
          <w:szCs w:val="21"/>
        </w:rPr>
        <w:t>School principal (signature and date)</w:t>
      </w:r>
      <w:r w:rsidRPr="00B915EF">
        <w:rPr>
          <w:rFonts w:cs="Arial"/>
          <w:szCs w:val="21"/>
        </w:rPr>
        <w:tab/>
        <w:t xml:space="preserve">       Educational staff (signature and date) </w:t>
      </w:r>
    </w:p>
    <w:p w:rsidR="00D7706E" w:rsidRPr="00B915EF" w:rsidRDefault="00D7706E" w:rsidP="00D7706E">
      <w:pPr>
        <w:ind w:left="450"/>
        <w:rPr>
          <w:rFonts w:cs="Arial"/>
          <w:sz w:val="10"/>
          <w:szCs w:val="10"/>
        </w:rPr>
      </w:pPr>
    </w:p>
    <w:p w:rsidR="00D7706E" w:rsidRPr="00B915EF" w:rsidRDefault="00D7706E" w:rsidP="00D7706E">
      <w:pPr>
        <w:pStyle w:val="ListParagraph"/>
        <w:numPr>
          <w:ilvl w:val="1"/>
          <w:numId w:val="32"/>
        </w:numPr>
        <w:spacing w:before="0" w:after="0" w:line="240" w:lineRule="auto"/>
        <w:rPr>
          <w:rFonts w:cs="Arial"/>
          <w:b/>
          <w:szCs w:val="21"/>
        </w:rPr>
      </w:pPr>
      <w:r w:rsidRPr="00B915EF">
        <w:rPr>
          <w:rFonts w:cs="Arial"/>
          <w:b/>
          <w:szCs w:val="21"/>
        </w:rPr>
        <w:t xml:space="preserve"> Waiver request denied </w:t>
      </w:r>
      <w:r w:rsidRPr="00B915EF">
        <w:rPr>
          <w:rFonts w:cs="Arial"/>
          <w:szCs w:val="21"/>
        </w:rPr>
        <w:t>(school officials must sign here)</w:t>
      </w:r>
    </w:p>
    <w:p w:rsidR="00D7706E" w:rsidRPr="00B915EF" w:rsidRDefault="00D7706E" w:rsidP="00D7706E">
      <w:pPr>
        <w:rPr>
          <w:rFonts w:cs="Arial"/>
          <w:szCs w:val="21"/>
        </w:rPr>
      </w:pPr>
      <w:r w:rsidRPr="00B915EF">
        <w:rPr>
          <w:rFonts w:cs="Arial"/>
          <w:szCs w:val="21"/>
        </w:rPr>
        <w:t xml:space="preserve">Based on the Student’s level of English documented above, this waiver request is denied because the student’s level of English does not meet the lower of: </w:t>
      </w:r>
    </w:p>
    <w:p w:rsidR="00D7706E" w:rsidRPr="00B915EF" w:rsidRDefault="00D7706E" w:rsidP="00D7706E">
      <w:pPr>
        <w:ind w:left="446"/>
        <w:contextualSpacing/>
        <w:rPr>
          <w:rFonts w:cs="Arial"/>
          <w:szCs w:val="21"/>
        </w:rPr>
      </w:pPr>
      <w:r w:rsidRPr="00B915EF">
        <w:rPr>
          <w:rFonts w:cs="Arial"/>
          <w:szCs w:val="21"/>
        </w:rPr>
        <w:tab/>
      </w:r>
      <w:r w:rsidRPr="00B915EF">
        <w:rPr>
          <w:rFonts w:cs="Arial"/>
          <w:szCs w:val="21"/>
        </w:rPr>
        <w:tab/>
        <w:t>□ State average for student’s grade level</w:t>
      </w:r>
    </w:p>
    <w:p w:rsidR="00D7706E" w:rsidRPr="00B915EF" w:rsidRDefault="00D7706E" w:rsidP="00D7706E">
      <w:pPr>
        <w:ind w:left="446"/>
        <w:contextualSpacing/>
        <w:rPr>
          <w:rFonts w:cs="Arial"/>
          <w:szCs w:val="21"/>
        </w:rPr>
      </w:pPr>
      <w:r w:rsidRPr="00B915EF">
        <w:rPr>
          <w:rFonts w:cs="Arial"/>
          <w:szCs w:val="21"/>
        </w:rPr>
        <w:tab/>
      </w:r>
      <w:r w:rsidRPr="00B915EF">
        <w:rPr>
          <w:rFonts w:cs="Arial"/>
          <w:szCs w:val="21"/>
        </w:rPr>
        <w:tab/>
        <w:t xml:space="preserve">□ Fifth grade average </w:t>
      </w:r>
    </w:p>
    <w:p w:rsidR="00D7706E" w:rsidRPr="00B915EF" w:rsidRDefault="00D7706E" w:rsidP="00D7706E">
      <w:pPr>
        <w:rPr>
          <w:rFonts w:cs="Arial"/>
          <w:szCs w:val="21"/>
        </w:rPr>
      </w:pPr>
    </w:p>
    <w:p w:rsidR="00D7706E" w:rsidRPr="00B915EF" w:rsidRDefault="00D7706E" w:rsidP="00D7706E">
      <w:pPr>
        <w:rPr>
          <w:rFonts w:cs="Arial"/>
          <w:szCs w:val="21"/>
        </w:rPr>
      </w:pPr>
      <w:r w:rsidRPr="00B915EF">
        <w:rPr>
          <w:rFonts w:cs="Arial"/>
          <w:szCs w:val="21"/>
        </w:rPr>
        <w:t>_______________________________</w:t>
      </w:r>
      <w:r>
        <w:rPr>
          <w:rFonts w:cs="Arial"/>
          <w:szCs w:val="21"/>
        </w:rPr>
        <w:tab/>
      </w:r>
      <w:r>
        <w:rPr>
          <w:rFonts w:cs="Arial"/>
          <w:szCs w:val="21"/>
        </w:rPr>
        <w:tab/>
      </w:r>
      <w:r>
        <w:rPr>
          <w:rFonts w:cs="Arial"/>
          <w:szCs w:val="21"/>
        </w:rPr>
        <w:tab/>
      </w:r>
      <w:r w:rsidRPr="00B915EF">
        <w:rPr>
          <w:rFonts w:cs="Arial"/>
          <w:szCs w:val="21"/>
        </w:rPr>
        <w:t xml:space="preserve">   _____________________________________</w:t>
      </w:r>
    </w:p>
    <w:p w:rsidR="00D7706E" w:rsidRPr="00B915EF" w:rsidRDefault="00D7706E" w:rsidP="00D7706E">
      <w:pPr>
        <w:rPr>
          <w:rFonts w:cs="Arial"/>
          <w:szCs w:val="21"/>
        </w:rPr>
      </w:pPr>
      <w:r w:rsidRPr="00B915EF">
        <w:rPr>
          <w:rFonts w:cs="Arial"/>
          <w:szCs w:val="21"/>
        </w:rPr>
        <w:t>School principal (signature and date)</w:t>
      </w:r>
      <w:r w:rsidRPr="00B915EF">
        <w:rPr>
          <w:rFonts w:cs="Arial"/>
          <w:szCs w:val="21"/>
        </w:rPr>
        <w:tab/>
        <w:t xml:space="preserve">   Educational staff (signature and date) </w:t>
      </w:r>
    </w:p>
    <w:p w:rsidR="00D7706E" w:rsidRPr="00B915EF" w:rsidRDefault="00D7706E" w:rsidP="00D7706E">
      <w:pPr>
        <w:ind w:left="360"/>
        <w:rPr>
          <w:rFonts w:cs="Arial"/>
          <w:szCs w:val="21"/>
        </w:rPr>
      </w:pPr>
    </w:p>
    <w:p w:rsidR="00D7706E" w:rsidRPr="00383A7B" w:rsidRDefault="00D7706E" w:rsidP="00D7706E">
      <w:pPr>
        <w:rPr>
          <w:rFonts w:cs="Arial"/>
          <w:sz w:val="22"/>
        </w:rPr>
      </w:pPr>
      <w:r w:rsidRPr="00383A7B">
        <w:rPr>
          <w:rFonts w:cs="Arial"/>
          <w:b/>
          <w:sz w:val="22"/>
        </w:rPr>
        <w:t xml:space="preserve">    D.   Appeals process (optional)</w:t>
      </w:r>
    </w:p>
    <w:p w:rsidR="00D7706E" w:rsidRDefault="00D7706E" w:rsidP="00D7706E">
      <w:pPr>
        <w:rPr>
          <w:szCs w:val="21"/>
        </w:rPr>
      </w:pPr>
      <w:r w:rsidRPr="00383A7B">
        <w:t xml:space="preserve">      If the waiver is denied and if the district guidelines contain an appeal</w:t>
      </w:r>
      <w:r>
        <w:t>s process, did the parent(s) or</w:t>
      </w:r>
      <w:r w:rsidRPr="00383A7B">
        <w:t xml:space="preserve"> legal g</w:t>
      </w:r>
      <w:r>
        <w:t>uardian(s) appeal the decision?</w:t>
      </w:r>
      <w:r w:rsidRPr="00383A7B">
        <w:t xml:space="preserve"> If yes, what was the final determination of the school officials?</w:t>
      </w:r>
      <w:r>
        <w:t xml:space="preserve"> </w:t>
      </w:r>
      <w:r>
        <w:rPr>
          <w:szCs w:val="21"/>
        </w:rPr>
        <w:t>Please attach relevant documentation.</w:t>
      </w:r>
    </w:p>
    <w:p w:rsidR="00D7706E" w:rsidRPr="00D7706E" w:rsidRDefault="00D7706E" w:rsidP="00D7706E">
      <w:pPr>
        <w:rPr>
          <w:b/>
        </w:rPr>
      </w:pPr>
      <w:r>
        <w:rPr>
          <w:szCs w:val="21"/>
        </w:rPr>
        <w:br w:type="page"/>
      </w:r>
      <w:bookmarkStart w:id="11" w:name="_Toc363629255"/>
      <w:bookmarkStart w:id="12" w:name="_Toc427074446"/>
      <w:r w:rsidRPr="00D7706E">
        <w:rPr>
          <w:b/>
        </w:rPr>
        <w:lastRenderedPageBreak/>
        <w:t>Sample Waiver Form 3 (Students with a Disability)</w:t>
      </w:r>
      <w:bookmarkEnd w:id="11"/>
      <w:bookmarkEnd w:id="12"/>
      <w:r w:rsidRPr="00D7706E">
        <w:rPr>
          <w:b/>
        </w:rPr>
        <w:t xml:space="preserve"> </w:t>
      </w:r>
    </w:p>
    <w:p w:rsidR="00D7706E" w:rsidRPr="00B915EF" w:rsidRDefault="00D7706E" w:rsidP="00AE5C0A">
      <w:pPr>
        <w:contextualSpacing/>
        <w:jc w:val="center"/>
        <w:rPr>
          <w:b/>
          <w:color w:val="808080"/>
          <w:szCs w:val="21"/>
        </w:rPr>
      </w:pPr>
      <w:r>
        <w:rPr>
          <w:b/>
          <w:color w:val="808080"/>
          <w:szCs w:val="21"/>
        </w:rPr>
        <w:t xml:space="preserve">Old Rochester Regional School </w:t>
      </w:r>
      <w:proofErr w:type="gramStart"/>
      <w:r>
        <w:rPr>
          <w:b/>
          <w:color w:val="808080"/>
          <w:szCs w:val="21"/>
        </w:rPr>
        <w:t>District</w:t>
      </w:r>
      <w:r w:rsidR="00AE5C0A">
        <w:rPr>
          <w:b/>
          <w:color w:val="808080"/>
          <w:szCs w:val="21"/>
        </w:rPr>
        <w:t xml:space="preserve">  </w:t>
      </w:r>
      <w:r>
        <w:rPr>
          <w:b/>
          <w:color w:val="808080"/>
          <w:szCs w:val="21"/>
        </w:rPr>
        <w:t>2014</w:t>
      </w:r>
      <w:proofErr w:type="gramEnd"/>
      <w:r>
        <w:rPr>
          <w:b/>
          <w:color w:val="808080"/>
          <w:szCs w:val="21"/>
        </w:rPr>
        <w:t>-2015</w:t>
      </w:r>
    </w:p>
    <w:p w:rsidR="00D7706E" w:rsidRPr="00AE5C0A" w:rsidRDefault="00D7706E" w:rsidP="00AE5C0A">
      <w:pPr>
        <w:contextualSpacing/>
        <w:jc w:val="center"/>
        <w:rPr>
          <w:rFonts w:cs="Arial"/>
          <w:b/>
          <w:szCs w:val="21"/>
        </w:rPr>
      </w:pPr>
      <w:r w:rsidRPr="001058B3">
        <w:rPr>
          <w:rFonts w:cs="Arial"/>
          <w:b/>
          <w:szCs w:val="21"/>
        </w:rPr>
        <w:t>G.L. c.71A School District Program Waiv</w:t>
      </w:r>
      <w:r w:rsidR="00AE5C0A">
        <w:rPr>
          <w:rFonts w:cs="Arial"/>
          <w:b/>
          <w:szCs w:val="21"/>
        </w:rPr>
        <w:t xml:space="preserve">er Application Form for English </w:t>
      </w:r>
      <w:r w:rsidRPr="001058B3">
        <w:rPr>
          <w:rFonts w:cs="Arial"/>
          <w:b/>
          <w:szCs w:val="21"/>
        </w:rPr>
        <w:t>Learners</w:t>
      </w:r>
    </w:p>
    <w:p w:rsidR="00D7706E" w:rsidRPr="001058B3" w:rsidRDefault="00D7706E" w:rsidP="00D7706E">
      <w:pPr>
        <w:rPr>
          <w:rFonts w:eastAsia="Times New Roman" w:cs="Arial"/>
          <w:b/>
          <w:szCs w:val="21"/>
        </w:rPr>
      </w:pPr>
      <w:r w:rsidRPr="001058B3">
        <w:rPr>
          <w:rFonts w:eastAsia="Times New Roman" w:cs="Arial"/>
          <w:b/>
          <w:szCs w:val="21"/>
        </w:rPr>
        <w:t xml:space="preserve">The existence of </w:t>
      </w:r>
      <w:r>
        <w:rPr>
          <w:rFonts w:eastAsia="Times New Roman" w:cs="Arial"/>
          <w:b/>
          <w:szCs w:val="21"/>
        </w:rPr>
        <w:t>a disability</w:t>
      </w:r>
      <w:r w:rsidRPr="001058B3">
        <w:rPr>
          <w:rFonts w:eastAsia="Times New Roman" w:cs="Arial"/>
          <w:b/>
          <w:szCs w:val="21"/>
        </w:rPr>
        <w:t xml:space="preserve"> shall not compel issuance of a waiver, and the parents shall be fully informed of their right to refuse to agree to a waiver.</w:t>
      </w:r>
    </w:p>
    <w:p w:rsidR="00D7706E" w:rsidRPr="001058B3" w:rsidRDefault="00D7706E" w:rsidP="00D7706E">
      <w:pPr>
        <w:ind w:left="360"/>
        <w:rPr>
          <w:rFonts w:cs="Arial"/>
          <w:b/>
          <w:szCs w:val="21"/>
        </w:rPr>
      </w:pPr>
    </w:p>
    <w:p w:rsidR="00D7706E" w:rsidRPr="001058B3" w:rsidRDefault="00D7706E" w:rsidP="00D7706E">
      <w:pPr>
        <w:numPr>
          <w:ilvl w:val="0"/>
          <w:numId w:val="33"/>
        </w:numPr>
        <w:spacing w:line="276" w:lineRule="auto"/>
        <w:rPr>
          <w:rFonts w:cs="Arial"/>
          <w:b/>
          <w:szCs w:val="21"/>
        </w:rPr>
      </w:pPr>
      <w:r w:rsidRPr="001058B3">
        <w:rPr>
          <w:rFonts w:cs="Arial"/>
          <w:b/>
          <w:szCs w:val="21"/>
        </w:rPr>
        <w:t xml:space="preserve"> Student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4"/>
      </w:tblGrid>
      <w:tr w:rsidR="00D7706E" w:rsidRPr="00383A7B" w:rsidTr="006923EC">
        <w:tc>
          <w:tcPr>
            <w:tcW w:w="4630" w:type="dxa"/>
          </w:tcPr>
          <w:p w:rsidR="00D7706E" w:rsidRDefault="00D7706E" w:rsidP="006923EC">
            <w:pPr>
              <w:contextualSpacing/>
            </w:pPr>
            <w:r w:rsidRPr="00383A7B">
              <w:t>Name of student:</w:t>
            </w:r>
          </w:p>
          <w:p w:rsidR="00D7706E" w:rsidRPr="001058B3" w:rsidRDefault="00D7706E" w:rsidP="006923EC">
            <w:pPr>
              <w:contextualSpacing/>
              <w:rPr>
                <w:sz w:val="10"/>
                <w:szCs w:val="10"/>
              </w:rPr>
            </w:pPr>
          </w:p>
        </w:tc>
        <w:tc>
          <w:tcPr>
            <w:tcW w:w="4586" w:type="dxa"/>
          </w:tcPr>
          <w:p w:rsidR="00D7706E" w:rsidRPr="00383A7B" w:rsidRDefault="00D7706E" w:rsidP="006923EC">
            <w:pPr>
              <w:contextualSpacing/>
            </w:pPr>
            <w:r w:rsidRPr="00383A7B">
              <w:t>Date of birth:</w:t>
            </w:r>
          </w:p>
        </w:tc>
      </w:tr>
      <w:tr w:rsidR="00D7706E" w:rsidRPr="00383A7B" w:rsidTr="006923EC">
        <w:tc>
          <w:tcPr>
            <w:tcW w:w="4630" w:type="dxa"/>
          </w:tcPr>
          <w:p w:rsidR="00D7706E" w:rsidRDefault="00D7706E" w:rsidP="006923EC">
            <w:pPr>
              <w:contextualSpacing/>
            </w:pPr>
            <w:r w:rsidRPr="00383A7B">
              <w:t>Date student was placed in an English language classroom:</w:t>
            </w:r>
          </w:p>
          <w:p w:rsidR="00D7706E" w:rsidRPr="001058B3" w:rsidRDefault="00D7706E" w:rsidP="006923EC">
            <w:pPr>
              <w:contextualSpacing/>
              <w:rPr>
                <w:sz w:val="10"/>
                <w:szCs w:val="10"/>
              </w:rPr>
            </w:pPr>
            <w:r w:rsidRPr="00383A7B">
              <w:t xml:space="preserve">  </w:t>
            </w:r>
          </w:p>
        </w:tc>
        <w:tc>
          <w:tcPr>
            <w:tcW w:w="4586" w:type="dxa"/>
          </w:tcPr>
          <w:p w:rsidR="00D7706E" w:rsidRPr="00383A7B" w:rsidRDefault="00D7706E" w:rsidP="006923EC">
            <w:pPr>
              <w:contextualSpacing/>
              <w:rPr>
                <w:b/>
              </w:rPr>
            </w:pPr>
            <w:r w:rsidRPr="00383A7B">
              <w:t>Date parent(s) or legal guardian(s) visited school:</w:t>
            </w:r>
          </w:p>
        </w:tc>
      </w:tr>
      <w:tr w:rsidR="00D7706E" w:rsidRPr="00383A7B" w:rsidTr="006923EC">
        <w:tc>
          <w:tcPr>
            <w:tcW w:w="9216" w:type="dxa"/>
            <w:gridSpan w:val="2"/>
          </w:tcPr>
          <w:p w:rsidR="00D7706E" w:rsidRDefault="00D7706E" w:rsidP="006923EC">
            <w:pPr>
              <w:contextualSpacing/>
            </w:pPr>
            <w:r w:rsidRPr="00383A7B">
              <w:t>Date waiver applied for:</w:t>
            </w:r>
          </w:p>
          <w:p w:rsidR="00D7706E" w:rsidRPr="001058B3" w:rsidRDefault="00D7706E" w:rsidP="006923EC">
            <w:pPr>
              <w:contextualSpacing/>
              <w:rPr>
                <w:b/>
                <w:sz w:val="10"/>
                <w:szCs w:val="10"/>
              </w:rPr>
            </w:pPr>
          </w:p>
        </w:tc>
      </w:tr>
    </w:tbl>
    <w:p w:rsidR="00D7706E" w:rsidRPr="001058B3" w:rsidRDefault="00D7706E" w:rsidP="00D7706E">
      <w:pPr>
        <w:ind w:left="1080"/>
        <w:rPr>
          <w:rFonts w:cs="Arial"/>
          <w:b/>
          <w:szCs w:val="21"/>
        </w:rPr>
      </w:pPr>
      <w:r w:rsidRPr="001058B3">
        <w:rPr>
          <w:rFonts w:cs="Arial"/>
          <w:b/>
          <w:szCs w:val="21"/>
        </w:rPr>
        <w:t xml:space="preserve">This waiver process must be renewed each and every school year.  </w:t>
      </w:r>
    </w:p>
    <w:p w:rsidR="00D7706E" w:rsidRPr="001058B3" w:rsidRDefault="00D7706E" w:rsidP="00D7706E">
      <w:pPr>
        <w:ind w:left="360"/>
        <w:rPr>
          <w:rFonts w:cs="Arial"/>
          <w:b/>
          <w:szCs w:val="21"/>
        </w:rPr>
      </w:pPr>
    </w:p>
    <w:p w:rsidR="00D7706E" w:rsidRPr="001058B3" w:rsidRDefault="00D7706E" w:rsidP="00D7706E">
      <w:pPr>
        <w:numPr>
          <w:ilvl w:val="0"/>
          <w:numId w:val="33"/>
        </w:numPr>
        <w:spacing w:line="276" w:lineRule="auto"/>
        <w:rPr>
          <w:rFonts w:cs="Arial"/>
          <w:b/>
          <w:szCs w:val="21"/>
        </w:rPr>
      </w:pPr>
      <w:r w:rsidRPr="001058B3">
        <w:rPr>
          <w:rFonts w:cs="Arial"/>
          <w:b/>
          <w:szCs w:val="21"/>
        </w:rPr>
        <w:t>Parent or Guardian Informed Consent</w:t>
      </w:r>
    </w:p>
    <w:p w:rsidR="00D7706E" w:rsidRPr="00383A7B" w:rsidRDefault="00D7706E" w:rsidP="00D7706E">
      <w:r w:rsidRPr="00383A7B">
        <w:t>Parents or guardians must review and sign the Parent or Guardian Informed Consent Form (</w:t>
      </w:r>
      <w:r w:rsidRPr="00174B2A">
        <w:rPr>
          <w:i/>
        </w:rPr>
        <w:t>Attachment A</w:t>
      </w:r>
      <w:r w:rsidRPr="00383A7B">
        <w:t xml:space="preserve">).  This form must be provided in a language that the parent or guardian understands.  The signed Informed Consent Form should be attached to this form.  </w:t>
      </w:r>
    </w:p>
    <w:p w:rsidR="00D7706E" w:rsidRPr="001058B3" w:rsidRDefault="00D7706E" w:rsidP="00D7706E">
      <w:pPr>
        <w:numPr>
          <w:ilvl w:val="0"/>
          <w:numId w:val="33"/>
        </w:numPr>
        <w:spacing w:before="160" w:line="276" w:lineRule="auto"/>
        <w:rPr>
          <w:rFonts w:cs="Arial"/>
          <w:b/>
          <w:szCs w:val="21"/>
        </w:rPr>
      </w:pPr>
      <w:r w:rsidRPr="00383A7B">
        <w:rPr>
          <w:rFonts w:cs="Arial"/>
          <w:b/>
          <w:sz w:val="22"/>
        </w:rPr>
        <w:t xml:space="preserve"> </w:t>
      </w:r>
      <w:r w:rsidRPr="001058B3">
        <w:rPr>
          <w:rFonts w:cs="Arial"/>
          <w:b/>
          <w:szCs w:val="21"/>
        </w:rPr>
        <w:t>Determination Regarding Waiver Request</w:t>
      </w:r>
    </w:p>
    <w:p w:rsidR="00D7706E" w:rsidRPr="001058B3" w:rsidRDefault="00D7706E" w:rsidP="00D7706E">
      <w:pPr>
        <w:numPr>
          <w:ilvl w:val="1"/>
          <w:numId w:val="33"/>
        </w:numPr>
        <w:spacing w:before="160" w:line="276" w:lineRule="auto"/>
        <w:rPr>
          <w:rFonts w:cs="Arial"/>
          <w:szCs w:val="21"/>
        </w:rPr>
      </w:pPr>
      <w:r w:rsidRPr="001058B3">
        <w:rPr>
          <w:rFonts w:cs="Arial"/>
          <w:b/>
          <w:szCs w:val="21"/>
        </w:rPr>
        <w:t xml:space="preserve">Waiver request approved </w:t>
      </w:r>
      <w:r w:rsidRPr="001058B3">
        <w:rPr>
          <w:rFonts w:cs="Arial"/>
          <w:szCs w:val="21"/>
        </w:rPr>
        <w:t xml:space="preserve">(school staff must sign and complete </w:t>
      </w:r>
      <w:r w:rsidRPr="001058B3">
        <w:rPr>
          <w:rFonts w:cs="Arial"/>
          <w:i/>
          <w:szCs w:val="21"/>
        </w:rPr>
        <w:t>Attachment B</w:t>
      </w:r>
      <w:r w:rsidRPr="001058B3">
        <w:rPr>
          <w:rFonts w:cs="Arial"/>
          <w:szCs w:val="21"/>
        </w:rPr>
        <w:t xml:space="preserve">)              </w:t>
      </w:r>
    </w:p>
    <w:p w:rsidR="00D7706E" w:rsidRPr="001058B3" w:rsidRDefault="00D7706E" w:rsidP="00D7706E">
      <w:pPr>
        <w:rPr>
          <w:rFonts w:cs="Arial"/>
          <w:szCs w:val="21"/>
        </w:rPr>
      </w:pPr>
      <w:r w:rsidRPr="001058B3">
        <w:rPr>
          <w:rFonts w:cs="Arial"/>
          <w:szCs w:val="21"/>
        </w:rPr>
        <w:t>This child has been placed in an English language classroom for not less than 30 calendar days.  It is our informed belief that this child has special and individual physical or psychological needs above and beyond the child’s lack of English proficiency and that an alternate course of educational study would be better suited to the child’s overall education development and rapid acquisition of English.  This child will be placed in (</w:t>
      </w:r>
      <w:r w:rsidRPr="001058B3">
        <w:rPr>
          <w:rFonts w:cs="Arial"/>
          <w:i/>
          <w:szCs w:val="21"/>
        </w:rPr>
        <w:t>describe educational setting to be provided</w:t>
      </w:r>
      <w:r w:rsidRPr="001058B3">
        <w:rPr>
          <w:rFonts w:cs="Arial"/>
          <w:szCs w:val="21"/>
        </w:rPr>
        <w:t>) on (</w:t>
      </w:r>
      <w:r w:rsidRPr="001058B3">
        <w:rPr>
          <w:rFonts w:cs="Arial"/>
          <w:i/>
          <w:szCs w:val="21"/>
        </w:rPr>
        <w:t>date</w:t>
      </w:r>
      <w:r w:rsidRPr="001058B3">
        <w:rPr>
          <w:rFonts w:cs="Arial"/>
          <w:szCs w:val="21"/>
        </w:rPr>
        <w:t xml:space="preserve">).    </w:t>
      </w:r>
    </w:p>
    <w:p w:rsidR="00D7706E" w:rsidRPr="001058B3" w:rsidRDefault="00D7706E" w:rsidP="00D7706E">
      <w:pPr>
        <w:contextualSpacing/>
        <w:rPr>
          <w:rFonts w:cs="Arial"/>
          <w:szCs w:val="21"/>
        </w:rPr>
      </w:pPr>
      <w:r w:rsidRPr="001058B3">
        <w:rPr>
          <w:rFonts w:cs="Arial"/>
          <w:szCs w:val="21"/>
        </w:rPr>
        <w:t>_______________________________</w:t>
      </w:r>
      <w:r w:rsidRPr="001058B3">
        <w:rPr>
          <w:rFonts w:cs="Arial"/>
          <w:szCs w:val="21"/>
        </w:rPr>
        <w:tab/>
      </w:r>
      <w:r>
        <w:rPr>
          <w:rFonts w:cs="Arial"/>
          <w:szCs w:val="21"/>
        </w:rPr>
        <w:tab/>
      </w:r>
      <w:r>
        <w:rPr>
          <w:rFonts w:cs="Arial"/>
          <w:szCs w:val="21"/>
        </w:rPr>
        <w:tab/>
      </w:r>
      <w:r w:rsidRPr="001058B3">
        <w:rPr>
          <w:rFonts w:cs="Arial"/>
          <w:szCs w:val="21"/>
        </w:rPr>
        <w:t>_____________________________________</w:t>
      </w:r>
    </w:p>
    <w:p w:rsidR="00D7706E" w:rsidRPr="001058B3" w:rsidRDefault="00D7706E" w:rsidP="00D7706E">
      <w:pPr>
        <w:contextualSpacing/>
        <w:rPr>
          <w:rFonts w:cs="Arial"/>
          <w:szCs w:val="21"/>
        </w:rPr>
      </w:pPr>
      <w:r w:rsidRPr="001058B3">
        <w:rPr>
          <w:rFonts w:cs="Arial"/>
          <w:szCs w:val="21"/>
        </w:rPr>
        <w:t>School principal (signature and date)</w:t>
      </w:r>
      <w:r w:rsidRPr="001058B3">
        <w:rPr>
          <w:rFonts w:cs="Arial"/>
          <w:szCs w:val="21"/>
        </w:rPr>
        <w:tab/>
        <w:t xml:space="preserve">Educational staff (signature and date) </w:t>
      </w:r>
    </w:p>
    <w:p w:rsidR="00D7706E" w:rsidRPr="001058B3" w:rsidRDefault="00D7706E" w:rsidP="00D7706E">
      <w:pPr>
        <w:contextualSpacing/>
        <w:rPr>
          <w:rFonts w:cs="Arial"/>
          <w:szCs w:val="21"/>
        </w:rPr>
      </w:pPr>
    </w:p>
    <w:p w:rsidR="00D7706E" w:rsidRPr="001058B3" w:rsidRDefault="00D7706E" w:rsidP="00D7706E">
      <w:pPr>
        <w:numPr>
          <w:ilvl w:val="1"/>
          <w:numId w:val="33"/>
        </w:numPr>
        <w:spacing w:line="276" w:lineRule="auto"/>
        <w:rPr>
          <w:rFonts w:cs="Arial"/>
          <w:b/>
          <w:szCs w:val="21"/>
        </w:rPr>
      </w:pPr>
      <w:r w:rsidRPr="001058B3">
        <w:rPr>
          <w:rFonts w:cs="Arial"/>
          <w:szCs w:val="21"/>
        </w:rPr>
        <w:t xml:space="preserve"> </w:t>
      </w:r>
      <w:r w:rsidRPr="001058B3">
        <w:rPr>
          <w:rFonts w:cs="Arial"/>
          <w:b/>
          <w:szCs w:val="21"/>
        </w:rPr>
        <w:t xml:space="preserve">Waiver request denied </w:t>
      </w:r>
    </w:p>
    <w:p w:rsidR="00D7706E" w:rsidRPr="001058B3" w:rsidRDefault="00D7706E" w:rsidP="00D7706E">
      <w:pPr>
        <w:rPr>
          <w:rFonts w:cs="Arial"/>
          <w:szCs w:val="21"/>
        </w:rPr>
      </w:pPr>
      <w:r w:rsidRPr="001058B3">
        <w:rPr>
          <w:rFonts w:cs="Arial"/>
          <w:szCs w:val="21"/>
        </w:rPr>
        <w:t xml:space="preserve">This child has been placed in an English language classroom for not less than 30 calendar days.  It is our informed belief that this child has special and individual physical or psychological needs above and beyond the child’s lack of English proficiency and that an alternate course of educational study would </w:t>
      </w:r>
      <w:r w:rsidRPr="001058B3">
        <w:rPr>
          <w:rFonts w:cs="Arial"/>
          <w:b/>
          <w:szCs w:val="21"/>
        </w:rPr>
        <w:t>not</w:t>
      </w:r>
      <w:r w:rsidRPr="001058B3">
        <w:rPr>
          <w:rFonts w:cs="Arial"/>
          <w:szCs w:val="21"/>
        </w:rPr>
        <w:t xml:space="preserve"> be better suited to the child’s overall education development and rapid acquisition of English.  </w:t>
      </w:r>
    </w:p>
    <w:p w:rsidR="00D7706E" w:rsidRPr="001058B3" w:rsidRDefault="00D7706E" w:rsidP="00D7706E">
      <w:pPr>
        <w:contextualSpacing/>
        <w:rPr>
          <w:rFonts w:cs="Arial"/>
          <w:szCs w:val="21"/>
        </w:rPr>
      </w:pPr>
      <w:r w:rsidRPr="001058B3">
        <w:rPr>
          <w:rFonts w:cs="Arial"/>
          <w:szCs w:val="21"/>
        </w:rPr>
        <w:t>_______________________________</w:t>
      </w:r>
      <w:r w:rsidRPr="001058B3">
        <w:rPr>
          <w:rFonts w:cs="Arial"/>
          <w:szCs w:val="21"/>
        </w:rPr>
        <w:tab/>
      </w:r>
      <w:r>
        <w:rPr>
          <w:rFonts w:cs="Arial"/>
          <w:szCs w:val="21"/>
        </w:rPr>
        <w:tab/>
      </w:r>
      <w:r>
        <w:rPr>
          <w:rFonts w:cs="Arial"/>
          <w:szCs w:val="21"/>
        </w:rPr>
        <w:tab/>
      </w:r>
      <w:r w:rsidRPr="001058B3">
        <w:rPr>
          <w:rFonts w:cs="Arial"/>
          <w:szCs w:val="21"/>
        </w:rPr>
        <w:t>_____________________________________</w:t>
      </w:r>
    </w:p>
    <w:p w:rsidR="00D7706E" w:rsidRPr="001058B3" w:rsidRDefault="00D7706E" w:rsidP="00D7706E">
      <w:pPr>
        <w:contextualSpacing/>
        <w:rPr>
          <w:rFonts w:cs="Arial"/>
          <w:szCs w:val="21"/>
        </w:rPr>
      </w:pPr>
      <w:r w:rsidRPr="001058B3">
        <w:rPr>
          <w:rFonts w:cs="Arial"/>
          <w:szCs w:val="21"/>
        </w:rPr>
        <w:t>School principal (signature and date)</w:t>
      </w:r>
      <w:r w:rsidRPr="001058B3">
        <w:rPr>
          <w:rFonts w:cs="Arial"/>
          <w:szCs w:val="21"/>
        </w:rPr>
        <w:tab/>
        <w:t xml:space="preserve">Educational staff (signature and date) </w:t>
      </w:r>
    </w:p>
    <w:p w:rsidR="00D7706E" w:rsidRPr="00AE5C0A" w:rsidRDefault="00D7706E" w:rsidP="00AE5C0A">
      <w:pPr>
        <w:rPr>
          <w:rFonts w:cs="Arial"/>
          <w:szCs w:val="21"/>
        </w:rPr>
      </w:pPr>
      <w:r w:rsidRPr="001058B3">
        <w:rPr>
          <w:rFonts w:cs="Arial"/>
          <w:b/>
          <w:szCs w:val="21"/>
        </w:rPr>
        <w:t xml:space="preserve">    D.   Appeals process (optional</w:t>
      </w:r>
      <w:r>
        <w:rPr>
          <w:rFonts w:cs="Arial"/>
          <w:b/>
          <w:szCs w:val="21"/>
        </w:rPr>
        <w:t xml:space="preserve">): </w:t>
      </w:r>
      <w:r w:rsidRPr="001058B3">
        <w:rPr>
          <w:rFonts w:cs="Arial"/>
          <w:szCs w:val="21"/>
        </w:rPr>
        <w:t>If the waiver is denied and if the district guidelines contain an appeals process, did the parent(s) or legal guardian(s) appeal the decision?  If yes, what was the final determination of the school officials?</w:t>
      </w:r>
      <w:bookmarkStart w:id="13" w:name="_GoBack"/>
      <w:bookmarkEnd w:id="13"/>
    </w:p>
    <w:sectPr w:rsidR="00D7706E" w:rsidRPr="00AE5C0A" w:rsidSect="00B63E55">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NumType w:chapStyle="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EC" w:rsidRDefault="006923EC" w:rsidP="00F15269">
      <w:r>
        <w:separator/>
      </w:r>
    </w:p>
  </w:endnote>
  <w:endnote w:type="continuationSeparator" w:id="0">
    <w:p w:rsidR="006923EC" w:rsidRDefault="006923EC" w:rsidP="00F1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MoolBoran">
    <w:charset w:val="00"/>
    <w:family w:val="swiss"/>
    <w:pitch w:val="variable"/>
    <w:sig w:usb0="8000000F" w:usb1="0000204A" w:usb2="0001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75" w:rsidRDefault="00D55875" w:rsidP="00F15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875" w:rsidRDefault="00D558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75" w:rsidRDefault="00D55875" w:rsidP="00703EC1">
    <w:pPr>
      <w:pStyle w:val="Footer"/>
      <w:framePr w:wrap="around" w:vAnchor="text" w:hAnchor="page" w:x="5941" w:y="-78"/>
      <w:rPr>
        <w:rStyle w:val="PageNumber"/>
      </w:rPr>
    </w:pPr>
    <w:r>
      <w:rPr>
        <w:rStyle w:val="PageNumber"/>
      </w:rPr>
      <w:fldChar w:fldCharType="begin"/>
    </w:r>
    <w:r>
      <w:rPr>
        <w:rStyle w:val="PageNumber"/>
      </w:rPr>
      <w:instrText xml:space="preserve">PAGE  </w:instrText>
    </w:r>
    <w:r>
      <w:rPr>
        <w:rStyle w:val="PageNumber"/>
      </w:rPr>
      <w:fldChar w:fldCharType="separate"/>
    </w:r>
    <w:r w:rsidR="00AE5C0A">
      <w:rPr>
        <w:rStyle w:val="PageNumber"/>
        <w:noProof/>
      </w:rPr>
      <w:t>19</w:t>
    </w:r>
    <w:r>
      <w:rPr>
        <w:rStyle w:val="PageNumber"/>
      </w:rPr>
      <w:fldChar w:fldCharType="end"/>
    </w:r>
  </w:p>
  <w:p w:rsidR="00D55875" w:rsidRDefault="00D558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1B" w:rsidRDefault="007155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EC" w:rsidRDefault="006923EC" w:rsidP="00F15269">
      <w:r>
        <w:separator/>
      </w:r>
    </w:p>
  </w:footnote>
  <w:footnote w:type="continuationSeparator" w:id="0">
    <w:p w:rsidR="006923EC" w:rsidRDefault="006923EC" w:rsidP="00F15269">
      <w:r>
        <w:continuationSeparator/>
      </w:r>
    </w:p>
  </w:footnote>
  <w:footnote w:id="1">
    <w:p w:rsidR="00D55875" w:rsidRPr="00134E31" w:rsidRDefault="00D55875" w:rsidP="003270DA">
      <w:pPr>
        <w:pStyle w:val="FootnoteText"/>
        <w:rPr>
          <w:rFonts w:ascii="Arial" w:hAnsi="Arial" w:cs="Arial"/>
        </w:rPr>
      </w:pPr>
      <w:r w:rsidRPr="00134E31">
        <w:rPr>
          <w:rStyle w:val="FootnoteReference"/>
          <w:rFonts w:ascii="Arial" w:hAnsi="Arial" w:cs="Arial"/>
        </w:rPr>
        <w:footnoteRef/>
      </w:r>
      <w:r w:rsidRPr="00134E31">
        <w:rPr>
          <w:rFonts w:ascii="Arial" w:hAnsi="Arial" w:cs="Arial"/>
        </w:rPr>
        <w:t xml:space="preserve"> </w:t>
      </w:r>
      <w:r w:rsidRPr="00587122">
        <w:rPr>
          <w:sz w:val="18"/>
          <w:szCs w:val="18"/>
        </w:rPr>
        <w:t>Certain documents should be kept in students’ folders for accountability reasons. Please see Coordinated Program Review Procedures, School District Information Package, ELE in Public Schools Mass. Gen. Laws c. 71A, School Year 2013-2014, p. 37 (</w:t>
      </w:r>
      <w:hyperlink r:id="rId1" w:history="1">
        <w:r w:rsidRPr="00587122">
          <w:rPr>
            <w:rStyle w:val="Hyperlink"/>
            <w:sz w:val="18"/>
            <w:szCs w:val="18"/>
          </w:rPr>
          <w:t>http://www.doe.mass.edu/pqa/review/cpr/instrument/chapter71A.pdf</w:t>
        </w:r>
      </w:hyperlink>
      <w:r w:rsidRPr="00587122">
        <w:rPr>
          <w:sz w:val="18"/>
          <w:szCs w:val="18"/>
        </w:rPr>
        <w:t>)</w:t>
      </w:r>
      <w:r w:rsidRPr="00134E31">
        <w:rPr>
          <w:rFonts w:ascii="Arial" w:hAnsi="Arial" w:cs="Arial"/>
        </w:rPr>
        <w:t xml:space="preserve">  </w:t>
      </w:r>
    </w:p>
  </w:footnote>
  <w:footnote w:id="2">
    <w:p w:rsidR="00D55875" w:rsidRPr="006959FB" w:rsidRDefault="00D55875" w:rsidP="003270DA">
      <w:pPr>
        <w:pStyle w:val="FootnoteText"/>
        <w:rPr>
          <w:sz w:val="18"/>
          <w:szCs w:val="18"/>
        </w:rPr>
      </w:pPr>
      <w:r w:rsidRPr="006959FB">
        <w:rPr>
          <w:rStyle w:val="FootnoteReference"/>
          <w:sz w:val="18"/>
          <w:szCs w:val="18"/>
        </w:rPr>
        <w:footnoteRef/>
      </w:r>
      <w:r w:rsidRPr="006959FB">
        <w:rPr>
          <w:sz w:val="18"/>
          <w:szCs w:val="18"/>
        </w:rPr>
        <w:t xml:space="preserve"> 464 F2d 989 (5</w:t>
      </w:r>
      <w:r w:rsidRPr="006959FB">
        <w:rPr>
          <w:sz w:val="18"/>
          <w:szCs w:val="18"/>
          <w:vertAlign w:val="superscript"/>
        </w:rPr>
        <w:t>th</w:t>
      </w:r>
      <w:r w:rsidRPr="006959FB">
        <w:rPr>
          <w:sz w:val="18"/>
          <w:szCs w:val="18"/>
        </w:rPr>
        <w:t xml:space="preserve"> Cir. 1981)</w:t>
      </w:r>
    </w:p>
  </w:footnote>
  <w:footnote w:id="3">
    <w:p w:rsidR="00D55875" w:rsidRPr="00B656DA" w:rsidRDefault="00D55875" w:rsidP="003270DA">
      <w:pPr>
        <w:pStyle w:val="FootnoteText"/>
        <w:rPr>
          <w:sz w:val="18"/>
          <w:szCs w:val="18"/>
        </w:rPr>
      </w:pPr>
      <w:r>
        <w:rPr>
          <w:rStyle w:val="FootnoteReference"/>
        </w:rPr>
        <w:footnoteRef/>
      </w:r>
      <w:r>
        <w:t xml:space="preserve"> </w:t>
      </w:r>
      <w:r>
        <w:rPr>
          <w:sz w:val="18"/>
          <w:szCs w:val="18"/>
        </w:rPr>
        <w:t>S</w:t>
      </w:r>
      <w:r w:rsidRPr="008853A4">
        <w:rPr>
          <w:sz w:val="18"/>
          <w:szCs w:val="18"/>
        </w:rPr>
        <w:t xml:space="preserve">ee </w:t>
      </w:r>
      <w:r w:rsidRPr="008853A4">
        <w:rPr>
          <w:i/>
          <w:sz w:val="18"/>
          <w:szCs w:val="18"/>
        </w:rPr>
        <w:t>Dear Colleague Letter</w:t>
      </w:r>
      <w:r>
        <w:rPr>
          <w:i/>
          <w:sz w:val="18"/>
          <w:szCs w:val="18"/>
        </w:rPr>
        <w:t xml:space="preserve"> </w:t>
      </w:r>
      <w:r w:rsidRPr="005C7F37">
        <w:rPr>
          <w:sz w:val="18"/>
          <w:szCs w:val="18"/>
        </w:rPr>
        <w:t>(footnote 1).</w:t>
      </w:r>
    </w:p>
  </w:footnote>
  <w:footnote w:id="4">
    <w:p w:rsidR="00D55875" w:rsidRPr="00CC22BE" w:rsidRDefault="00D55875" w:rsidP="001C1474">
      <w:pPr>
        <w:pStyle w:val="FootnoteText"/>
        <w:rPr>
          <w:sz w:val="18"/>
          <w:szCs w:val="18"/>
        </w:rPr>
      </w:pPr>
      <w:r>
        <w:rPr>
          <w:rStyle w:val="FootnoteReference"/>
        </w:rPr>
        <w:footnoteRef/>
      </w:r>
      <w:r>
        <w:t xml:space="preserve"> </w:t>
      </w:r>
      <w:r w:rsidRPr="005C7F37">
        <w:rPr>
          <w:sz w:val="18"/>
          <w:szCs w:val="18"/>
        </w:rPr>
        <w:t>The USDOE and USDOJ</w:t>
      </w:r>
      <w:r w:rsidRPr="005C7F37">
        <w:rPr>
          <w:i/>
          <w:sz w:val="18"/>
          <w:szCs w:val="18"/>
        </w:rPr>
        <w:t xml:space="preserve"> Dear Colleague Letter</w:t>
      </w:r>
      <w:r>
        <w:rPr>
          <w:i/>
          <w:sz w:val="18"/>
          <w:szCs w:val="18"/>
        </w:rPr>
        <w:t xml:space="preserve"> </w:t>
      </w:r>
      <w:r>
        <w:rPr>
          <w:sz w:val="18"/>
          <w:szCs w:val="18"/>
        </w:rPr>
        <w:t>(see footnote 1) states at p.18 that “…school districts must provide EL students equal opportunities to meaningfully participate in all programs and activities of the…district – whether curricular, co-curricular, or extracurricular. [</w:t>
      </w:r>
      <w:proofErr w:type="spellStart"/>
      <w:proofErr w:type="gramStart"/>
      <w:r>
        <w:rPr>
          <w:sz w:val="18"/>
          <w:szCs w:val="18"/>
        </w:rPr>
        <w:t>fn</w:t>
      </w:r>
      <w:proofErr w:type="spellEnd"/>
      <w:proofErr w:type="gramEnd"/>
      <w:r>
        <w:rPr>
          <w:sz w:val="18"/>
          <w:szCs w:val="18"/>
        </w:rPr>
        <w:t xml:space="preserve"> omitted] Such programs and activities include pre-kindergarten programs</w:t>
      </w:r>
      <w:proofErr w:type="gramStart"/>
      <w:r>
        <w:rPr>
          <w:sz w:val="18"/>
          <w:szCs w:val="18"/>
        </w:rPr>
        <w:t>… .”</w:t>
      </w:r>
      <w:proofErr w:type="gramEnd"/>
      <w:r>
        <w:rPr>
          <w:sz w:val="18"/>
          <w:szCs w:val="18"/>
        </w:rPr>
        <w:t xml:space="preserve"> The </w:t>
      </w:r>
      <w:r w:rsidRPr="005C7F37">
        <w:rPr>
          <w:i/>
          <w:sz w:val="18"/>
          <w:szCs w:val="18"/>
        </w:rPr>
        <w:t>Dear Colleague Letter</w:t>
      </w:r>
      <w:r>
        <w:rPr>
          <w:sz w:val="18"/>
          <w:szCs w:val="18"/>
        </w:rPr>
        <w:t xml:space="preserve"> does not describe what a </w:t>
      </w:r>
      <w:r w:rsidRPr="008F0B84">
        <w:rPr>
          <w:sz w:val="18"/>
          <w:szCs w:val="18"/>
        </w:rPr>
        <w:t>Pre-K</w:t>
      </w:r>
      <w:r>
        <w:rPr>
          <w:sz w:val="18"/>
          <w:szCs w:val="18"/>
        </w:rPr>
        <w:t xml:space="preserve"> program for ELLs must encompass. Until USDOE and USDOJ provides further guidance on this issue, the Department reminds districts of the state requirement that early childhood teachers of ELLs must earn the Sheltered English Immersion (SEI) Endorsement. </w:t>
      </w:r>
      <w:proofErr w:type="gramStart"/>
      <w:r>
        <w:rPr>
          <w:sz w:val="18"/>
          <w:szCs w:val="18"/>
        </w:rPr>
        <w:t>603 CMR 14.07.</w:t>
      </w:r>
      <w:proofErr w:type="gramEnd"/>
      <w:r>
        <w:rPr>
          <w:sz w:val="18"/>
          <w:szCs w:val="18"/>
        </w:rPr>
        <w:t xml:space="preserve"> </w:t>
      </w:r>
    </w:p>
    <w:p w:rsidR="00D55875" w:rsidRDefault="00D55875" w:rsidP="001C1474">
      <w:pPr>
        <w:pStyle w:val="FootnoteText"/>
      </w:pPr>
    </w:p>
  </w:footnote>
  <w:footnote w:id="5">
    <w:p w:rsidR="00D55875" w:rsidRPr="007C63D1" w:rsidRDefault="00D55875" w:rsidP="00A35C03">
      <w:pPr>
        <w:rPr>
          <w:rFonts w:ascii="Arial Narrow" w:hAnsi="Arial Narrow" w:cs="Arial"/>
          <w:b/>
          <w:i/>
          <w:sz w:val="16"/>
          <w:szCs w:val="16"/>
        </w:rPr>
      </w:pPr>
      <w:r>
        <w:rPr>
          <w:rStyle w:val="FootnoteReference"/>
        </w:rPr>
        <w:footnoteRef/>
      </w:r>
      <w:r>
        <w:t xml:space="preserve"> </w:t>
      </w:r>
      <w:r w:rsidRPr="007C63D1">
        <w:rPr>
          <w:rFonts w:ascii="Arial Narrow" w:hAnsi="Arial Narrow" w:cs="Arial"/>
          <w:b/>
          <w:i/>
          <w:sz w:val="16"/>
          <w:szCs w:val="16"/>
          <w:u w:val="single"/>
        </w:rPr>
        <w:t>Note to districts</w:t>
      </w:r>
      <w:r w:rsidRPr="007C63D1">
        <w:rPr>
          <w:rFonts w:ascii="Arial Narrow" w:hAnsi="Arial Narrow" w:cs="Arial"/>
          <w:b/>
          <w:sz w:val="16"/>
          <w:szCs w:val="16"/>
        </w:rPr>
        <w:t xml:space="preserve">:  </w:t>
      </w:r>
      <w:r w:rsidRPr="007C63D1">
        <w:rPr>
          <w:rFonts w:ascii="Arial Narrow" w:hAnsi="Arial Narrow" w:cs="Arial"/>
          <w:b/>
          <w:i/>
          <w:sz w:val="16"/>
          <w:szCs w:val="16"/>
        </w:rPr>
        <w:t>This notification is an annual requirement, and should be sent not later than thirty days from the beginning of the school year, or, for students who have not been identified for placement in a language instruction educational program prior to the beginning of the school year, the notification must be carried out within 2 weeks of the child being placed in the program.  Section I must be completed in all districts; Section I and II must be completed in all districts that receive Title III funds for students who receive Title III services.  Additional parental notification requirements apply related to AMAO reports in districts receiving Title III funds.</w:t>
      </w:r>
    </w:p>
    <w:p w:rsidR="00D55875" w:rsidRDefault="00D55875" w:rsidP="00A35C0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1B" w:rsidRDefault="007155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1B" w:rsidRDefault="007155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1B" w:rsidRDefault="007155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185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43996"/>
    <w:multiLevelType w:val="hybridMultilevel"/>
    <w:tmpl w:val="B196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717AB"/>
    <w:multiLevelType w:val="hybridMultilevel"/>
    <w:tmpl w:val="C702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E61A1"/>
    <w:multiLevelType w:val="hybridMultilevel"/>
    <w:tmpl w:val="26C4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55B76"/>
    <w:multiLevelType w:val="hybridMultilevel"/>
    <w:tmpl w:val="4CC6D390"/>
    <w:lvl w:ilvl="0" w:tplc="04090015">
      <w:start w:val="1"/>
      <w:numFmt w:val="upperLetter"/>
      <w:lvlText w:val="%1."/>
      <w:lvlJc w:val="left"/>
      <w:pPr>
        <w:ind w:left="360" w:hanging="360"/>
      </w:pPr>
      <w:rPr>
        <w:rFonts w:hint="default"/>
      </w:rPr>
    </w:lvl>
    <w:lvl w:ilvl="1" w:tplc="BD446C9C">
      <w:start w:val="1"/>
      <w:numFmt w:val="decimal"/>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B7575D"/>
    <w:multiLevelType w:val="hybridMultilevel"/>
    <w:tmpl w:val="C250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266BC"/>
    <w:multiLevelType w:val="hybridMultilevel"/>
    <w:tmpl w:val="3384C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7592D"/>
    <w:multiLevelType w:val="hybridMultilevel"/>
    <w:tmpl w:val="DE90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2512B"/>
    <w:multiLevelType w:val="hybridMultilevel"/>
    <w:tmpl w:val="F07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F21C6"/>
    <w:multiLevelType w:val="hybridMultilevel"/>
    <w:tmpl w:val="7706A50C"/>
    <w:lvl w:ilvl="0" w:tplc="422E63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4698A"/>
    <w:multiLevelType w:val="hybridMultilevel"/>
    <w:tmpl w:val="FA06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06BD0"/>
    <w:multiLevelType w:val="hybridMultilevel"/>
    <w:tmpl w:val="1DDA8E18"/>
    <w:lvl w:ilvl="0" w:tplc="ED882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47986"/>
    <w:multiLevelType w:val="hybridMultilevel"/>
    <w:tmpl w:val="B66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2158D"/>
    <w:multiLevelType w:val="hybridMultilevel"/>
    <w:tmpl w:val="CDE4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E3FDD"/>
    <w:multiLevelType w:val="hybridMultilevel"/>
    <w:tmpl w:val="434E7336"/>
    <w:lvl w:ilvl="0" w:tplc="3482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C97EA7"/>
    <w:multiLevelType w:val="hybridMultilevel"/>
    <w:tmpl w:val="2A72BF8C"/>
    <w:lvl w:ilvl="0" w:tplc="6A90A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C1429"/>
    <w:multiLevelType w:val="hybridMultilevel"/>
    <w:tmpl w:val="445E4840"/>
    <w:lvl w:ilvl="0" w:tplc="A8C88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F306FE"/>
    <w:multiLevelType w:val="hybridMultilevel"/>
    <w:tmpl w:val="CFD6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82EFC"/>
    <w:multiLevelType w:val="hybridMultilevel"/>
    <w:tmpl w:val="01B86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22BF0"/>
    <w:multiLevelType w:val="hybridMultilevel"/>
    <w:tmpl w:val="99E80634"/>
    <w:lvl w:ilvl="0" w:tplc="6A90A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E7E88"/>
    <w:multiLevelType w:val="hybridMultilevel"/>
    <w:tmpl w:val="A9A4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D7DB1"/>
    <w:multiLevelType w:val="hybridMultilevel"/>
    <w:tmpl w:val="6144E700"/>
    <w:lvl w:ilvl="0" w:tplc="04090005">
      <w:start w:val="1"/>
      <w:numFmt w:val="upperLetter"/>
      <w:lvlText w:val="%1."/>
      <w:lvlJc w:val="left"/>
      <w:pPr>
        <w:ind w:left="360" w:hanging="360"/>
      </w:pPr>
      <w:rPr>
        <w:rFonts w:hint="default"/>
        <w:b/>
      </w:rPr>
    </w:lvl>
    <w:lvl w:ilvl="1" w:tplc="04090003">
      <w:start w:val="1"/>
      <w:numFmt w:val="decimal"/>
      <w:lvlText w:val="%2."/>
      <w:lvlJc w:val="left"/>
      <w:pPr>
        <w:ind w:left="1170" w:hanging="360"/>
      </w:pPr>
    </w:lvl>
    <w:lvl w:ilvl="2" w:tplc="04090005" w:tentative="1">
      <w:start w:val="1"/>
      <w:numFmt w:val="lowerRoman"/>
      <w:lvlText w:val="%3."/>
      <w:lvlJc w:val="right"/>
      <w:pPr>
        <w:ind w:left="1890" w:hanging="180"/>
      </w:pPr>
    </w:lvl>
    <w:lvl w:ilvl="3" w:tplc="04090001" w:tentative="1">
      <w:start w:val="1"/>
      <w:numFmt w:val="decimal"/>
      <w:lvlText w:val="%4."/>
      <w:lvlJc w:val="left"/>
      <w:pPr>
        <w:ind w:left="2610" w:hanging="360"/>
      </w:pPr>
    </w:lvl>
    <w:lvl w:ilvl="4" w:tplc="04090003" w:tentative="1">
      <w:start w:val="1"/>
      <w:numFmt w:val="lowerLetter"/>
      <w:lvlText w:val="%5."/>
      <w:lvlJc w:val="left"/>
      <w:pPr>
        <w:ind w:left="3330" w:hanging="360"/>
      </w:pPr>
    </w:lvl>
    <w:lvl w:ilvl="5" w:tplc="04090005" w:tentative="1">
      <w:start w:val="1"/>
      <w:numFmt w:val="lowerRoman"/>
      <w:lvlText w:val="%6."/>
      <w:lvlJc w:val="right"/>
      <w:pPr>
        <w:ind w:left="4050" w:hanging="180"/>
      </w:pPr>
    </w:lvl>
    <w:lvl w:ilvl="6" w:tplc="04090001" w:tentative="1">
      <w:start w:val="1"/>
      <w:numFmt w:val="decimal"/>
      <w:lvlText w:val="%7."/>
      <w:lvlJc w:val="left"/>
      <w:pPr>
        <w:ind w:left="4770" w:hanging="360"/>
      </w:pPr>
    </w:lvl>
    <w:lvl w:ilvl="7" w:tplc="04090003" w:tentative="1">
      <w:start w:val="1"/>
      <w:numFmt w:val="lowerLetter"/>
      <w:lvlText w:val="%8."/>
      <w:lvlJc w:val="left"/>
      <w:pPr>
        <w:ind w:left="5490" w:hanging="360"/>
      </w:pPr>
    </w:lvl>
    <w:lvl w:ilvl="8" w:tplc="04090005" w:tentative="1">
      <w:start w:val="1"/>
      <w:numFmt w:val="lowerRoman"/>
      <w:lvlText w:val="%9."/>
      <w:lvlJc w:val="right"/>
      <w:pPr>
        <w:ind w:left="6210" w:hanging="180"/>
      </w:pPr>
    </w:lvl>
  </w:abstractNum>
  <w:abstractNum w:abstractNumId="22">
    <w:nsid w:val="48B16CFD"/>
    <w:multiLevelType w:val="hybridMultilevel"/>
    <w:tmpl w:val="749E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32FD4"/>
    <w:multiLevelType w:val="hybridMultilevel"/>
    <w:tmpl w:val="E44A7956"/>
    <w:lvl w:ilvl="0" w:tplc="6C8A6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8F1FDD"/>
    <w:multiLevelType w:val="hybridMultilevel"/>
    <w:tmpl w:val="A57E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07911"/>
    <w:multiLevelType w:val="hybridMultilevel"/>
    <w:tmpl w:val="8DE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F656B0"/>
    <w:multiLevelType w:val="hybridMultilevel"/>
    <w:tmpl w:val="102CE9E6"/>
    <w:lvl w:ilvl="0" w:tplc="E5C69032">
      <w:start w:val="1"/>
      <w:numFmt w:val="upperLetter"/>
      <w:lvlText w:val="%1."/>
      <w:lvlJc w:val="left"/>
      <w:pPr>
        <w:ind w:left="360" w:hanging="360"/>
      </w:pPr>
      <w:rPr>
        <w:rFonts w:hint="default"/>
        <w:b/>
      </w:rPr>
    </w:lvl>
    <w:lvl w:ilvl="1" w:tplc="04090003">
      <w:start w:val="1"/>
      <w:numFmt w:val="decimal"/>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27">
    <w:nsid w:val="58B44935"/>
    <w:multiLevelType w:val="hybridMultilevel"/>
    <w:tmpl w:val="B938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9302AA"/>
    <w:multiLevelType w:val="hybridMultilevel"/>
    <w:tmpl w:val="B8A29C4C"/>
    <w:lvl w:ilvl="0" w:tplc="04090017">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680C52A7"/>
    <w:multiLevelType w:val="hybridMultilevel"/>
    <w:tmpl w:val="50A4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771412"/>
    <w:multiLevelType w:val="hybridMultilevel"/>
    <w:tmpl w:val="6596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D25AF"/>
    <w:multiLevelType w:val="hybridMultilevel"/>
    <w:tmpl w:val="74C2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0C462A"/>
    <w:multiLevelType w:val="hybridMultilevel"/>
    <w:tmpl w:val="0A3A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B80463"/>
    <w:multiLevelType w:val="hybridMultilevel"/>
    <w:tmpl w:val="E57E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A27264"/>
    <w:multiLevelType w:val="hybridMultilevel"/>
    <w:tmpl w:val="E8189EE2"/>
    <w:lvl w:ilvl="0" w:tplc="04090005">
      <w:start w:val="1"/>
      <w:numFmt w:val="bullet"/>
      <w:pStyle w:val="Bullet2"/>
      <w:lvlText w:val=""/>
      <w:lvlJc w:val="left"/>
      <w:pPr>
        <w:ind w:left="360" w:hanging="360"/>
      </w:pPr>
      <w:rPr>
        <w:rFonts w:ascii="Wingdings" w:hAnsi="Wingdings" w:cs="Times New Roman" w:hint="default"/>
        <w:b w:val="0"/>
        <w:bCs w:val="0"/>
        <w:i w:val="0"/>
        <w:iCs w:val="0"/>
        <w:caps w:val="0"/>
        <w:smallCaps w:val="0"/>
        <w:strike w:val="0"/>
        <w:dstrike w:val="0"/>
        <w:noProof w:val="0"/>
        <w:vanish w:val="0"/>
        <w:color w:val="1F497D"/>
        <w:spacing w:val="0"/>
        <w:kern w:val="0"/>
        <w:position w:val="0"/>
        <w:sz w:val="24"/>
        <w:u w:val="none"/>
        <w:vertAlign w:val="baseline"/>
        <w:em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481839"/>
    <w:multiLevelType w:val="hybridMultilevel"/>
    <w:tmpl w:val="C9E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3"/>
  </w:num>
  <w:num w:numId="4">
    <w:abstractNumId w:val="18"/>
  </w:num>
  <w:num w:numId="5">
    <w:abstractNumId w:val="17"/>
  </w:num>
  <w:num w:numId="6">
    <w:abstractNumId w:val="7"/>
  </w:num>
  <w:num w:numId="7">
    <w:abstractNumId w:val="33"/>
  </w:num>
  <w:num w:numId="8">
    <w:abstractNumId w:val="3"/>
  </w:num>
  <w:num w:numId="9">
    <w:abstractNumId w:val="5"/>
  </w:num>
  <w:num w:numId="10">
    <w:abstractNumId w:val="12"/>
  </w:num>
  <w:num w:numId="11">
    <w:abstractNumId w:val="8"/>
  </w:num>
  <w:num w:numId="12">
    <w:abstractNumId w:val="35"/>
  </w:num>
  <w:num w:numId="13">
    <w:abstractNumId w:val="1"/>
  </w:num>
  <w:num w:numId="14">
    <w:abstractNumId w:val="31"/>
  </w:num>
  <w:num w:numId="15">
    <w:abstractNumId w:val="2"/>
  </w:num>
  <w:num w:numId="16">
    <w:abstractNumId w:val="22"/>
  </w:num>
  <w:num w:numId="17">
    <w:abstractNumId w:val="27"/>
  </w:num>
  <w:num w:numId="18">
    <w:abstractNumId w:val="13"/>
  </w:num>
  <w:num w:numId="19">
    <w:abstractNumId w:val="24"/>
  </w:num>
  <w:num w:numId="20">
    <w:abstractNumId w:val="6"/>
  </w:num>
  <w:num w:numId="21">
    <w:abstractNumId w:val="25"/>
  </w:num>
  <w:num w:numId="22">
    <w:abstractNumId w:val="20"/>
  </w:num>
  <w:num w:numId="23">
    <w:abstractNumId w:val="11"/>
  </w:num>
  <w:num w:numId="24">
    <w:abstractNumId w:val="29"/>
  </w:num>
  <w:num w:numId="25">
    <w:abstractNumId w:val="30"/>
  </w:num>
  <w:num w:numId="26">
    <w:abstractNumId w:val="34"/>
  </w:num>
  <w:num w:numId="27">
    <w:abstractNumId w:val="32"/>
  </w:num>
  <w:num w:numId="28">
    <w:abstractNumId w:val="19"/>
  </w:num>
  <w:num w:numId="29">
    <w:abstractNumId w:val="28"/>
  </w:num>
  <w:num w:numId="30">
    <w:abstractNumId w:val="9"/>
  </w:num>
  <w:num w:numId="31">
    <w:abstractNumId w:val="26"/>
  </w:num>
  <w:num w:numId="32">
    <w:abstractNumId w:val="21"/>
  </w:num>
  <w:num w:numId="33">
    <w:abstractNumId w:val="4"/>
  </w:num>
  <w:num w:numId="34">
    <w:abstractNumId w:val="15"/>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95"/>
    <w:rsid w:val="00002CE2"/>
    <w:rsid w:val="0000755B"/>
    <w:rsid w:val="0000758C"/>
    <w:rsid w:val="00010385"/>
    <w:rsid w:val="00027716"/>
    <w:rsid w:val="00030BF5"/>
    <w:rsid w:val="000620A0"/>
    <w:rsid w:val="0006275D"/>
    <w:rsid w:val="00080E8A"/>
    <w:rsid w:val="000849F4"/>
    <w:rsid w:val="00090AB6"/>
    <w:rsid w:val="000A3851"/>
    <w:rsid w:val="000B5E07"/>
    <w:rsid w:val="000B766F"/>
    <w:rsid w:val="000C4448"/>
    <w:rsid w:val="000C7F36"/>
    <w:rsid w:val="000F62B4"/>
    <w:rsid w:val="0011590F"/>
    <w:rsid w:val="001375C1"/>
    <w:rsid w:val="00147158"/>
    <w:rsid w:val="00160959"/>
    <w:rsid w:val="001708E5"/>
    <w:rsid w:val="00170B7C"/>
    <w:rsid w:val="00172F97"/>
    <w:rsid w:val="001A769E"/>
    <w:rsid w:val="001B16EA"/>
    <w:rsid w:val="001B79E2"/>
    <w:rsid w:val="001C131D"/>
    <w:rsid w:val="001C1474"/>
    <w:rsid w:val="001C4416"/>
    <w:rsid w:val="001D3D6A"/>
    <w:rsid w:val="001D4582"/>
    <w:rsid w:val="001E0139"/>
    <w:rsid w:val="001F0855"/>
    <w:rsid w:val="001F79C6"/>
    <w:rsid w:val="002110EE"/>
    <w:rsid w:val="00216386"/>
    <w:rsid w:val="00222A5B"/>
    <w:rsid w:val="00233DAF"/>
    <w:rsid w:val="00282AD8"/>
    <w:rsid w:val="00297F3F"/>
    <w:rsid w:val="002C303B"/>
    <w:rsid w:val="002E5C8B"/>
    <w:rsid w:val="002F123A"/>
    <w:rsid w:val="002F513A"/>
    <w:rsid w:val="00311932"/>
    <w:rsid w:val="003270DA"/>
    <w:rsid w:val="003327EF"/>
    <w:rsid w:val="00356E05"/>
    <w:rsid w:val="00360472"/>
    <w:rsid w:val="00381854"/>
    <w:rsid w:val="003A4E7D"/>
    <w:rsid w:val="003B1D6E"/>
    <w:rsid w:val="003C475E"/>
    <w:rsid w:val="003D782D"/>
    <w:rsid w:val="003E3C95"/>
    <w:rsid w:val="00424996"/>
    <w:rsid w:val="00433388"/>
    <w:rsid w:val="0046791D"/>
    <w:rsid w:val="004D6A1F"/>
    <w:rsid w:val="004D7B42"/>
    <w:rsid w:val="004F6C57"/>
    <w:rsid w:val="00506AB9"/>
    <w:rsid w:val="0054130B"/>
    <w:rsid w:val="00564BEF"/>
    <w:rsid w:val="0057236F"/>
    <w:rsid w:val="00573B53"/>
    <w:rsid w:val="00573EA0"/>
    <w:rsid w:val="00585ED7"/>
    <w:rsid w:val="005A0552"/>
    <w:rsid w:val="005B283F"/>
    <w:rsid w:val="005D3F74"/>
    <w:rsid w:val="005F5865"/>
    <w:rsid w:val="0060525A"/>
    <w:rsid w:val="00610B92"/>
    <w:rsid w:val="00616704"/>
    <w:rsid w:val="00623894"/>
    <w:rsid w:val="00641804"/>
    <w:rsid w:val="00655FFC"/>
    <w:rsid w:val="00660537"/>
    <w:rsid w:val="0066118F"/>
    <w:rsid w:val="006923EC"/>
    <w:rsid w:val="00693B06"/>
    <w:rsid w:val="006A0B4C"/>
    <w:rsid w:val="006A3D7E"/>
    <w:rsid w:val="006D631F"/>
    <w:rsid w:val="006E781C"/>
    <w:rsid w:val="00703EC1"/>
    <w:rsid w:val="0070554C"/>
    <w:rsid w:val="0071551B"/>
    <w:rsid w:val="00724A87"/>
    <w:rsid w:val="0073782D"/>
    <w:rsid w:val="0074481F"/>
    <w:rsid w:val="00761337"/>
    <w:rsid w:val="00764961"/>
    <w:rsid w:val="007847A0"/>
    <w:rsid w:val="00786112"/>
    <w:rsid w:val="007939F4"/>
    <w:rsid w:val="007A39FA"/>
    <w:rsid w:val="007A7969"/>
    <w:rsid w:val="007B2F69"/>
    <w:rsid w:val="007F0BBD"/>
    <w:rsid w:val="00812702"/>
    <w:rsid w:val="008207FB"/>
    <w:rsid w:val="00846461"/>
    <w:rsid w:val="008523B4"/>
    <w:rsid w:val="0085296E"/>
    <w:rsid w:val="00854335"/>
    <w:rsid w:val="00883759"/>
    <w:rsid w:val="0088766A"/>
    <w:rsid w:val="008944BD"/>
    <w:rsid w:val="008B0C2A"/>
    <w:rsid w:val="008B7A2B"/>
    <w:rsid w:val="009030D2"/>
    <w:rsid w:val="009238B0"/>
    <w:rsid w:val="00926447"/>
    <w:rsid w:val="009357B9"/>
    <w:rsid w:val="00937C6F"/>
    <w:rsid w:val="00952F3F"/>
    <w:rsid w:val="00954F60"/>
    <w:rsid w:val="00965646"/>
    <w:rsid w:val="00972184"/>
    <w:rsid w:val="009755EA"/>
    <w:rsid w:val="009775B2"/>
    <w:rsid w:val="00990878"/>
    <w:rsid w:val="00990F21"/>
    <w:rsid w:val="00993321"/>
    <w:rsid w:val="009A006B"/>
    <w:rsid w:val="009B5791"/>
    <w:rsid w:val="009C2F64"/>
    <w:rsid w:val="009D775C"/>
    <w:rsid w:val="009E1A50"/>
    <w:rsid w:val="009E4266"/>
    <w:rsid w:val="009F2662"/>
    <w:rsid w:val="00A05DE7"/>
    <w:rsid w:val="00A160A6"/>
    <w:rsid w:val="00A35C03"/>
    <w:rsid w:val="00A35CA9"/>
    <w:rsid w:val="00A41BBB"/>
    <w:rsid w:val="00A4485C"/>
    <w:rsid w:val="00A5034C"/>
    <w:rsid w:val="00A663FE"/>
    <w:rsid w:val="00AA162E"/>
    <w:rsid w:val="00AB4F2B"/>
    <w:rsid w:val="00AD120F"/>
    <w:rsid w:val="00AE5C0A"/>
    <w:rsid w:val="00AF14F3"/>
    <w:rsid w:val="00AF7FA4"/>
    <w:rsid w:val="00B1397A"/>
    <w:rsid w:val="00B13B34"/>
    <w:rsid w:val="00B2772B"/>
    <w:rsid w:val="00B34D6B"/>
    <w:rsid w:val="00B37DED"/>
    <w:rsid w:val="00B6336B"/>
    <w:rsid w:val="00B63E55"/>
    <w:rsid w:val="00BA79B4"/>
    <w:rsid w:val="00BC0D4E"/>
    <w:rsid w:val="00BC5933"/>
    <w:rsid w:val="00BE085C"/>
    <w:rsid w:val="00BE5CAC"/>
    <w:rsid w:val="00BE6A16"/>
    <w:rsid w:val="00BF6B44"/>
    <w:rsid w:val="00C02455"/>
    <w:rsid w:val="00C80962"/>
    <w:rsid w:val="00CC608B"/>
    <w:rsid w:val="00CD34A9"/>
    <w:rsid w:val="00CF19D6"/>
    <w:rsid w:val="00CF3AC3"/>
    <w:rsid w:val="00D0420F"/>
    <w:rsid w:val="00D10DDE"/>
    <w:rsid w:val="00D41020"/>
    <w:rsid w:val="00D43275"/>
    <w:rsid w:val="00D55875"/>
    <w:rsid w:val="00D7706E"/>
    <w:rsid w:val="00D77A04"/>
    <w:rsid w:val="00D814D6"/>
    <w:rsid w:val="00D9401F"/>
    <w:rsid w:val="00DA0EEF"/>
    <w:rsid w:val="00DB5CF8"/>
    <w:rsid w:val="00DE59D8"/>
    <w:rsid w:val="00DF4214"/>
    <w:rsid w:val="00E47D49"/>
    <w:rsid w:val="00E55959"/>
    <w:rsid w:val="00E5688A"/>
    <w:rsid w:val="00E6367C"/>
    <w:rsid w:val="00EA555A"/>
    <w:rsid w:val="00EB1537"/>
    <w:rsid w:val="00EB32BE"/>
    <w:rsid w:val="00EC2E09"/>
    <w:rsid w:val="00EE550D"/>
    <w:rsid w:val="00F02BB1"/>
    <w:rsid w:val="00F07EFB"/>
    <w:rsid w:val="00F15269"/>
    <w:rsid w:val="00F17A68"/>
    <w:rsid w:val="00F21F66"/>
    <w:rsid w:val="00F335ED"/>
    <w:rsid w:val="00F476AC"/>
    <w:rsid w:val="00F577E2"/>
    <w:rsid w:val="00F96038"/>
    <w:rsid w:val="00FB6886"/>
    <w:rsid w:val="00FF0856"/>
    <w:rsid w:val="00FF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16386"/>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rsid w:val="00655FFC"/>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D7706E"/>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3275"/>
    <w:rPr>
      <w:color w:val="0000FF"/>
      <w:u w:val="single"/>
    </w:rPr>
  </w:style>
  <w:style w:type="table" w:styleId="TableGrid">
    <w:name w:val="Table Grid"/>
    <w:basedOn w:val="TableNormal"/>
    <w:uiPriority w:val="59"/>
    <w:rsid w:val="00433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90878"/>
    <w:rPr>
      <w:b/>
      <w:bCs/>
    </w:rPr>
  </w:style>
  <w:style w:type="character" w:styleId="Emphasis">
    <w:name w:val="Emphasis"/>
    <w:uiPriority w:val="20"/>
    <w:qFormat/>
    <w:rsid w:val="00990878"/>
    <w:rPr>
      <w:i/>
      <w:iCs/>
    </w:rPr>
  </w:style>
  <w:style w:type="paragraph" w:styleId="HTMLPreformatted">
    <w:name w:val="HTML Preformatted"/>
    <w:basedOn w:val="Normal"/>
    <w:link w:val="HTMLPreformattedChar"/>
    <w:uiPriority w:val="99"/>
    <w:unhideWhenUsed/>
    <w:rsid w:val="001C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1C4416"/>
    <w:rPr>
      <w:rFonts w:ascii="Courier" w:hAnsi="Courier" w:cs="Courier"/>
    </w:rPr>
  </w:style>
  <w:style w:type="paragraph" w:styleId="Footer">
    <w:name w:val="footer"/>
    <w:basedOn w:val="Normal"/>
    <w:link w:val="FooterChar"/>
    <w:uiPriority w:val="99"/>
    <w:unhideWhenUsed/>
    <w:rsid w:val="00F15269"/>
    <w:pPr>
      <w:tabs>
        <w:tab w:val="center" w:pos="4320"/>
        <w:tab w:val="right" w:pos="8640"/>
      </w:tabs>
    </w:pPr>
  </w:style>
  <w:style w:type="character" w:customStyle="1" w:styleId="FooterChar">
    <w:name w:val="Footer Char"/>
    <w:link w:val="Footer"/>
    <w:uiPriority w:val="99"/>
    <w:rsid w:val="00F15269"/>
    <w:rPr>
      <w:sz w:val="24"/>
      <w:szCs w:val="24"/>
    </w:rPr>
  </w:style>
  <w:style w:type="character" w:styleId="PageNumber">
    <w:name w:val="page number"/>
    <w:uiPriority w:val="99"/>
    <w:semiHidden/>
    <w:unhideWhenUsed/>
    <w:rsid w:val="00F15269"/>
  </w:style>
  <w:style w:type="paragraph" w:styleId="Header">
    <w:name w:val="header"/>
    <w:basedOn w:val="Normal"/>
    <w:link w:val="HeaderChar"/>
    <w:uiPriority w:val="99"/>
    <w:unhideWhenUsed/>
    <w:rsid w:val="00A5034C"/>
    <w:pPr>
      <w:tabs>
        <w:tab w:val="center" w:pos="4320"/>
        <w:tab w:val="right" w:pos="8640"/>
      </w:tabs>
    </w:pPr>
  </w:style>
  <w:style w:type="character" w:customStyle="1" w:styleId="HeaderChar">
    <w:name w:val="Header Char"/>
    <w:link w:val="Header"/>
    <w:uiPriority w:val="99"/>
    <w:rsid w:val="00A5034C"/>
    <w:rPr>
      <w:sz w:val="24"/>
      <w:szCs w:val="24"/>
    </w:rPr>
  </w:style>
  <w:style w:type="paragraph" w:styleId="BalloonText">
    <w:name w:val="Balloon Text"/>
    <w:basedOn w:val="Normal"/>
    <w:link w:val="BalloonTextChar"/>
    <w:uiPriority w:val="99"/>
    <w:semiHidden/>
    <w:unhideWhenUsed/>
    <w:rsid w:val="00AF14F3"/>
    <w:rPr>
      <w:rFonts w:ascii="Lucida Grande" w:hAnsi="Lucida Grande"/>
      <w:sz w:val="18"/>
      <w:szCs w:val="18"/>
    </w:rPr>
  </w:style>
  <w:style w:type="character" w:customStyle="1" w:styleId="BalloonTextChar">
    <w:name w:val="Balloon Text Char"/>
    <w:link w:val="BalloonText"/>
    <w:uiPriority w:val="99"/>
    <w:semiHidden/>
    <w:rsid w:val="00AF14F3"/>
    <w:rPr>
      <w:rFonts w:ascii="Lucida Grande" w:hAnsi="Lucida Grande"/>
      <w:sz w:val="18"/>
      <w:szCs w:val="18"/>
    </w:rPr>
  </w:style>
  <w:style w:type="paragraph" w:customStyle="1" w:styleId="ColorfulList-Accent11">
    <w:name w:val="Colorful List - Accent 11"/>
    <w:basedOn w:val="Normal"/>
    <w:uiPriority w:val="1"/>
    <w:qFormat/>
    <w:rsid w:val="00A35C03"/>
    <w:pPr>
      <w:ind w:left="720"/>
      <w:contextualSpacing/>
    </w:pPr>
    <w:rPr>
      <w:rFonts w:ascii="Times New Roman" w:eastAsia="Times New Roman" w:hAnsi="Times New Roman"/>
    </w:rPr>
  </w:style>
  <w:style w:type="paragraph" w:styleId="BodyText">
    <w:name w:val="Body Text"/>
    <w:basedOn w:val="Normal"/>
    <w:link w:val="BodyTextChar"/>
    <w:uiPriority w:val="99"/>
    <w:rsid w:val="00A35C03"/>
    <w:pPr>
      <w:jc w:val="both"/>
    </w:pPr>
    <w:rPr>
      <w:rFonts w:ascii="Times New Roman" w:eastAsia="Times New Roman" w:hAnsi="Times New Roman"/>
      <w:sz w:val="22"/>
    </w:rPr>
  </w:style>
  <w:style w:type="character" w:customStyle="1" w:styleId="BodyTextChar">
    <w:name w:val="Body Text Char"/>
    <w:link w:val="BodyText"/>
    <w:uiPriority w:val="99"/>
    <w:rsid w:val="00A35C03"/>
    <w:rPr>
      <w:rFonts w:ascii="Times New Roman" w:eastAsia="Times New Roman" w:hAnsi="Times New Roman"/>
      <w:sz w:val="22"/>
      <w:szCs w:val="24"/>
    </w:rPr>
  </w:style>
  <w:style w:type="paragraph" w:styleId="FootnoteText">
    <w:name w:val="footnote text"/>
    <w:basedOn w:val="Normal"/>
    <w:link w:val="FootnoteTextChar"/>
    <w:unhideWhenUsed/>
    <w:rsid w:val="00A35C03"/>
    <w:rPr>
      <w:rFonts w:ascii="Times New Roman" w:eastAsia="Times New Roman" w:hAnsi="Times New Roman"/>
      <w:sz w:val="20"/>
      <w:szCs w:val="20"/>
    </w:rPr>
  </w:style>
  <w:style w:type="character" w:customStyle="1" w:styleId="FootnoteTextChar">
    <w:name w:val="Footnote Text Char"/>
    <w:link w:val="FootnoteText"/>
    <w:rsid w:val="00A35C03"/>
    <w:rPr>
      <w:rFonts w:ascii="Times New Roman" w:eastAsia="Times New Roman" w:hAnsi="Times New Roman"/>
    </w:rPr>
  </w:style>
  <w:style w:type="character" w:styleId="FootnoteReference">
    <w:name w:val="footnote reference"/>
    <w:unhideWhenUsed/>
    <w:rsid w:val="00A35C03"/>
    <w:rPr>
      <w:vertAlign w:val="superscript"/>
    </w:rPr>
  </w:style>
  <w:style w:type="character" w:customStyle="1" w:styleId="Heading1Char">
    <w:name w:val="Heading 1 Char"/>
    <w:link w:val="Heading1"/>
    <w:uiPriority w:val="9"/>
    <w:rsid w:val="00216386"/>
    <w:rPr>
      <w:rFonts w:ascii="Calibri" w:eastAsia="MS Gothic" w:hAnsi="Calibri" w:cs="Times New Roman"/>
      <w:b/>
      <w:bCs/>
      <w:color w:val="345A8A"/>
      <w:sz w:val="32"/>
      <w:szCs w:val="32"/>
    </w:rPr>
  </w:style>
  <w:style w:type="paragraph" w:customStyle="1" w:styleId="TOCHeading1">
    <w:name w:val="TOC Heading1"/>
    <w:basedOn w:val="Heading1"/>
    <w:next w:val="Normal"/>
    <w:uiPriority w:val="39"/>
    <w:unhideWhenUsed/>
    <w:qFormat/>
    <w:rsid w:val="00216386"/>
    <w:pPr>
      <w:spacing w:line="276" w:lineRule="auto"/>
      <w:outlineLvl w:val="9"/>
    </w:pPr>
    <w:rPr>
      <w:color w:val="365F91"/>
      <w:sz w:val="28"/>
      <w:szCs w:val="28"/>
    </w:rPr>
  </w:style>
  <w:style w:type="paragraph" w:styleId="TOC1">
    <w:name w:val="toc 1"/>
    <w:basedOn w:val="Normal"/>
    <w:next w:val="Normal"/>
    <w:autoRedefine/>
    <w:uiPriority w:val="39"/>
    <w:semiHidden/>
    <w:unhideWhenUsed/>
    <w:rsid w:val="00216386"/>
    <w:pPr>
      <w:spacing w:before="120"/>
    </w:pPr>
    <w:rPr>
      <w:rFonts w:ascii="Calibri" w:hAnsi="Calibri"/>
      <w:b/>
      <w:color w:val="548DD4"/>
    </w:rPr>
  </w:style>
  <w:style w:type="paragraph" w:styleId="TOC2">
    <w:name w:val="toc 2"/>
    <w:basedOn w:val="Normal"/>
    <w:next w:val="Normal"/>
    <w:autoRedefine/>
    <w:uiPriority w:val="39"/>
    <w:semiHidden/>
    <w:unhideWhenUsed/>
    <w:rsid w:val="00216386"/>
    <w:rPr>
      <w:sz w:val="22"/>
      <w:szCs w:val="22"/>
    </w:rPr>
  </w:style>
  <w:style w:type="paragraph" w:styleId="TOC3">
    <w:name w:val="toc 3"/>
    <w:basedOn w:val="Normal"/>
    <w:next w:val="Normal"/>
    <w:autoRedefine/>
    <w:uiPriority w:val="39"/>
    <w:semiHidden/>
    <w:unhideWhenUsed/>
    <w:rsid w:val="00216386"/>
    <w:pPr>
      <w:ind w:left="240"/>
    </w:pPr>
    <w:rPr>
      <w:i/>
      <w:sz w:val="22"/>
      <w:szCs w:val="22"/>
    </w:rPr>
  </w:style>
  <w:style w:type="paragraph" w:styleId="TOC4">
    <w:name w:val="toc 4"/>
    <w:basedOn w:val="Normal"/>
    <w:next w:val="Normal"/>
    <w:autoRedefine/>
    <w:uiPriority w:val="39"/>
    <w:semiHidden/>
    <w:unhideWhenUsed/>
    <w:rsid w:val="0021638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21638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21638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21638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21638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216386"/>
    <w:pPr>
      <w:pBdr>
        <w:between w:val="double" w:sz="6" w:space="0" w:color="auto"/>
      </w:pBdr>
      <w:ind w:left="1680"/>
    </w:pPr>
    <w:rPr>
      <w:sz w:val="20"/>
      <w:szCs w:val="20"/>
    </w:rPr>
  </w:style>
  <w:style w:type="paragraph" w:styleId="NormalWeb">
    <w:name w:val="Normal (Web)"/>
    <w:basedOn w:val="Normal"/>
    <w:uiPriority w:val="99"/>
    <w:semiHidden/>
    <w:unhideWhenUsed/>
    <w:rsid w:val="00172F97"/>
    <w:pPr>
      <w:spacing w:before="100" w:beforeAutospacing="1" w:after="100" w:afterAutospacing="1"/>
    </w:pPr>
    <w:rPr>
      <w:rFonts w:ascii="Times" w:hAnsi="Times"/>
      <w:sz w:val="20"/>
      <w:szCs w:val="20"/>
    </w:rPr>
  </w:style>
  <w:style w:type="character" w:customStyle="1" w:styleId="Heading2Char">
    <w:name w:val="Heading 2 Char"/>
    <w:link w:val="Heading2"/>
    <w:uiPriority w:val="9"/>
    <w:semiHidden/>
    <w:rsid w:val="00655FFC"/>
    <w:rPr>
      <w:rFonts w:ascii="Cambria" w:eastAsia="Times New Roman" w:hAnsi="Cambria" w:cs="Times New Roman"/>
      <w:b/>
      <w:bCs/>
      <w:i/>
      <w:iCs/>
      <w:sz w:val="28"/>
      <w:szCs w:val="28"/>
    </w:rPr>
  </w:style>
  <w:style w:type="paragraph" w:customStyle="1" w:styleId="Bullet2">
    <w:name w:val="Bullet 2"/>
    <w:basedOn w:val="Normal"/>
    <w:link w:val="Bullet2Char"/>
    <w:qFormat/>
    <w:rsid w:val="003270DA"/>
    <w:pPr>
      <w:numPr>
        <w:numId w:val="26"/>
      </w:numPr>
      <w:autoSpaceDE w:val="0"/>
      <w:autoSpaceDN w:val="0"/>
      <w:adjustRightInd w:val="0"/>
      <w:spacing w:before="160" w:after="240" w:line="276" w:lineRule="auto"/>
    </w:pPr>
    <w:rPr>
      <w:rFonts w:ascii="Arial" w:eastAsia="Calibri" w:hAnsi="Arial" w:cs="Arial"/>
      <w:sz w:val="21"/>
      <w:szCs w:val="20"/>
    </w:rPr>
  </w:style>
  <w:style w:type="character" w:customStyle="1" w:styleId="Bullet2Char">
    <w:name w:val="Bullet 2 Char"/>
    <w:link w:val="Bullet2"/>
    <w:rsid w:val="003270DA"/>
    <w:rPr>
      <w:rFonts w:ascii="Arial" w:eastAsia="Calibri" w:hAnsi="Arial" w:cs="Arial"/>
      <w:sz w:val="21"/>
    </w:rPr>
  </w:style>
  <w:style w:type="paragraph" w:styleId="ListParagraph">
    <w:name w:val="List Paragraph"/>
    <w:basedOn w:val="Normal"/>
    <w:uiPriority w:val="34"/>
    <w:qFormat/>
    <w:rsid w:val="003270DA"/>
    <w:pPr>
      <w:spacing w:before="160" w:after="240" w:line="276" w:lineRule="auto"/>
      <w:ind w:left="720"/>
      <w:contextualSpacing/>
    </w:pPr>
    <w:rPr>
      <w:rFonts w:ascii="Arial" w:eastAsia="Calibri" w:hAnsi="Arial"/>
      <w:sz w:val="21"/>
      <w:szCs w:val="22"/>
    </w:rPr>
  </w:style>
  <w:style w:type="character" w:customStyle="1" w:styleId="contenttext">
    <w:name w:val="contenttext"/>
    <w:rsid w:val="003270DA"/>
  </w:style>
  <w:style w:type="character" w:customStyle="1" w:styleId="Heading3Char">
    <w:name w:val="Heading 3 Char"/>
    <w:link w:val="Heading3"/>
    <w:uiPriority w:val="9"/>
    <w:semiHidden/>
    <w:rsid w:val="00D7706E"/>
    <w:rPr>
      <w:rFonts w:ascii="Cambria" w:eastAsia="Times New Roman" w:hAnsi="Cambria" w:cs="Times New Roman"/>
      <w:b/>
      <w:bCs/>
      <w:sz w:val="26"/>
      <w:szCs w:val="26"/>
    </w:rPr>
  </w:style>
  <w:style w:type="character" w:styleId="FollowedHyperlink">
    <w:name w:val="FollowedHyperlink"/>
    <w:basedOn w:val="DefaultParagraphFont"/>
    <w:uiPriority w:val="99"/>
    <w:semiHidden/>
    <w:unhideWhenUsed/>
    <w:rsid w:val="00AE5C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16386"/>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rsid w:val="00655FFC"/>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D7706E"/>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3275"/>
    <w:rPr>
      <w:color w:val="0000FF"/>
      <w:u w:val="single"/>
    </w:rPr>
  </w:style>
  <w:style w:type="table" w:styleId="TableGrid">
    <w:name w:val="Table Grid"/>
    <w:basedOn w:val="TableNormal"/>
    <w:uiPriority w:val="59"/>
    <w:rsid w:val="00433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90878"/>
    <w:rPr>
      <w:b/>
      <w:bCs/>
    </w:rPr>
  </w:style>
  <w:style w:type="character" w:styleId="Emphasis">
    <w:name w:val="Emphasis"/>
    <w:uiPriority w:val="20"/>
    <w:qFormat/>
    <w:rsid w:val="00990878"/>
    <w:rPr>
      <w:i/>
      <w:iCs/>
    </w:rPr>
  </w:style>
  <w:style w:type="paragraph" w:styleId="HTMLPreformatted">
    <w:name w:val="HTML Preformatted"/>
    <w:basedOn w:val="Normal"/>
    <w:link w:val="HTMLPreformattedChar"/>
    <w:uiPriority w:val="99"/>
    <w:unhideWhenUsed/>
    <w:rsid w:val="001C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1C4416"/>
    <w:rPr>
      <w:rFonts w:ascii="Courier" w:hAnsi="Courier" w:cs="Courier"/>
    </w:rPr>
  </w:style>
  <w:style w:type="paragraph" w:styleId="Footer">
    <w:name w:val="footer"/>
    <w:basedOn w:val="Normal"/>
    <w:link w:val="FooterChar"/>
    <w:uiPriority w:val="99"/>
    <w:unhideWhenUsed/>
    <w:rsid w:val="00F15269"/>
    <w:pPr>
      <w:tabs>
        <w:tab w:val="center" w:pos="4320"/>
        <w:tab w:val="right" w:pos="8640"/>
      </w:tabs>
    </w:pPr>
  </w:style>
  <w:style w:type="character" w:customStyle="1" w:styleId="FooterChar">
    <w:name w:val="Footer Char"/>
    <w:link w:val="Footer"/>
    <w:uiPriority w:val="99"/>
    <w:rsid w:val="00F15269"/>
    <w:rPr>
      <w:sz w:val="24"/>
      <w:szCs w:val="24"/>
    </w:rPr>
  </w:style>
  <w:style w:type="character" w:styleId="PageNumber">
    <w:name w:val="page number"/>
    <w:uiPriority w:val="99"/>
    <w:semiHidden/>
    <w:unhideWhenUsed/>
    <w:rsid w:val="00F15269"/>
  </w:style>
  <w:style w:type="paragraph" w:styleId="Header">
    <w:name w:val="header"/>
    <w:basedOn w:val="Normal"/>
    <w:link w:val="HeaderChar"/>
    <w:uiPriority w:val="99"/>
    <w:unhideWhenUsed/>
    <w:rsid w:val="00A5034C"/>
    <w:pPr>
      <w:tabs>
        <w:tab w:val="center" w:pos="4320"/>
        <w:tab w:val="right" w:pos="8640"/>
      </w:tabs>
    </w:pPr>
  </w:style>
  <w:style w:type="character" w:customStyle="1" w:styleId="HeaderChar">
    <w:name w:val="Header Char"/>
    <w:link w:val="Header"/>
    <w:uiPriority w:val="99"/>
    <w:rsid w:val="00A5034C"/>
    <w:rPr>
      <w:sz w:val="24"/>
      <w:szCs w:val="24"/>
    </w:rPr>
  </w:style>
  <w:style w:type="paragraph" w:styleId="BalloonText">
    <w:name w:val="Balloon Text"/>
    <w:basedOn w:val="Normal"/>
    <w:link w:val="BalloonTextChar"/>
    <w:uiPriority w:val="99"/>
    <w:semiHidden/>
    <w:unhideWhenUsed/>
    <w:rsid w:val="00AF14F3"/>
    <w:rPr>
      <w:rFonts w:ascii="Lucida Grande" w:hAnsi="Lucida Grande"/>
      <w:sz w:val="18"/>
      <w:szCs w:val="18"/>
    </w:rPr>
  </w:style>
  <w:style w:type="character" w:customStyle="1" w:styleId="BalloonTextChar">
    <w:name w:val="Balloon Text Char"/>
    <w:link w:val="BalloonText"/>
    <w:uiPriority w:val="99"/>
    <w:semiHidden/>
    <w:rsid w:val="00AF14F3"/>
    <w:rPr>
      <w:rFonts w:ascii="Lucida Grande" w:hAnsi="Lucida Grande"/>
      <w:sz w:val="18"/>
      <w:szCs w:val="18"/>
    </w:rPr>
  </w:style>
  <w:style w:type="paragraph" w:customStyle="1" w:styleId="ColorfulList-Accent11">
    <w:name w:val="Colorful List - Accent 11"/>
    <w:basedOn w:val="Normal"/>
    <w:uiPriority w:val="1"/>
    <w:qFormat/>
    <w:rsid w:val="00A35C03"/>
    <w:pPr>
      <w:ind w:left="720"/>
      <w:contextualSpacing/>
    </w:pPr>
    <w:rPr>
      <w:rFonts w:ascii="Times New Roman" w:eastAsia="Times New Roman" w:hAnsi="Times New Roman"/>
    </w:rPr>
  </w:style>
  <w:style w:type="paragraph" w:styleId="BodyText">
    <w:name w:val="Body Text"/>
    <w:basedOn w:val="Normal"/>
    <w:link w:val="BodyTextChar"/>
    <w:uiPriority w:val="99"/>
    <w:rsid w:val="00A35C03"/>
    <w:pPr>
      <w:jc w:val="both"/>
    </w:pPr>
    <w:rPr>
      <w:rFonts w:ascii="Times New Roman" w:eastAsia="Times New Roman" w:hAnsi="Times New Roman"/>
      <w:sz w:val="22"/>
    </w:rPr>
  </w:style>
  <w:style w:type="character" w:customStyle="1" w:styleId="BodyTextChar">
    <w:name w:val="Body Text Char"/>
    <w:link w:val="BodyText"/>
    <w:uiPriority w:val="99"/>
    <w:rsid w:val="00A35C03"/>
    <w:rPr>
      <w:rFonts w:ascii="Times New Roman" w:eastAsia="Times New Roman" w:hAnsi="Times New Roman"/>
      <w:sz w:val="22"/>
      <w:szCs w:val="24"/>
    </w:rPr>
  </w:style>
  <w:style w:type="paragraph" w:styleId="FootnoteText">
    <w:name w:val="footnote text"/>
    <w:basedOn w:val="Normal"/>
    <w:link w:val="FootnoteTextChar"/>
    <w:unhideWhenUsed/>
    <w:rsid w:val="00A35C03"/>
    <w:rPr>
      <w:rFonts w:ascii="Times New Roman" w:eastAsia="Times New Roman" w:hAnsi="Times New Roman"/>
      <w:sz w:val="20"/>
      <w:szCs w:val="20"/>
    </w:rPr>
  </w:style>
  <w:style w:type="character" w:customStyle="1" w:styleId="FootnoteTextChar">
    <w:name w:val="Footnote Text Char"/>
    <w:link w:val="FootnoteText"/>
    <w:rsid w:val="00A35C03"/>
    <w:rPr>
      <w:rFonts w:ascii="Times New Roman" w:eastAsia="Times New Roman" w:hAnsi="Times New Roman"/>
    </w:rPr>
  </w:style>
  <w:style w:type="character" w:styleId="FootnoteReference">
    <w:name w:val="footnote reference"/>
    <w:unhideWhenUsed/>
    <w:rsid w:val="00A35C03"/>
    <w:rPr>
      <w:vertAlign w:val="superscript"/>
    </w:rPr>
  </w:style>
  <w:style w:type="character" w:customStyle="1" w:styleId="Heading1Char">
    <w:name w:val="Heading 1 Char"/>
    <w:link w:val="Heading1"/>
    <w:uiPriority w:val="9"/>
    <w:rsid w:val="00216386"/>
    <w:rPr>
      <w:rFonts w:ascii="Calibri" w:eastAsia="MS Gothic" w:hAnsi="Calibri" w:cs="Times New Roman"/>
      <w:b/>
      <w:bCs/>
      <w:color w:val="345A8A"/>
      <w:sz w:val="32"/>
      <w:szCs w:val="32"/>
    </w:rPr>
  </w:style>
  <w:style w:type="paragraph" w:customStyle="1" w:styleId="TOCHeading1">
    <w:name w:val="TOC Heading1"/>
    <w:basedOn w:val="Heading1"/>
    <w:next w:val="Normal"/>
    <w:uiPriority w:val="39"/>
    <w:unhideWhenUsed/>
    <w:qFormat/>
    <w:rsid w:val="00216386"/>
    <w:pPr>
      <w:spacing w:line="276" w:lineRule="auto"/>
      <w:outlineLvl w:val="9"/>
    </w:pPr>
    <w:rPr>
      <w:color w:val="365F91"/>
      <w:sz w:val="28"/>
      <w:szCs w:val="28"/>
    </w:rPr>
  </w:style>
  <w:style w:type="paragraph" w:styleId="TOC1">
    <w:name w:val="toc 1"/>
    <w:basedOn w:val="Normal"/>
    <w:next w:val="Normal"/>
    <w:autoRedefine/>
    <w:uiPriority w:val="39"/>
    <w:semiHidden/>
    <w:unhideWhenUsed/>
    <w:rsid w:val="00216386"/>
    <w:pPr>
      <w:spacing w:before="120"/>
    </w:pPr>
    <w:rPr>
      <w:rFonts w:ascii="Calibri" w:hAnsi="Calibri"/>
      <w:b/>
      <w:color w:val="548DD4"/>
    </w:rPr>
  </w:style>
  <w:style w:type="paragraph" w:styleId="TOC2">
    <w:name w:val="toc 2"/>
    <w:basedOn w:val="Normal"/>
    <w:next w:val="Normal"/>
    <w:autoRedefine/>
    <w:uiPriority w:val="39"/>
    <w:semiHidden/>
    <w:unhideWhenUsed/>
    <w:rsid w:val="00216386"/>
    <w:rPr>
      <w:sz w:val="22"/>
      <w:szCs w:val="22"/>
    </w:rPr>
  </w:style>
  <w:style w:type="paragraph" w:styleId="TOC3">
    <w:name w:val="toc 3"/>
    <w:basedOn w:val="Normal"/>
    <w:next w:val="Normal"/>
    <w:autoRedefine/>
    <w:uiPriority w:val="39"/>
    <w:semiHidden/>
    <w:unhideWhenUsed/>
    <w:rsid w:val="00216386"/>
    <w:pPr>
      <w:ind w:left="240"/>
    </w:pPr>
    <w:rPr>
      <w:i/>
      <w:sz w:val="22"/>
      <w:szCs w:val="22"/>
    </w:rPr>
  </w:style>
  <w:style w:type="paragraph" w:styleId="TOC4">
    <w:name w:val="toc 4"/>
    <w:basedOn w:val="Normal"/>
    <w:next w:val="Normal"/>
    <w:autoRedefine/>
    <w:uiPriority w:val="39"/>
    <w:semiHidden/>
    <w:unhideWhenUsed/>
    <w:rsid w:val="0021638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21638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21638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21638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21638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216386"/>
    <w:pPr>
      <w:pBdr>
        <w:between w:val="double" w:sz="6" w:space="0" w:color="auto"/>
      </w:pBdr>
      <w:ind w:left="1680"/>
    </w:pPr>
    <w:rPr>
      <w:sz w:val="20"/>
      <w:szCs w:val="20"/>
    </w:rPr>
  </w:style>
  <w:style w:type="paragraph" w:styleId="NormalWeb">
    <w:name w:val="Normal (Web)"/>
    <w:basedOn w:val="Normal"/>
    <w:uiPriority w:val="99"/>
    <w:semiHidden/>
    <w:unhideWhenUsed/>
    <w:rsid w:val="00172F97"/>
    <w:pPr>
      <w:spacing w:before="100" w:beforeAutospacing="1" w:after="100" w:afterAutospacing="1"/>
    </w:pPr>
    <w:rPr>
      <w:rFonts w:ascii="Times" w:hAnsi="Times"/>
      <w:sz w:val="20"/>
      <w:szCs w:val="20"/>
    </w:rPr>
  </w:style>
  <w:style w:type="character" w:customStyle="1" w:styleId="Heading2Char">
    <w:name w:val="Heading 2 Char"/>
    <w:link w:val="Heading2"/>
    <w:uiPriority w:val="9"/>
    <w:semiHidden/>
    <w:rsid w:val="00655FFC"/>
    <w:rPr>
      <w:rFonts w:ascii="Cambria" w:eastAsia="Times New Roman" w:hAnsi="Cambria" w:cs="Times New Roman"/>
      <w:b/>
      <w:bCs/>
      <w:i/>
      <w:iCs/>
      <w:sz w:val="28"/>
      <w:szCs w:val="28"/>
    </w:rPr>
  </w:style>
  <w:style w:type="paragraph" w:customStyle="1" w:styleId="Bullet2">
    <w:name w:val="Bullet 2"/>
    <w:basedOn w:val="Normal"/>
    <w:link w:val="Bullet2Char"/>
    <w:qFormat/>
    <w:rsid w:val="003270DA"/>
    <w:pPr>
      <w:numPr>
        <w:numId w:val="26"/>
      </w:numPr>
      <w:autoSpaceDE w:val="0"/>
      <w:autoSpaceDN w:val="0"/>
      <w:adjustRightInd w:val="0"/>
      <w:spacing w:before="160" w:after="240" w:line="276" w:lineRule="auto"/>
    </w:pPr>
    <w:rPr>
      <w:rFonts w:ascii="Arial" w:eastAsia="Calibri" w:hAnsi="Arial" w:cs="Arial"/>
      <w:sz w:val="21"/>
      <w:szCs w:val="20"/>
    </w:rPr>
  </w:style>
  <w:style w:type="character" w:customStyle="1" w:styleId="Bullet2Char">
    <w:name w:val="Bullet 2 Char"/>
    <w:link w:val="Bullet2"/>
    <w:rsid w:val="003270DA"/>
    <w:rPr>
      <w:rFonts w:ascii="Arial" w:eastAsia="Calibri" w:hAnsi="Arial" w:cs="Arial"/>
      <w:sz w:val="21"/>
    </w:rPr>
  </w:style>
  <w:style w:type="paragraph" w:styleId="ListParagraph">
    <w:name w:val="List Paragraph"/>
    <w:basedOn w:val="Normal"/>
    <w:uiPriority w:val="34"/>
    <w:qFormat/>
    <w:rsid w:val="003270DA"/>
    <w:pPr>
      <w:spacing w:before="160" w:after="240" w:line="276" w:lineRule="auto"/>
      <w:ind w:left="720"/>
      <w:contextualSpacing/>
    </w:pPr>
    <w:rPr>
      <w:rFonts w:ascii="Arial" w:eastAsia="Calibri" w:hAnsi="Arial"/>
      <w:sz w:val="21"/>
      <w:szCs w:val="22"/>
    </w:rPr>
  </w:style>
  <w:style w:type="character" w:customStyle="1" w:styleId="contenttext">
    <w:name w:val="contenttext"/>
    <w:rsid w:val="003270DA"/>
  </w:style>
  <w:style w:type="character" w:customStyle="1" w:styleId="Heading3Char">
    <w:name w:val="Heading 3 Char"/>
    <w:link w:val="Heading3"/>
    <w:uiPriority w:val="9"/>
    <w:semiHidden/>
    <w:rsid w:val="00D7706E"/>
    <w:rPr>
      <w:rFonts w:ascii="Cambria" w:eastAsia="Times New Roman" w:hAnsi="Cambria" w:cs="Times New Roman"/>
      <w:b/>
      <w:bCs/>
      <w:sz w:val="26"/>
      <w:szCs w:val="26"/>
    </w:rPr>
  </w:style>
  <w:style w:type="character" w:styleId="FollowedHyperlink">
    <w:name w:val="FollowedHyperlink"/>
    <w:basedOn w:val="DefaultParagraphFont"/>
    <w:uiPriority w:val="99"/>
    <w:semiHidden/>
    <w:unhideWhenUsed/>
    <w:rsid w:val="00AE5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33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kathydranchak@oldrochester.org" TargetMode="External"/><Relationship Id="rId11" Type="http://schemas.openxmlformats.org/officeDocument/2006/relationships/hyperlink" Target="mailto:elisefrangos@oldrochester.org" TargetMode="External"/><Relationship Id="rId12" Type="http://schemas.openxmlformats.org/officeDocument/2006/relationships/image" Target="media/image2.png"/><Relationship Id="rId13" Type="http://schemas.openxmlformats.org/officeDocument/2006/relationships/hyperlink" Target="mailto:kathydranchak@oldrochester.org" TargetMode="External"/><Relationship Id="rId14" Type="http://schemas.openxmlformats.org/officeDocument/2006/relationships/hyperlink" Target="mailto:kathydranchak@oldrochester.org" TargetMode="External"/><Relationship Id="rId15" Type="http://schemas.openxmlformats.org/officeDocument/2006/relationships/hyperlink" Target="mailto:kathydranchak@oldrochester.org" TargetMode="External"/><Relationship Id="rId16" Type="http://schemas.openxmlformats.org/officeDocument/2006/relationships/hyperlink" Target="mailto:kathydranchak@oldrochester.org" TargetMode="External"/><Relationship Id="rId17" Type="http://schemas.openxmlformats.org/officeDocument/2006/relationships/hyperlink" Target="mailto:kathydranchak@oldrochester.org" TargetMode="External"/><Relationship Id="rId18" Type="http://schemas.openxmlformats.org/officeDocument/2006/relationships/hyperlink" Target="mailto:kathydranchak@oldrochester.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pqa/review/cpr/instrument/chapter71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CB8E-E950-0748-A52E-C5A43F47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10457</Words>
  <Characters>59605</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69923</CharactersWithSpaces>
  <SharedDoc>false</SharedDoc>
  <HLinks>
    <vt:vector size="54" baseType="variant">
      <vt:variant>
        <vt:i4>1376382</vt:i4>
      </vt:variant>
      <vt:variant>
        <vt:i4>23</vt:i4>
      </vt:variant>
      <vt:variant>
        <vt:i4>0</vt:i4>
      </vt:variant>
      <vt:variant>
        <vt:i4>5</vt:i4>
      </vt:variant>
      <vt:variant>
        <vt:lpwstr>mailto:kdranchak@orr.mec.edu</vt:lpwstr>
      </vt:variant>
      <vt:variant>
        <vt:lpwstr/>
      </vt:variant>
      <vt:variant>
        <vt:i4>1376382</vt:i4>
      </vt:variant>
      <vt:variant>
        <vt:i4>20</vt:i4>
      </vt:variant>
      <vt:variant>
        <vt:i4>0</vt:i4>
      </vt:variant>
      <vt:variant>
        <vt:i4>5</vt:i4>
      </vt:variant>
      <vt:variant>
        <vt:lpwstr>mailto:kdranchak@orr.mec.edu</vt:lpwstr>
      </vt:variant>
      <vt:variant>
        <vt:lpwstr/>
      </vt:variant>
      <vt:variant>
        <vt:i4>1376382</vt:i4>
      </vt:variant>
      <vt:variant>
        <vt:i4>17</vt:i4>
      </vt:variant>
      <vt:variant>
        <vt:i4>0</vt:i4>
      </vt:variant>
      <vt:variant>
        <vt:i4>5</vt:i4>
      </vt:variant>
      <vt:variant>
        <vt:lpwstr>mailto:kdranchak@orr.mec.edu</vt:lpwstr>
      </vt:variant>
      <vt:variant>
        <vt:lpwstr/>
      </vt:variant>
      <vt:variant>
        <vt:i4>1376382</vt:i4>
      </vt:variant>
      <vt:variant>
        <vt:i4>14</vt:i4>
      </vt:variant>
      <vt:variant>
        <vt:i4>0</vt:i4>
      </vt:variant>
      <vt:variant>
        <vt:i4>5</vt:i4>
      </vt:variant>
      <vt:variant>
        <vt:lpwstr>mailto:kdranchak@orr.mec.edu</vt:lpwstr>
      </vt:variant>
      <vt:variant>
        <vt:lpwstr/>
      </vt:variant>
      <vt:variant>
        <vt:i4>4653103</vt:i4>
      </vt:variant>
      <vt:variant>
        <vt:i4>9</vt:i4>
      </vt:variant>
      <vt:variant>
        <vt:i4>0</vt:i4>
      </vt:variant>
      <vt:variant>
        <vt:i4>5</vt:i4>
      </vt:variant>
      <vt:variant>
        <vt:lpwstr>mailto:efrangos@orr.mec.edu</vt:lpwstr>
      </vt:variant>
      <vt:variant>
        <vt:lpwstr/>
      </vt:variant>
      <vt:variant>
        <vt:i4>1376382</vt:i4>
      </vt:variant>
      <vt:variant>
        <vt:i4>6</vt:i4>
      </vt:variant>
      <vt:variant>
        <vt:i4>0</vt:i4>
      </vt:variant>
      <vt:variant>
        <vt:i4>5</vt:i4>
      </vt:variant>
      <vt:variant>
        <vt:lpwstr>mailto:kdranchak@orr.mec.edu</vt:lpwstr>
      </vt:variant>
      <vt:variant>
        <vt:lpwstr/>
      </vt:variant>
      <vt:variant>
        <vt:i4>4653103</vt:i4>
      </vt:variant>
      <vt:variant>
        <vt:i4>3</vt:i4>
      </vt:variant>
      <vt:variant>
        <vt:i4>0</vt:i4>
      </vt:variant>
      <vt:variant>
        <vt:i4>5</vt:i4>
      </vt:variant>
      <vt:variant>
        <vt:lpwstr>mailto:efrangos@orr.mec.edu</vt:lpwstr>
      </vt:variant>
      <vt:variant>
        <vt:lpwstr/>
      </vt:variant>
      <vt:variant>
        <vt:i4>1376382</vt:i4>
      </vt:variant>
      <vt:variant>
        <vt:i4>0</vt:i4>
      </vt:variant>
      <vt:variant>
        <vt:i4>0</vt:i4>
      </vt:variant>
      <vt:variant>
        <vt:i4>5</vt:i4>
      </vt:variant>
      <vt:variant>
        <vt:lpwstr>mailto:kdranchak@orr.mec.edu</vt:lpwstr>
      </vt:variant>
      <vt:variant>
        <vt:lpwstr/>
      </vt:variant>
      <vt:variant>
        <vt:i4>1835026</vt:i4>
      </vt:variant>
      <vt:variant>
        <vt:i4>0</vt:i4>
      </vt:variant>
      <vt:variant>
        <vt:i4>0</vt:i4>
      </vt:variant>
      <vt:variant>
        <vt:i4>5</vt:i4>
      </vt:variant>
      <vt:variant>
        <vt:lpwstr>http://www.doe.mass.edu/pqa/review/cpr/instrument/chapter71A.pdf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Rochester Memorial</cp:lastModifiedBy>
  <cp:revision>2</cp:revision>
  <cp:lastPrinted>2016-03-29T18:00:00Z</cp:lastPrinted>
  <dcterms:created xsi:type="dcterms:W3CDTF">2018-11-14T18:11:00Z</dcterms:created>
  <dcterms:modified xsi:type="dcterms:W3CDTF">2018-11-14T18:11:00Z</dcterms:modified>
</cp:coreProperties>
</file>