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C0C3" w14:textId="77777777" w:rsidR="00E3774B" w:rsidRPr="00B60C36" w:rsidRDefault="00E3774B" w:rsidP="00E3774B">
      <w:pPr>
        <w:pStyle w:val="NoSpacing"/>
        <w:rPr>
          <w:rFonts w:ascii="Times New Roman" w:hAnsi="Times New Roman"/>
          <w:color w:val="000000" w:themeColor="text1"/>
          <w:sz w:val="20"/>
          <w:szCs w:val="24"/>
        </w:rPr>
      </w:pPr>
      <w:r w:rsidRPr="00B60C36">
        <w:rPr>
          <w:rFonts w:ascii="Times New Roman" w:hAnsi="Times New Roman"/>
          <w:color w:val="000000" w:themeColor="text1"/>
          <w:sz w:val="20"/>
          <w:szCs w:val="24"/>
        </w:rPr>
        <w:t>Participant Name:</w:t>
      </w:r>
      <w:r w:rsidRPr="00B60C36">
        <w:rPr>
          <w:rFonts w:ascii="Times New Roman" w:hAnsi="Times New Roman"/>
          <w:color w:val="000000" w:themeColor="text1"/>
          <w:sz w:val="20"/>
          <w:szCs w:val="24"/>
        </w:rPr>
        <w:tab/>
      </w:r>
      <w:r w:rsidRPr="00B60C36">
        <w:rPr>
          <w:rFonts w:ascii="Times New Roman" w:hAnsi="Times New Roman"/>
          <w:color w:val="000000" w:themeColor="text1"/>
          <w:sz w:val="20"/>
          <w:szCs w:val="24"/>
        </w:rPr>
        <w:tab/>
      </w:r>
      <w:r w:rsidRPr="00B60C36">
        <w:rPr>
          <w:rFonts w:ascii="Times New Roman" w:hAnsi="Times New Roman"/>
          <w:color w:val="000000" w:themeColor="text1"/>
          <w:sz w:val="20"/>
          <w:szCs w:val="24"/>
        </w:rPr>
        <w:tab/>
        <w:t xml:space="preserve">Observation Date: </w:t>
      </w:r>
      <w:r w:rsidRPr="00B60C36">
        <w:rPr>
          <w:rFonts w:ascii="Times New Roman" w:hAnsi="Times New Roman"/>
          <w:color w:val="000000" w:themeColor="text1"/>
          <w:sz w:val="20"/>
          <w:szCs w:val="24"/>
        </w:rPr>
        <w:tab/>
      </w:r>
      <w:r w:rsidRPr="00B60C36">
        <w:rPr>
          <w:rFonts w:ascii="Times New Roman" w:hAnsi="Times New Roman"/>
          <w:color w:val="000000" w:themeColor="text1"/>
          <w:sz w:val="20"/>
          <w:szCs w:val="24"/>
        </w:rPr>
        <w:tab/>
      </w:r>
      <w:r w:rsidRPr="00B60C36">
        <w:rPr>
          <w:rFonts w:ascii="Times New Roman" w:hAnsi="Times New Roman"/>
          <w:color w:val="000000" w:themeColor="text1"/>
          <w:sz w:val="20"/>
          <w:szCs w:val="24"/>
        </w:rPr>
        <w:tab/>
        <w:t>Grade Level</w:t>
      </w:r>
    </w:p>
    <w:tbl>
      <w:tblPr>
        <w:tblStyle w:val="ListTable3-Accent3"/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523"/>
        <w:gridCol w:w="1380"/>
        <w:gridCol w:w="3767"/>
        <w:gridCol w:w="7730"/>
      </w:tblGrid>
      <w:tr w:rsidR="00E3774B" w:rsidRPr="00B60C36" w14:paraId="1526D530" w14:textId="77777777" w:rsidTr="005B7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jc w:val="center"/>
        </w:trPr>
        <w:tc>
          <w:tcPr>
            <w:tcW w:w="1008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3B4DD19" w14:textId="77777777" w:rsidR="00E3774B" w:rsidRPr="00B60C36" w:rsidRDefault="00E3774B" w:rsidP="00E3774B">
            <w:pPr>
              <w:pStyle w:val="NoSpacing"/>
              <w:jc w:val="center"/>
              <w:rPr>
                <w:rFonts w:ascii="Times New Roman" w:hAnsi="Times New Roman"/>
                <w:bCs w:val="0"/>
                <w:color w:val="000000" w:themeColor="text1"/>
                <w:sz w:val="20"/>
                <w:szCs w:val="24"/>
              </w:rPr>
            </w:pPr>
            <w:r w:rsidRPr="00B60C36">
              <w:rPr>
                <w:rFonts w:ascii="Times New Roman" w:hAnsi="Times New Roman"/>
                <w:bCs w:val="0"/>
                <w:color w:val="000000" w:themeColor="text1"/>
                <w:sz w:val="20"/>
                <w:szCs w:val="24"/>
              </w:rPr>
              <w:t>Unit/Lesson</w:t>
            </w:r>
          </w:p>
        </w:tc>
        <w:tc>
          <w:tcPr>
            <w:tcW w:w="1308" w:type="pct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C92BCE9" w14:textId="77777777" w:rsidR="00E3774B" w:rsidRPr="00B60C36" w:rsidRDefault="00E3774B" w:rsidP="00E377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0C3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Content Objective(s)</w:t>
            </w:r>
          </w:p>
        </w:tc>
        <w:tc>
          <w:tcPr>
            <w:tcW w:w="2684" w:type="pct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465EC4B" w14:textId="77777777" w:rsidR="00E3774B" w:rsidRPr="00B60C36" w:rsidRDefault="00E3774B" w:rsidP="00E377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0C3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Language Objective(s)</w:t>
            </w:r>
          </w:p>
        </w:tc>
      </w:tr>
      <w:tr w:rsidR="00E3774B" w:rsidRPr="00B60C36" w14:paraId="46409C19" w14:textId="77777777" w:rsidTr="005B7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tcW w:w="1008" w:type="pct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CD410C" w14:textId="77777777" w:rsidR="00E3774B" w:rsidRPr="00B60C36" w:rsidRDefault="00E3774B" w:rsidP="00E3774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30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6451C17" w14:textId="77777777" w:rsidR="00E3774B" w:rsidRPr="00B60C36" w:rsidRDefault="00E3774B" w:rsidP="00E3774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268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5350B4" w14:textId="77777777" w:rsidR="00E3774B" w:rsidRPr="00B60C36" w:rsidRDefault="00E3774B" w:rsidP="00E3774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3B4C0BFE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B60C3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Differentiation</w:t>
            </w:r>
            <w:proofErr w:type="gramStart"/>
            <w:r w:rsidRPr="00B60C3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?:</w:t>
            </w:r>
            <w:proofErr w:type="gramEnd"/>
          </w:p>
          <w:p w14:paraId="6F74D9D3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70D56996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</w:p>
        </w:tc>
      </w:tr>
      <w:tr w:rsidR="00E3774B" w:rsidRPr="00B60C36" w14:paraId="79E0CA3B" w14:textId="77777777" w:rsidTr="005B7609">
        <w:trPr>
          <w:trHeight w:val="341"/>
          <w:jc w:val="center"/>
        </w:trPr>
        <w:tc>
          <w:tcPr>
            <w:tcW w:w="1008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37B1479F" w14:textId="77777777" w:rsidR="00E3774B" w:rsidRPr="00B60C36" w:rsidRDefault="00E3774B" w:rsidP="00E3774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B60C3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Writing Strategies</w:t>
            </w:r>
          </w:p>
        </w:tc>
        <w:tc>
          <w:tcPr>
            <w:tcW w:w="3992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hideMark/>
          </w:tcPr>
          <w:p w14:paraId="27155EC1" w14:textId="77777777" w:rsidR="00E3774B" w:rsidRPr="00B60C36" w:rsidRDefault="00E3774B" w:rsidP="00E3774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B60C3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Notes on strategy observed</w:t>
            </w:r>
          </w:p>
        </w:tc>
      </w:tr>
      <w:tr w:rsidR="00E3774B" w:rsidRPr="00B60C36" w14:paraId="51A988DA" w14:textId="77777777" w:rsidTr="005B7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tcW w:w="529" w:type="pct"/>
            <w:vMerge w:val="restart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3FBB3B82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i/>
                <w:color w:val="000000" w:themeColor="text1"/>
                <w:sz w:val="16"/>
                <w:szCs w:val="24"/>
              </w:rPr>
            </w:pPr>
            <w:r w:rsidRPr="00B60C3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Tiered Vocabulary</w:t>
            </w:r>
            <w:r w:rsidRPr="00B60C36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br/>
            </w:r>
            <w:r w:rsidRPr="00B60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</w:t>
            </w:r>
            <w:r w:rsidRPr="00B60C3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POSTED?</w:t>
            </w:r>
          </w:p>
          <w:p w14:paraId="0CE6D0A8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0C36">
              <w:rPr>
                <w:rFonts w:ascii="Times New Roman" w:hAnsi="Times New Roman"/>
                <w:i/>
                <w:color w:val="000000" w:themeColor="text1"/>
                <w:sz w:val="14"/>
                <w:szCs w:val="24"/>
              </w:rPr>
              <w:t>What words are selected for each tier?  Tiered Vocabulary is part of all strategies as well as the mentor text.</w:t>
            </w:r>
          </w:p>
        </w:tc>
        <w:tc>
          <w:tcPr>
            <w:tcW w:w="4471" w:type="pct"/>
            <w:gridSpan w:val="3"/>
            <w:tcBorders>
              <w:top w:val="single" w:sz="2" w:space="0" w:color="auto"/>
              <w:bottom w:val="single" w:sz="2" w:space="0" w:color="auto"/>
            </w:tcBorders>
            <w:hideMark/>
          </w:tcPr>
          <w:p w14:paraId="0DDF7C20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0C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Tier I:</w:t>
            </w:r>
          </w:p>
        </w:tc>
      </w:tr>
      <w:tr w:rsidR="00E3774B" w:rsidRPr="00B60C36" w14:paraId="5EA5DD19" w14:textId="77777777" w:rsidTr="005B7609">
        <w:trPr>
          <w:trHeight w:val="130"/>
          <w:jc w:val="center"/>
        </w:trPr>
        <w:tc>
          <w:tcPr>
            <w:tcW w:w="529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6FF3F9FF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DCA8D91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0C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Tier II:</w:t>
            </w:r>
          </w:p>
        </w:tc>
      </w:tr>
      <w:tr w:rsidR="00E3774B" w:rsidRPr="00B60C36" w14:paraId="680CF33E" w14:textId="77777777" w:rsidTr="005B7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  <w:jc w:val="center"/>
        </w:trPr>
        <w:tc>
          <w:tcPr>
            <w:tcW w:w="529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1C1FF7CD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17246A5" w14:textId="00B02A29" w:rsidR="00E3774B" w:rsidRPr="00B60C36" w:rsidRDefault="00E3774B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0C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Tier I</w:t>
            </w:r>
            <w:r w:rsidR="003F447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bookmarkStart w:id="0" w:name="_GoBack"/>
            <w:bookmarkEnd w:id="0"/>
            <w:r w:rsidRPr="00B60C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I:</w:t>
            </w:r>
          </w:p>
        </w:tc>
      </w:tr>
      <w:tr w:rsidR="00E3774B" w:rsidRPr="00B60C36" w14:paraId="5FD5BD2B" w14:textId="77777777" w:rsidTr="005B7609">
        <w:trPr>
          <w:trHeight w:val="1075"/>
          <w:jc w:val="center"/>
        </w:trPr>
        <w:tc>
          <w:tcPr>
            <w:tcW w:w="529" w:type="pct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53DC806B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4D375C1E" w14:textId="77777777" w:rsidR="00E3774B" w:rsidRPr="00B60C36" w:rsidRDefault="00E3774B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C3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Connection to mentor text?</w:t>
            </w:r>
            <w:r w:rsidRPr="00B60C3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br/>
            </w:r>
            <w:r w:rsidRPr="00B60C36">
              <w:rPr>
                <w:rFonts w:ascii="Times New Roman" w:hAnsi="Times New Roman"/>
                <w:i/>
                <w:color w:val="000000" w:themeColor="text1"/>
                <w:sz w:val="16"/>
                <w:szCs w:val="24"/>
              </w:rPr>
              <w:t>(How is this connected to the mentor text?)</w:t>
            </w:r>
          </w:p>
        </w:tc>
      </w:tr>
    </w:tbl>
    <w:p w14:paraId="27D1ADA0" w14:textId="36871B83" w:rsidR="007662AB" w:rsidRPr="00E3774B" w:rsidRDefault="00E3774B" w:rsidP="00E3774B">
      <w:pPr>
        <w:pStyle w:val="NoSpacing"/>
        <w:rPr>
          <w:rFonts w:ascii="Times New Roman" w:hAnsi="Times New Roman"/>
          <w:sz w:val="8"/>
          <w:szCs w:val="20"/>
        </w:rPr>
      </w:pPr>
      <w:r w:rsidRPr="00B60C36">
        <w:rPr>
          <w:rFonts w:ascii="Times New Roman" w:hAnsi="Times New Roman"/>
          <w:i/>
          <w:color w:val="000000" w:themeColor="text1"/>
          <w:sz w:val="16"/>
          <w:szCs w:val="20"/>
        </w:rPr>
        <w:t>See end of Observation tool for more detailed instructions.</w:t>
      </w:r>
    </w:p>
    <w:tbl>
      <w:tblPr>
        <w:tblStyle w:val="ListTable3-Accent3"/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884"/>
        <w:gridCol w:w="13516"/>
      </w:tblGrid>
      <w:tr w:rsidR="00E3774B" w:rsidRPr="00E3774B" w14:paraId="6DDF2B22" w14:textId="77777777" w:rsidTr="00E3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  <w:jc w:val="center"/>
        </w:trPr>
        <w:tc>
          <w:tcPr>
            <w:tcW w:w="307" w:type="pct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hideMark/>
          </w:tcPr>
          <w:p w14:paraId="41BDAA02" w14:textId="77777777" w:rsidR="00704909" w:rsidRPr="00E3774B" w:rsidRDefault="00704909" w:rsidP="00E3774B">
            <w:pPr>
              <w:pStyle w:val="NoSpacing"/>
              <w:ind w:left="113" w:right="113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7-Steps</w:t>
            </w:r>
          </w:p>
          <w:p w14:paraId="357FFEB6" w14:textId="2283EC5D" w:rsidR="00704909" w:rsidRPr="00E3774B" w:rsidRDefault="00704909" w:rsidP="00E3774B">
            <w:pPr>
              <w:pStyle w:val="NoSpacing"/>
              <w:ind w:left="253" w:right="113" w:hanging="140"/>
              <w:jc w:val="center"/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b w:val="0"/>
                <w:i/>
                <w:color w:val="000000" w:themeColor="text1"/>
                <w:sz w:val="20"/>
                <w:szCs w:val="20"/>
              </w:rPr>
              <w:t>Step 6 is 1 min students talking using targeted word in a sentence</w:t>
            </w:r>
            <w:r w:rsidRPr="00E3774B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93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hideMark/>
          </w:tcPr>
          <w:p w14:paraId="0A5B5BD8" w14:textId="325C5803" w:rsidR="00704909" w:rsidRPr="00E3774B" w:rsidRDefault="00704909" w:rsidP="00E3774B">
            <w:pPr>
              <w:pStyle w:val="NoSpacing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□ Step 1: </w:t>
            </w:r>
          </w:p>
        </w:tc>
      </w:tr>
      <w:tr w:rsidR="00E3774B" w:rsidRPr="00E3774B" w14:paraId="0D4C4BA6" w14:textId="77777777" w:rsidTr="00E3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tcW w:w="307" w:type="pct"/>
            <w:vMerge/>
            <w:shd w:val="clear" w:color="auto" w:fill="FFFFFF" w:themeFill="background1"/>
          </w:tcPr>
          <w:p w14:paraId="2586A400" w14:textId="77777777" w:rsidR="00704909" w:rsidRPr="00E3774B" w:rsidRDefault="00704909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4E562A" w14:textId="1D1E46FA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□ Step 2: </w:t>
            </w:r>
            <w:r w:rsidRPr="00E3774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(</w:t>
            </w:r>
            <w:r w:rsidRPr="00E3774B">
              <w:rPr>
                <w:rFonts w:ascii="Times New Roman" w:hAnsi="Times New Roman"/>
                <w:i/>
                <w:color w:val="000000" w:themeColor="text1"/>
                <w:sz w:val="16"/>
                <w:szCs w:val="20"/>
              </w:rPr>
              <w:t>from mentor text?)</w:t>
            </w:r>
          </w:p>
        </w:tc>
      </w:tr>
      <w:tr w:rsidR="00E3774B" w:rsidRPr="00E3774B" w14:paraId="1763A3A0" w14:textId="77777777" w:rsidTr="00E3774B">
        <w:trPr>
          <w:trHeight w:val="130"/>
          <w:jc w:val="center"/>
        </w:trPr>
        <w:tc>
          <w:tcPr>
            <w:tcW w:w="307" w:type="pct"/>
            <w:vMerge/>
            <w:shd w:val="clear" w:color="auto" w:fill="FFFFFF" w:themeFill="background1"/>
          </w:tcPr>
          <w:p w14:paraId="42FED03C" w14:textId="77777777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8758BA" w14:textId="2D95B5AB" w:rsidR="00704909" w:rsidRPr="00E3774B" w:rsidRDefault="00704909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□ Step 3: </w:t>
            </w:r>
            <w:r w:rsidRPr="00E3774B">
              <w:rPr>
                <w:rFonts w:ascii="Times New Roman" w:hAnsi="Times New Roman"/>
                <w:i/>
                <w:color w:val="000000" w:themeColor="text1"/>
                <w:sz w:val="16"/>
                <w:szCs w:val="20"/>
              </w:rPr>
              <w:t>(dictionary?)</w:t>
            </w:r>
          </w:p>
        </w:tc>
      </w:tr>
      <w:tr w:rsidR="00E3774B" w:rsidRPr="00E3774B" w14:paraId="746B1557" w14:textId="77777777" w:rsidTr="00E3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tcW w:w="307" w:type="pct"/>
            <w:vMerge/>
            <w:shd w:val="clear" w:color="auto" w:fill="FFFFFF" w:themeFill="background1"/>
          </w:tcPr>
          <w:p w14:paraId="6488F29C" w14:textId="77777777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4D0416E" w14:textId="63673A95" w:rsidR="00704909" w:rsidRPr="00E3774B" w:rsidRDefault="00704909" w:rsidP="00E377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□ Step 4: </w:t>
            </w:r>
            <w:r w:rsidRPr="00E3774B">
              <w:rPr>
                <w:rFonts w:ascii="Times New Roman" w:hAnsi="Times New Roman"/>
                <w:i/>
                <w:color w:val="000000" w:themeColor="text1"/>
                <w:sz w:val="16"/>
                <w:szCs w:val="20"/>
              </w:rPr>
              <w:t>(student friendly?)</w:t>
            </w:r>
          </w:p>
        </w:tc>
      </w:tr>
      <w:tr w:rsidR="00E3774B" w:rsidRPr="00E3774B" w14:paraId="555A6EF3" w14:textId="77777777" w:rsidTr="00E3774B">
        <w:trPr>
          <w:trHeight w:val="130"/>
          <w:jc w:val="center"/>
        </w:trPr>
        <w:tc>
          <w:tcPr>
            <w:tcW w:w="307" w:type="pct"/>
            <w:vMerge/>
            <w:shd w:val="clear" w:color="auto" w:fill="FFFFFF" w:themeFill="background1"/>
          </w:tcPr>
          <w:p w14:paraId="4B1E9886" w14:textId="77777777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FCE3880" w14:textId="0A3F61B0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□ Step 5:</w:t>
            </w:r>
          </w:p>
        </w:tc>
      </w:tr>
      <w:tr w:rsidR="00E3774B" w:rsidRPr="00E3774B" w14:paraId="7798009E" w14:textId="77777777" w:rsidTr="00E3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  <w:jc w:val="center"/>
        </w:trPr>
        <w:tc>
          <w:tcPr>
            <w:tcW w:w="307" w:type="pct"/>
            <w:vMerge/>
            <w:shd w:val="clear" w:color="auto" w:fill="FFFFFF" w:themeFill="background1"/>
          </w:tcPr>
          <w:p w14:paraId="095F4236" w14:textId="77777777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7BD49B" w14:textId="12683704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□ Step 6:</w:t>
            </w:r>
            <w:r w:rsidR="00DB36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     </w:t>
            </w:r>
            <w:r w:rsidR="00DB3615"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□</w:t>
            </w:r>
            <w:r w:rsidR="00DB36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Teacher checked and asked for report out?</w:t>
            </w:r>
          </w:p>
        </w:tc>
      </w:tr>
      <w:tr w:rsidR="00E3774B" w:rsidRPr="00E3774B" w14:paraId="22BB04AD" w14:textId="77777777" w:rsidTr="00E3774B">
        <w:trPr>
          <w:trHeight w:val="130"/>
          <w:jc w:val="center"/>
        </w:trPr>
        <w:tc>
          <w:tcPr>
            <w:tcW w:w="307" w:type="pct"/>
            <w:vMerge/>
            <w:shd w:val="clear" w:color="auto" w:fill="FFFFFF" w:themeFill="background1"/>
          </w:tcPr>
          <w:p w14:paraId="1D5CA416" w14:textId="77777777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0FAF0C" w14:textId="63C89176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□ Step 7:</w:t>
            </w:r>
            <w:r w:rsidRPr="00E3774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3774B">
              <w:rPr>
                <w:rFonts w:ascii="Times New Roman" w:hAnsi="Times New Roman"/>
                <w:i/>
                <w:color w:val="000000" w:themeColor="text1"/>
                <w:sz w:val="16"/>
                <w:szCs w:val="20"/>
              </w:rPr>
              <w:t>(NOT a writing step)</w:t>
            </w:r>
          </w:p>
        </w:tc>
      </w:tr>
      <w:tr w:rsidR="00E3774B" w:rsidRPr="00E3774B" w14:paraId="49969375" w14:textId="77777777" w:rsidTr="00E3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tcW w:w="307" w:type="pct"/>
            <w:vMerge/>
            <w:shd w:val="clear" w:color="auto" w:fill="FFFFFF" w:themeFill="background1"/>
          </w:tcPr>
          <w:p w14:paraId="7BAF25DA" w14:textId="77777777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4C2791" w14:textId="1C728D22" w:rsidR="00704909" w:rsidRPr="00E3774B" w:rsidRDefault="00956AF3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Word chosen to help understand m</w:t>
            </w:r>
            <w:r w:rsidR="00704909"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entor </w:t>
            </w: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</w:t>
            </w:r>
            <w:r w:rsidR="00704909"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ext?</w:t>
            </w:r>
            <w:r w:rsidR="00704909"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704909" w:rsidRPr="00E3774B">
              <w:rPr>
                <w:rFonts w:ascii="Times New Roman" w:hAnsi="Times New Roman"/>
                <w:i/>
                <w:color w:val="000000" w:themeColor="text1"/>
                <w:sz w:val="16"/>
                <w:szCs w:val="20"/>
              </w:rPr>
              <w:t>(How is this connected to the mentor text?)</w:t>
            </w:r>
          </w:p>
        </w:tc>
      </w:tr>
      <w:tr w:rsidR="00E3774B" w:rsidRPr="00E3774B" w14:paraId="01530353" w14:textId="77777777" w:rsidTr="00E3774B">
        <w:trPr>
          <w:trHeight w:val="96"/>
          <w:jc w:val="center"/>
        </w:trPr>
        <w:tc>
          <w:tcPr>
            <w:tcW w:w="307" w:type="pct"/>
            <w:vMerge/>
            <w:shd w:val="clear" w:color="auto" w:fill="FFFFFF" w:themeFill="background1"/>
          </w:tcPr>
          <w:p w14:paraId="013570FF" w14:textId="77777777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A3C95FD" w14:textId="4ACD56C2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All steps? □   In order?</w:t>
            </w:r>
          </w:p>
        </w:tc>
      </w:tr>
      <w:tr w:rsidR="00E3774B" w:rsidRPr="00E3774B" w14:paraId="0241E1F5" w14:textId="77777777" w:rsidTr="00E37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  <w:jc w:val="center"/>
        </w:trPr>
        <w:tc>
          <w:tcPr>
            <w:tcW w:w="307" w:type="pct"/>
            <w:vMerge/>
            <w:shd w:val="clear" w:color="auto" w:fill="FFFFFF" w:themeFill="background1"/>
          </w:tcPr>
          <w:p w14:paraId="30A3C8AB" w14:textId="77777777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65627CF" w14:textId="030C24DD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Timing?  </w:t>
            </w:r>
            <w:r w:rsidRPr="00E3774B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(</w:t>
            </w:r>
            <w:r w:rsidRPr="00E3774B">
              <w:rPr>
                <w:rFonts w:ascii="Times New Roman" w:hAnsi="Times New Roman"/>
                <w:i/>
                <w:color w:val="000000" w:themeColor="text1"/>
                <w:sz w:val="16"/>
                <w:szCs w:val="20"/>
              </w:rPr>
              <w:t>2-3 min max per word? No more than 10 min for 5 words).</w:t>
            </w:r>
          </w:p>
        </w:tc>
      </w:tr>
      <w:tr w:rsidR="00E3774B" w:rsidRPr="00E3774B" w14:paraId="5311B851" w14:textId="77777777" w:rsidTr="00E3774B">
        <w:trPr>
          <w:trHeight w:val="188"/>
          <w:jc w:val="center"/>
        </w:trPr>
        <w:tc>
          <w:tcPr>
            <w:tcW w:w="307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486187F" w14:textId="77777777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14:paraId="7A5D7198" w14:textId="77777777" w:rsid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Comments:</w:t>
            </w:r>
          </w:p>
          <w:p w14:paraId="224A8D5D" w14:textId="77777777" w:rsidR="00E3774B" w:rsidRDefault="00E3774B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11DDA77" w14:textId="77777777" w:rsidR="00E3774B" w:rsidRDefault="00E3774B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766853A" w14:textId="6DDBDEAF" w:rsidR="00704909" w:rsidRPr="00E3774B" w:rsidRDefault="00704909" w:rsidP="00E3774B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77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58DC2979" w14:textId="4F687539" w:rsidR="007557F2" w:rsidRPr="00E3774B" w:rsidRDefault="004D2E97" w:rsidP="00E3774B">
      <w:pPr>
        <w:spacing w:after="0" w:line="240" w:lineRule="auto"/>
        <w:rPr>
          <w:rFonts w:cs="Times New Roman"/>
          <w:sz w:val="20"/>
          <w:szCs w:val="20"/>
        </w:rPr>
      </w:pPr>
      <w:r w:rsidRPr="00E3774B">
        <w:rPr>
          <w:rFonts w:cs="Times New Roman"/>
          <w:sz w:val="20"/>
          <w:szCs w:val="20"/>
        </w:rPr>
        <w:t>Suggestions for future implementation/improvement</w:t>
      </w:r>
      <w:r w:rsidR="00AA426A">
        <w:rPr>
          <w:rFonts w:cs="Times New Roman"/>
          <w:sz w:val="20"/>
          <w:szCs w:val="20"/>
        </w:rPr>
        <w:t xml:space="preserve"> or aspects that were well delivered</w:t>
      </w:r>
      <w:r w:rsidRPr="00E3774B">
        <w:rPr>
          <w:rFonts w:cs="Times New Roman"/>
          <w:sz w:val="20"/>
          <w:szCs w:val="20"/>
        </w:rPr>
        <w:t>:</w:t>
      </w:r>
    </w:p>
    <w:p w14:paraId="1B6A2114" w14:textId="77777777" w:rsidR="00E3774B" w:rsidRDefault="00E3774B">
      <w:pPr>
        <w:spacing w:before="240" w:line="240" w:lineRule="auto"/>
        <w:ind w:left="360" w:hanging="360"/>
        <w:rPr>
          <w:rFonts w:cs="Times New Roman"/>
          <w:sz w:val="20"/>
          <w:szCs w:val="20"/>
        </w:rPr>
      </w:pPr>
    </w:p>
    <w:p w14:paraId="24986F12" w14:textId="5183ADA5" w:rsidR="00E3774B" w:rsidRDefault="00E3774B">
      <w:pPr>
        <w:spacing w:before="240" w:line="240" w:lineRule="auto"/>
        <w:ind w:left="36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43A96151" w14:textId="77777777" w:rsidR="00E3774B" w:rsidRPr="00C744A9" w:rsidRDefault="00E3774B" w:rsidP="00E3774B">
      <w:pPr>
        <w:spacing w:after="0"/>
        <w:rPr>
          <w:rFonts w:cs="Times New Roman"/>
        </w:rPr>
      </w:pPr>
      <w:r w:rsidRPr="00C744A9">
        <w:rPr>
          <w:rFonts w:cs="Times New Roman"/>
        </w:rPr>
        <w:lastRenderedPageBreak/>
        <w:t>This is a pre-reading/pre-teaching vocabulary strategy to aide students in comprehending the target mentor text.</w:t>
      </w:r>
    </w:p>
    <w:p w14:paraId="54073A1D" w14:textId="77777777" w:rsidR="00E3774B" w:rsidRPr="00C744A9" w:rsidRDefault="00E3774B" w:rsidP="00E3774B">
      <w:pPr>
        <w:spacing w:after="0"/>
        <w:rPr>
          <w:rFonts w:cs="Times New Roman"/>
        </w:rPr>
      </w:pPr>
      <w:r w:rsidRPr="00C744A9">
        <w:rPr>
          <w:rFonts w:cs="Times New Roman"/>
        </w:rPr>
        <w:t>There should be 100% participation on all steps.</w:t>
      </w:r>
    </w:p>
    <w:p w14:paraId="344D54A2" w14:textId="77777777" w:rsidR="00E3774B" w:rsidRPr="00C744A9" w:rsidRDefault="00E3774B" w:rsidP="00E3774B">
      <w:pPr>
        <w:spacing w:after="0"/>
        <w:rPr>
          <w:rFonts w:cs="Times New Roman"/>
        </w:rPr>
      </w:pPr>
      <w:r w:rsidRPr="00C744A9">
        <w:rPr>
          <w:rFonts w:cs="Times New Roman"/>
        </w:rPr>
        <w:t>Steps 1-7 must be completed in order and during the same session.</w:t>
      </w:r>
    </w:p>
    <w:p w14:paraId="15B4AC7C" w14:textId="77777777" w:rsidR="00E3774B" w:rsidRPr="00C744A9" w:rsidRDefault="00E3774B" w:rsidP="00E3774B">
      <w:pPr>
        <w:spacing w:after="0"/>
        <w:ind w:left="360" w:hanging="360"/>
        <w:rPr>
          <w:rFonts w:cs="Times New Roman"/>
        </w:rPr>
      </w:pPr>
      <w:r w:rsidRPr="00C744A9">
        <w:rPr>
          <w:rFonts w:cs="Times New Roman"/>
        </w:rPr>
        <w:t xml:space="preserve">Step 6 should be timed for 1 minute.  Ping Pong style: students taking turns using the word in a sentence.  </w:t>
      </w:r>
    </w:p>
    <w:p w14:paraId="4F49DE86" w14:textId="77777777" w:rsidR="00E3774B" w:rsidRPr="00C744A9" w:rsidRDefault="00E3774B" w:rsidP="00E3774B">
      <w:pPr>
        <w:spacing w:after="0"/>
        <w:ind w:left="360" w:hanging="360"/>
        <w:rPr>
          <w:rFonts w:cs="Times New Roman"/>
        </w:rPr>
      </w:pPr>
      <w:r w:rsidRPr="00C744A9">
        <w:rPr>
          <w:rFonts w:cs="Times New Roman"/>
        </w:rPr>
        <w:t xml:space="preserve">Step 7 is the accountability step.  Remind students that they will be using the words as they summarize orally what they read, as they discuss what they read, and later in their writing.  </w:t>
      </w:r>
      <w:r w:rsidRPr="00C744A9">
        <w:rPr>
          <w:rFonts w:cs="Times New Roman"/>
          <w:b/>
          <w:bCs/>
        </w:rPr>
        <w:t>There should be no writing in the pre-teaching of vocabulary during 7 steps.</w:t>
      </w:r>
    </w:p>
    <w:p w14:paraId="5FEA8D79" w14:textId="77777777" w:rsidR="00E3774B" w:rsidRPr="00C744A9" w:rsidRDefault="00E3774B" w:rsidP="00E3774B">
      <w:pPr>
        <w:spacing w:after="0"/>
        <w:rPr>
          <w:rFonts w:cs="Times New Roman"/>
        </w:rPr>
      </w:pPr>
      <w:r w:rsidRPr="00C744A9">
        <w:rPr>
          <w:rFonts w:cs="Times New Roman"/>
        </w:rPr>
        <w:t>Before implementing, the teacher will:</w:t>
      </w:r>
    </w:p>
    <w:p w14:paraId="44425025" w14:textId="77777777" w:rsidR="00E3774B" w:rsidRPr="00C744A9" w:rsidRDefault="00E3774B" w:rsidP="00E3774B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</w:pPr>
      <w:proofErr w:type="gramStart"/>
      <w:r w:rsidRPr="00C744A9">
        <w:t>preview</w:t>
      </w:r>
      <w:proofErr w:type="gramEnd"/>
      <w:r w:rsidRPr="00C744A9">
        <w:t xml:space="preserve"> the mentor text, tier the vocabulary and choose the words to pre-teach.</w:t>
      </w:r>
    </w:p>
    <w:p w14:paraId="3F097894" w14:textId="77777777" w:rsidR="00E3774B" w:rsidRPr="00C744A9" w:rsidRDefault="00E3774B" w:rsidP="00E3774B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</w:pPr>
      <w:proofErr w:type="gramStart"/>
      <w:r w:rsidRPr="00C744A9">
        <w:t>choose</w:t>
      </w:r>
      <w:proofErr w:type="gramEnd"/>
      <w:r w:rsidRPr="00C744A9">
        <w:t xml:space="preserve"> 3-5 words taken directly from the mentor text.</w:t>
      </w:r>
    </w:p>
    <w:p w14:paraId="69639723" w14:textId="77777777" w:rsidR="00E3774B" w:rsidRPr="00C744A9" w:rsidRDefault="00E3774B" w:rsidP="00E3774B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</w:pPr>
      <w:proofErr w:type="gramStart"/>
      <w:r w:rsidRPr="00C744A9">
        <w:t>have</w:t>
      </w:r>
      <w:proofErr w:type="gramEnd"/>
      <w:r w:rsidRPr="00C744A9">
        <w:t xml:space="preserve"> the dictionary definitions ready to go.</w:t>
      </w:r>
    </w:p>
    <w:p w14:paraId="2CA9FD99" w14:textId="77777777" w:rsidR="00E3774B" w:rsidRDefault="00E3774B" w:rsidP="00E3774B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</w:pPr>
      <w:proofErr w:type="gramStart"/>
      <w:r w:rsidRPr="00C744A9">
        <w:t>have</w:t>
      </w:r>
      <w:proofErr w:type="gramEnd"/>
      <w:r w:rsidRPr="00C744A9">
        <w:t xml:space="preserve"> sentence starters/stems/frames ready for Step 6 as needed.</w:t>
      </w:r>
    </w:p>
    <w:p w14:paraId="610DDA5B" w14:textId="77777777" w:rsidR="00E3774B" w:rsidRPr="00E3774B" w:rsidRDefault="00E3774B" w:rsidP="00E3774B">
      <w:pPr>
        <w:pStyle w:val="NumberedList1"/>
        <w:numPr>
          <w:ilvl w:val="0"/>
          <w:numId w:val="4"/>
        </w:numPr>
        <w:spacing w:before="120" w:after="0"/>
        <w:ind w:left="337"/>
      </w:pPr>
      <w:r w:rsidRPr="00E3774B">
        <w:t xml:space="preserve">Teacher says the word. Student repeats. </w:t>
      </w:r>
    </w:p>
    <w:p w14:paraId="6B7EC812" w14:textId="77777777" w:rsidR="00E3774B" w:rsidRPr="00E3774B" w:rsidRDefault="00E3774B" w:rsidP="00E3774B">
      <w:pPr>
        <w:pStyle w:val="NumberedList1"/>
        <w:numPr>
          <w:ilvl w:val="0"/>
          <w:numId w:val="4"/>
        </w:numPr>
        <w:spacing w:before="120" w:after="0"/>
        <w:ind w:left="337"/>
      </w:pPr>
      <w:r w:rsidRPr="00E3774B">
        <w:t xml:space="preserve">Teacher states the word in context from the </w:t>
      </w:r>
      <w:r w:rsidRPr="00E3774B">
        <w:rPr>
          <w:lang w:val="en-US"/>
        </w:rPr>
        <w:t xml:space="preserve">mentor </w:t>
      </w:r>
      <w:r w:rsidRPr="00E3774B">
        <w:t>text.</w:t>
      </w:r>
    </w:p>
    <w:p w14:paraId="79CE53C5" w14:textId="18608380" w:rsidR="00E3774B" w:rsidRPr="00E3774B" w:rsidRDefault="00E3774B" w:rsidP="00E3774B">
      <w:pPr>
        <w:pStyle w:val="NumberedList1"/>
        <w:numPr>
          <w:ilvl w:val="0"/>
          <w:numId w:val="4"/>
        </w:numPr>
        <w:spacing w:before="120" w:after="0"/>
        <w:ind w:left="337"/>
      </w:pPr>
      <w:r w:rsidRPr="00E3774B">
        <w:rPr>
          <w:u w:val="single"/>
        </w:rPr>
        <w:t>Teacher</w:t>
      </w:r>
      <w:r w:rsidRPr="00E3774B">
        <w:t xml:space="preserve"> provides the dictionary definition(s).</w:t>
      </w:r>
    </w:p>
    <w:p w14:paraId="7B70A8DF" w14:textId="77777777" w:rsidR="00E3774B" w:rsidRPr="00E3774B" w:rsidRDefault="00E3774B" w:rsidP="00E3774B">
      <w:pPr>
        <w:pStyle w:val="NumberedList1"/>
        <w:numPr>
          <w:ilvl w:val="0"/>
          <w:numId w:val="4"/>
        </w:numPr>
        <w:spacing w:before="120" w:after="0"/>
        <w:ind w:left="337"/>
      </w:pPr>
      <w:r w:rsidRPr="00E3774B">
        <w:t>Explains meaning with student-friendly definitions.</w:t>
      </w:r>
    </w:p>
    <w:p w14:paraId="2C0B5A0A" w14:textId="77777777" w:rsidR="00E3774B" w:rsidRPr="00E3774B" w:rsidRDefault="00E3774B" w:rsidP="00E3774B">
      <w:pPr>
        <w:pStyle w:val="NumberedList1"/>
        <w:numPr>
          <w:ilvl w:val="0"/>
          <w:numId w:val="4"/>
        </w:numPr>
        <w:spacing w:before="120" w:after="0"/>
        <w:ind w:left="337"/>
      </w:pPr>
      <w:r w:rsidRPr="00E3774B">
        <w:t>Highlights features of the word: polysemous, cognate, tense, prefixes, etc.</w:t>
      </w:r>
    </w:p>
    <w:p w14:paraId="4A8A022E" w14:textId="77777777" w:rsidR="00E3774B" w:rsidRPr="00E3774B" w:rsidRDefault="00E3774B" w:rsidP="00E3774B">
      <w:pPr>
        <w:pStyle w:val="NumberedList1"/>
        <w:numPr>
          <w:ilvl w:val="0"/>
          <w:numId w:val="4"/>
        </w:numPr>
        <w:spacing w:before="120" w:after="0"/>
        <w:ind w:left="337"/>
      </w:pPr>
      <w:r w:rsidRPr="00E3774B">
        <w:t>Engages students in activities to develop word/concept knowledge.</w:t>
      </w:r>
      <w:r w:rsidRPr="00E3774B">
        <w:rPr>
          <w:rFonts w:eastAsia="MS PGothic"/>
          <w:color w:val="000000" w:themeColor="text1"/>
          <w:kern w:val="24"/>
          <w:lang w:eastAsia="ja-JP"/>
        </w:rPr>
        <w:t xml:space="preserve"> </w:t>
      </w:r>
      <w:r w:rsidRPr="00E3774B">
        <w:rPr>
          <w:i/>
          <w:lang w:val="en-US"/>
        </w:rPr>
        <w:t xml:space="preserve">The 1 Minute TTYP (Turn to Your Partner) &amp; use the word 5-6 times in complete thoughts or sentences, </w:t>
      </w:r>
      <w:r w:rsidRPr="00E3774B">
        <w:rPr>
          <w:b/>
          <w:bCs/>
          <w:i/>
          <w:lang w:val="en-US"/>
        </w:rPr>
        <w:t>ping pong style</w:t>
      </w:r>
      <w:r w:rsidRPr="00E3774B">
        <w:rPr>
          <w:i/>
          <w:lang w:val="en-US"/>
        </w:rPr>
        <w:t xml:space="preserve">.  Ping pong style turn taking in the exchange so that no one partner dominates   Once in a while, teachers can check in by asking, “Who wants to tell me what your partner said?” </w:t>
      </w:r>
    </w:p>
    <w:p w14:paraId="2B8282AB" w14:textId="2B9A23D2" w:rsidR="00E3774B" w:rsidRPr="00E3774B" w:rsidRDefault="00E3774B" w:rsidP="00E3774B">
      <w:pPr>
        <w:pStyle w:val="NumberedList1"/>
        <w:numPr>
          <w:ilvl w:val="0"/>
          <w:numId w:val="4"/>
        </w:numPr>
        <w:spacing w:before="120" w:after="0"/>
        <w:ind w:left="337"/>
        <w:rPr>
          <w:color w:val="000000" w:themeColor="text1"/>
        </w:rPr>
      </w:pPr>
      <w:r w:rsidRPr="00E3774B">
        <w:rPr>
          <w:color w:val="000000" w:themeColor="text1"/>
        </w:rPr>
        <w:t>Teacher reminds and explains to students of how new words will be used.</w:t>
      </w:r>
      <w:r w:rsidRPr="00E3774B">
        <w:rPr>
          <w:color w:val="000000" w:themeColor="text1"/>
          <w:lang w:val="en-US"/>
        </w:rPr>
        <w:t xml:space="preserve"> </w:t>
      </w:r>
      <w:r w:rsidRPr="00E3774B">
        <w:rPr>
          <w:color w:val="000000" w:themeColor="text1"/>
        </w:rPr>
        <w:t xml:space="preserve"> </w:t>
      </w:r>
      <w:r w:rsidRPr="00E3774B">
        <w:rPr>
          <w:i/>
          <w:color w:val="000000" w:themeColor="text1"/>
        </w:rPr>
        <w:t>There is NO writing by students at this time.</w:t>
      </w:r>
      <w:r w:rsidRPr="00E3774B">
        <w:rPr>
          <w:i/>
          <w:color w:val="000000" w:themeColor="text1"/>
          <w:lang w:val="en-US"/>
        </w:rPr>
        <w:t xml:space="preserve">  This is where the teacher explains that students should use this word in their homework, classwork, reading summaries, etc.</w:t>
      </w:r>
    </w:p>
    <w:p w14:paraId="60FF82C7" w14:textId="77777777" w:rsidR="00536395" w:rsidRPr="00E3774B" w:rsidRDefault="00536395" w:rsidP="00E3774B">
      <w:pPr>
        <w:spacing w:after="0" w:line="240" w:lineRule="auto"/>
        <w:rPr>
          <w:rFonts w:cs="Times New Roman"/>
          <w:sz w:val="20"/>
          <w:szCs w:val="20"/>
        </w:rPr>
      </w:pPr>
    </w:p>
    <w:sectPr w:rsidR="00536395" w:rsidRPr="00E3774B" w:rsidSect="00E3774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EAFA9" w14:textId="77777777" w:rsidR="008A5DBB" w:rsidRDefault="008A5DBB" w:rsidP="00816123">
      <w:pPr>
        <w:spacing w:after="0" w:line="240" w:lineRule="auto"/>
      </w:pPr>
      <w:r>
        <w:separator/>
      </w:r>
    </w:p>
  </w:endnote>
  <w:endnote w:type="continuationSeparator" w:id="0">
    <w:p w14:paraId="0BA4A227" w14:textId="77777777" w:rsidR="008A5DBB" w:rsidRDefault="008A5DBB" w:rsidP="0081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21A8" w14:textId="77777777" w:rsidR="00816123" w:rsidRPr="00816123" w:rsidRDefault="00816123">
    <w:pPr>
      <w:pStyle w:val="Footer"/>
      <w:rPr>
        <w:sz w:val="16"/>
      </w:rPr>
    </w:pPr>
    <w:r w:rsidRPr="00816123">
      <w:rPr>
        <w:sz w:val="16"/>
      </w:rPr>
      <w:fldChar w:fldCharType="begin"/>
    </w:r>
    <w:r w:rsidRPr="00816123">
      <w:rPr>
        <w:sz w:val="16"/>
      </w:rPr>
      <w:instrText xml:space="preserve"> FILENAME  \* Caps  \* MERGEFORMAT </w:instrText>
    </w:r>
    <w:r w:rsidRPr="00816123">
      <w:rPr>
        <w:sz w:val="16"/>
      </w:rPr>
      <w:fldChar w:fldCharType="separate"/>
    </w:r>
    <w:r w:rsidRPr="00816123">
      <w:rPr>
        <w:noProof/>
        <w:sz w:val="16"/>
      </w:rPr>
      <w:t>SEI Strategy Observation Tool Rev S14</w:t>
    </w:r>
    <w:r w:rsidRPr="0081612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451D2" w14:textId="77777777" w:rsidR="008A5DBB" w:rsidRDefault="008A5DBB" w:rsidP="00816123">
      <w:pPr>
        <w:spacing w:after="0" w:line="240" w:lineRule="auto"/>
      </w:pPr>
      <w:r>
        <w:separator/>
      </w:r>
    </w:p>
  </w:footnote>
  <w:footnote w:type="continuationSeparator" w:id="0">
    <w:p w14:paraId="436A4E2A" w14:textId="77777777" w:rsidR="008A5DBB" w:rsidRDefault="008A5DBB" w:rsidP="0081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881C" w14:textId="1A13CD5A" w:rsidR="00E3774B" w:rsidRDefault="00E3774B" w:rsidP="00E3774B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SEI Strategy Observation Tool: Vocab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5EA"/>
    <w:multiLevelType w:val="hybridMultilevel"/>
    <w:tmpl w:val="AAA887F8"/>
    <w:lvl w:ilvl="0" w:tplc="63BA73A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F29CCC06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B8BEFE26">
      <w:start w:val="1"/>
      <w:numFmt w:val="bullet"/>
      <w:pStyle w:val="Bullet1NL"/>
      <w:lvlText w:val="•"/>
      <w:lvlJc w:val="left"/>
      <w:pPr>
        <w:ind w:left="2520" w:hanging="360"/>
      </w:pPr>
      <w:rPr>
        <w:rFonts w:ascii="Arial" w:eastAsia="Arial" w:hAnsi="Arial"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69254E"/>
    <w:multiLevelType w:val="hybridMultilevel"/>
    <w:tmpl w:val="A07E7F28"/>
    <w:lvl w:ilvl="0" w:tplc="26969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86DAEA1C" w:tentative="1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F09E10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00764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CDB8E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002B6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E12A2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AC9A72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46238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D0826E8"/>
    <w:multiLevelType w:val="hybridMultilevel"/>
    <w:tmpl w:val="79F8A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258F"/>
    <w:multiLevelType w:val="hybridMultilevel"/>
    <w:tmpl w:val="CAAA770E"/>
    <w:lvl w:ilvl="0" w:tplc="2BA47FF8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DA"/>
    <w:rsid w:val="00017765"/>
    <w:rsid w:val="000C1623"/>
    <w:rsid w:val="001C5FEF"/>
    <w:rsid w:val="003F447F"/>
    <w:rsid w:val="004D2E97"/>
    <w:rsid w:val="00536395"/>
    <w:rsid w:val="0068775C"/>
    <w:rsid w:val="006E09DA"/>
    <w:rsid w:val="00704909"/>
    <w:rsid w:val="007557F2"/>
    <w:rsid w:val="007662AB"/>
    <w:rsid w:val="0080071F"/>
    <w:rsid w:val="00816123"/>
    <w:rsid w:val="008A5DBB"/>
    <w:rsid w:val="00956AF3"/>
    <w:rsid w:val="009637A9"/>
    <w:rsid w:val="00980D61"/>
    <w:rsid w:val="00A207E3"/>
    <w:rsid w:val="00AA426A"/>
    <w:rsid w:val="00B225F8"/>
    <w:rsid w:val="00C2748D"/>
    <w:rsid w:val="00D1654D"/>
    <w:rsid w:val="00DB3615"/>
    <w:rsid w:val="00E3774B"/>
    <w:rsid w:val="00E908C8"/>
    <w:rsid w:val="00F63F48"/>
    <w:rsid w:val="00FD524F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0E727"/>
  <w15:chartTrackingRefBased/>
  <w15:docId w15:val="{FEC8500B-1771-4AA3-A625-81C52F69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before="240" w:after="20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DA"/>
    <w:pPr>
      <w:spacing w:before="0" w:line="276" w:lineRule="auto"/>
      <w:ind w:left="0" w:firstLine="0"/>
    </w:pPr>
    <w:rPr>
      <w:rFonts w:eastAsia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link w:val="FootnoteChar"/>
    <w:qFormat/>
    <w:rsid w:val="00FD524F"/>
    <w:pPr>
      <w:tabs>
        <w:tab w:val="left" w:pos="307"/>
      </w:tabs>
      <w:spacing w:after="0" w:line="216" w:lineRule="auto"/>
    </w:pPr>
    <w:rPr>
      <w:sz w:val="20"/>
    </w:rPr>
  </w:style>
  <w:style w:type="character" w:customStyle="1" w:styleId="FootnoteChar">
    <w:name w:val="Footnote Char"/>
    <w:basedOn w:val="DefaultParagraphFont"/>
    <w:link w:val="Footnote"/>
    <w:rsid w:val="00FD524F"/>
    <w:rPr>
      <w:sz w:val="20"/>
    </w:rPr>
  </w:style>
  <w:style w:type="paragraph" w:customStyle="1" w:styleId="Bullet1NL">
    <w:name w:val="Bullet 1 NL"/>
    <w:basedOn w:val="ListParagraph"/>
    <w:qFormat/>
    <w:rsid w:val="00FD524F"/>
    <w:pPr>
      <w:numPr>
        <w:ilvl w:val="2"/>
        <w:numId w:val="1"/>
      </w:numPr>
      <w:spacing w:before="80" w:after="80"/>
      <w:contextualSpacing w:val="0"/>
    </w:pPr>
  </w:style>
  <w:style w:type="paragraph" w:styleId="ListParagraph">
    <w:name w:val="List Paragraph"/>
    <w:basedOn w:val="Normal"/>
    <w:link w:val="ListParagraphChar"/>
    <w:uiPriority w:val="34"/>
    <w:qFormat/>
    <w:rsid w:val="00FD52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09DA"/>
    <w:pPr>
      <w:spacing w:before="0" w:after="0"/>
      <w:ind w:left="0" w:firstLine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09DA"/>
    <w:rPr>
      <w:rFonts w:ascii="Calibri" w:eastAsia="Times New Roman" w:hAnsi="Calibri"/>
      <w:sz w:val="22"/>
      <w:szCs w:val="22"/>
      <w:lang w:eastAsia="en-US"/>
    </w:rPr>
  </w:style>
  <w:style w:type="table" w:styleId="ListTable3-Accent3">
    <w:name w:val="List Table 3 Accent 3"/>
    <w:basedOn w:val="TableNormal"/>
    <w:uiPriority w:val="48"/>
    <w:rsid w:val="006E09DA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23"/>
    <w:rPr>
      <w:rFonts w:eastAsia="Calibri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123"/>
    <w:rPr>
      <w:rFonts w:eastAsia="Calibri" w:cs="Arial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774B"/>
    <w:rPr>
      <w:rFonts w:eastAsia="Calibri" w:cs="Arial"/>
      <w:lang w:eastAsia="en-US"/>
    </w:rPr>
  </w:style>
  <w:style w:type="table" w:styleId="TableGrid">
    <w:name w:val="Table Grid"/>
    <w:basedOn w:val="TableNormal"/>
    <w:uiPriority w:val="59"/>
    <w:rsid w:val="00E3774B"/>
    <w:pPr>
      <w:spacing w:after="0"/>
    </w:pPr>
    <w:rPr>
      <w:rFonts w:ascii="Calibri" w:eastAsia="Times New Roman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1">
    <w:name w:val="Numbered List 1"/>
    <w:next w:val="List2"/>
    <w:link w:val="NumberedList1Char"/>
    <w:qFormat/>
    <w:rsid w:val="00E3774B"/>
    <w:pPr>
      <w:numPr>
        <w:numId w:val="3"/>
      </w:numPr>
      <w:spacing w:after="120"/>
    </w:pPr>
    <w:rPr>
      <w:rFonts w:eastAsia="Calibri"/>
      <w:spacing w:val="-1"/>
      <w:lang w:val="x-none" w:eastAsia="x-none"/>
    </w:rPr>
  </w:style>
  <w:style w:type="character" w:customStyle="1" w:styleId="NumberedList1Char">
    <w:name w:val="Numbered List 1 Char"/>
    <w:link w:val="NumberedList1"/>
    <w:rsid w:val="00E3774B"/>
    <w:rPr>
      <w:rFonts w:eastAsia="Calibri"/>
      <w:spacing w:val="-1"/>
      <w:lang w:val="x-none" w:eastAsia="x-none"/>
    </w:rPr>
  </w:style>
  <w:style w:type="paragraph" w:styleId="List2">
    <w:name w:val="List 2"/>
    <w:basedOn w:val="Normal"/>
    <w:uiPriority w:val="99"/>
    <w:semiHidden/>
    <w:unhideWhenUsed/>
    <w:rsid w:val="00E3774B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Slakk</dc:creator>
  <cp:keywords/>
  <dc:description/>
  <cp:lastModifiedBy>Sinclair-Slakk, Shawn</cp:lastModifiedBy>
  <cp:revision>2</cp:revision>
  <dcterms:created xsi:type="dcterms:W3CDTF">2014-12-24T15:34:00Z</dcterms:created>
  <dcterms:modified xsi:type="dcterms:W3CDTF">2014-12-24T15:34:00Z</dcterms:modified>
</cp:coreProperties>
</file>